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41" w:rsidRDefault="005C5D70" w:rsidP="005C5D70">
      <w:pPr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Theme="minorEastAsia" w:hAnsi="BiauKai" w:cs="BiauKai" w:hint="eastAsia"/>
          <w:b/>
          <w:sz w:val="28"/>
          <w:szCs w:val="28"/>
        </w:rPr>
        <w:t xml:space="preserve">                        </w:t>
      </w:r>
      <w:r w:rsidR="00BE799B"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 w:rsidR="00BE799B"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 w:rsidR="00BE799B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BE799B">
        <w:rPr>
          <w:rFonts w:ascii="BiauKai" w:eastAsia="BiauKai" w:hAnsi="BiauKai" w:cs="BiauKai"/>
          <w:b/>
          <w:sz w:val="28"/>
          <w:szCs w:val="28"/>
        </w:rPr>
        <w:t>學年度</w:t>
      </w:r>
      <w:r w:rsidR="00BE799B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BE799B">
        <w:rPr>
          <w:rFonts w:ascii="BiauKai" w:eastAsia="BiauKai" w:hAnsi="BiauKai" w:cs="BiauKai"/>
          <w:color w:val="FF0000"/>
          <w:sz w:val="28"/>
          <w:szCs w:val="28"/>
          <w:u w:val="single"/>
        </w:rPr>
        <w:t>二</w:t>
      </w:r>
      <w:r w:rsidR="00BE799B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BE799B">
        <w:rPr>
          <w:rFonts w:ascii="BiauKai" w:eastAsia="BiauKai" w:hAnsi="BiauKai" w:cs="BiauKai"/>
          <w:b/>
          <w:sz w:val="28"/>
          <w:szCs w:val="28"/>
        </w:rPr>
        <w:t>年級第</w:t>
      </w:r>
      <w:r w:rsidR="00BE799B"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 w:rsidR="00BE799B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BE799B">
        <w:rPr>
          <w:rFonts w:ascii="BiauKai" w:eastAsia="BiauKai" w:hAnsi="BiauKai" w:cs="BiauKai"/>
          <w:b/>
          <w:sz w:val="28"/>
          <w:szCs w:val="28"/>
        </w:rPr>
        <w:t xml:space="preserve">學期 </w:t>
      </w:r>
      <w:r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閩南語 </w:t>
      </w:r>
      <w:r w:rsidR="00BE799B"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BE799B" w:rsidRPr="005C5D70">
        <w:rPr>
          <w:rFonts w:ascii="BiauKai" w:eastAsia="BiauKai" w:hAnsi="BiauKai" w:cs="BiauKai"/>
          <w:sz w:val="28"/>
          <w:szCs w:val="28"/>
        </w:rPr>
        <w:t xml:space="preserve">   </w:t>
      </w:r>
      <w:r w:rsidRPr="005C5D70">
        <w:rPr>
          <w:rFonts w:asciiTheme="minorEastAsia" w:eastAsiaTheme="minorEastAsia" w:hAnsiTheme="minorEastAsia" w:cs="BiauKai" w:hint="eastAsia"/>
          <w:sz w:val="28"/>
          <w:szCs w:val="28"/>
        </w:rPr>
        <w:t>陳秀綿</w:t>
      </w:r>
      <w:r w:rsidR="00BE799B" w:rsidRPr="005C5D70">
        <w:rPr>
          <w:rFonts w:ascii="BiauKai" w:eastAsia="BiauKai" w:hAnsi="BiauKai" w:cs="BiauKai"/>
          <w:sz w:val="28"/>
          <w:szCs w:val="28"/>
        </w:rPr>
        <w:t xml:space="preserve">     </w:t>
      </w:r>
      <w:r w:rsidR="00BE799B">
        <w:rPr>
          <w:rFonts w:ascii="BiauKai" w:eastAsia="BiauKai" w:hAnsi="BiauKai" w:cs="BiauKai"/>
          <w:sz w:val="28"/>
          <w:szCs w:val="28"/>
          <w:u w:val="single"/>
        </w:rPr>
        <w:t xml:space="preserve">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22"/>
        <w:gridCol w:w="4448"/>
        <w:gridCol w:w="4449"/>
        <w:gridCol w:w="4558"/>
      </w:tblGrid>
      <w:tr w:rsidR="00AC3441">
        <w:trPr>
          <w:trHeight w:val="423"/>
        </w:trPr>
        <w:tc>
          <w:tcPr>
            <w:tcW w:w="2422" w:type="dxa"/>
            <w:vAlign w:val="center"/>
          </w:tcPr>
          <w:p w:rsidR="00AC3441" w:rsidRDefault="00BE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913366" w:rsidRDefault="0091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</w:p>
          <w:p w:rsidR="00913366" w:rsidRPr="00BB4D82" w:rsidRDefault="00913366" w:rsidP="007E3183">
            <w:pPr>
              <w:pStyle w:val="a4"/>
              <w:rPr>
                <w:rFonts w:ascii="新細明體" w:hAnsi="新細明體"/>
                <w:color w:val="auto"/>
                <w:kern w:val="2"/>
                <w:sz w:val="24"/>
                <w:szCs w:val="24"/>
              </w:rPr>
            </w:pPr>
            <w:r w:rsidRPr="00BB4D82">
              <w:rPr>
                <w:rFonts w:ascii="新細明體" w:hAnsi="新細明體" w:hint="eastAsia"/>
                <w:color w:val="auto"/>
                <w:kern w:val="2"/>
                <w:sz w:val="24"/>
                <w:szCs w:val="24"/>
              </w:rPr>
              <w:t>透過主題架構與單元學習，結合</w:t>
            </w:r>
            <w:r w:rsidR="007E3183" w:rsidRPr="00BB4D82">
              <w:rPr>
                <w:rFonts w:ascii="新細明體" w:hAnsi="新細明體" w:hint="eastAsia"/>
                <w:color w:val="auto"/>
                <w:kern w:val="2"/>
                <w:sz w:val="24"/>
                <w:szCs w:val="24"/>
              </w:rPr>
              <w:t>兒童</w:t>
            </w:r>
            <w:r w:rsidRPr="00BB4D82">
              <w:rPr>
                <w:rFonts w:ascii="新細明體" w:hAnsi="新細明體" w:hint="eastAsia"/>
                <w:color w:val="auto"/>
                <w:kern w:val="2"/>
                <w:sz w:val="24"/>
                <w:szCs w:val="24"/>
              </w:rPr>
              <w:t>日常生活經驗，</w:t>
            </w:r>
            <w:r w:rsidR="007E3183" w:rsidRPr="00BB4D82">
              <w:rPr>
                <w:rFonts w:ascii="新細明體" w:hAnsi="新細明體" w:hint="eastAsia"/>
                <w:color w:val="auto"/>
                <w:kern w:val="2"/>
                <w:sz w:val="24"/>
                <w:szCs w:val="24"/>
              </w:rPr>
              <w:t>促進對身邊人、事、物、自然環境的關心，引發</w:t>
            </w:r>
            <w:r w:rsidRPr="00BB4D82">
              <w:rPr>
                <w:rFonts w:ascii="新細明體" w:hAnsi="新細明體" w:hint="eastAsia"/>
                <w:color w:val="auto"/>
                <w:kern w:val="2"/>
                <w:sz w:val="24"/>
                <w:szCs w:val="24"/>
              </w:rPr>
              <w:t>學習興趣，</w:t>
            </w:r>
            <w:r w:rsidR="007E3183" w:rsidRPr="00BB4D82">
              <w:rPr>
                <w:rFonts w:ascii="新細明體" w:hAnsi="新細明體" w:hint="eastAsia"/>
                <w:color w:val="auto"/>
                <w:kern w:val="2"/>
                <w:sz w:val="24"/>
                <w:szCs w:val="24"/>
              </w:rPr>
              <w:t>；培養聽、說、讀、 認字能力；並能於日常生活中自然而然使用閩南語來表達與溝通，提升閩語活絡應用之</w:t>
            </w:r>
            <w:r w:rsidR="00BB4D82">
              <w:rPr>
                <w:rFonts w:ascii="新細明體" w:hAnsi="新細明體" w:hint="eastAsia"/>
                <w:color w:val="auto"/>
                <w:kern w:val="2"/>
                <w:sz w:val="24"/>
                <w:szCs w:val="24"/>
              </w:rPr>
              <w:t>效益。</w:t>
            </w:r>
          </w:p>
          <w:p w:rsidR="00913366" w:rsidRPr="00913366" w:rsidRDefault="00913366" w:rsidP="00BB4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Theme="minorEastAsia" w:hAnsi="BiauKai" w:cs="BiauKai" w:hint="eastAsia"/>
                <w:sz w:val="26"/>
                <w:szCs w:val="26"/>
              </w:rPr>
            </w:pPr>
          </w:p>
        </w:tc>
      </w:tr>
      <w:tr w:rsidR="00AC3441">
        <w:trPr>
          <w:trHeight w:val="423"/>
        </w:trPr>
        <w:tc>
          <w:tcPr>
            <w:tcW w:w="2422" w:type="dxa"/>
            <w:vAlign w:val="center"/>
          </w:tcPr>
          <w:p w:rsidR="00AC3441" w:rsidRDefault="00BE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3D02B5" w:rsidRPr="00B02FD2" w:rsidRDefault="003D02B5" w:rsidP="003D02B5">
            <w:pPr>
              <w:pStyle w:val="10"/>
              <w:spacing w:after="90" w:line="0" w:lineRule="atLeast"/>
              <w:ind w:right="57"/>
              <w:jc w:val="left"/>
              <w:rPr>
                <w:rFonts w:ascii="新細明體" w:eastAsia="新細明體" w:hAnsi="新細明體"/>
                <w:sz w:val="24"/>
                <w:szCs w:val="24"/>
              </w:rPr>
            </w:pPr>
            <w:r w:rsidRPr="00B02FD2">
              <w:rPr>
                <w:rFonts w:ascii="新細明體" w:eastAsia="新細明體" w:hAnsi="新細明體" w:hint="eastAsia"/>
                <w:sz w:val="24"/>
                <w:szCs w:val="24"/>
              </w:rPr>
              <w:t>低年級所要學習的是聽與說的運用，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而同時經過一年</w:t>
            </w:r>
            <w:r w:rsidR="000B0970">
              <w:rPr>
                <w:rFonts w:ascii="新細明體" w:eastAsia="新細明體" w:hAnsi="新細明體" w:hint="eastAsia"/>
                <w:sz w:val="24"/>
                <w:szCs w:val="24"/>
              </w:rPr>
              <w:t>的學習，對閩語較熟悉了。二年級 加強於用</w:t>
            </w:r>
            <w:r w:rsidRPr="00B02FD2">
              <w:rPr>
                <w:rFonts w:ascii="新細明體" w:eastAsia="新細明體" w:hAnsi="新細明體" w:hint="eastAsia"/>
                <w:sz w:val="24"/>
                <w:szCs w:val="24"/>
              </w:rPr>
              <w:t>閩語與人互動。以「遊戲」</w:t>
            </w:r>
            <w:r w:rsidR="000B0970">
              <w:rPr>
                <w:rFonts w:ascii="新細明體" w:eastAsia="新細明體" w:hAnsi="新細明體" w:hint="eastAsia"/>
                <w:sz w:val="24"/>
                <w:szCs w:val="24"/>
              </w:rPr>
              <w:t>餐與繪圖  扮演等 歌唱</w:t>
            </w:r>
            <w:r w:rsidRPr="00B02FD2">
              <w:rPr>
                <w:rFonts w:ascii="新細明體" w:eastAsia="新細明體" w:hAnsi="新細明體" w:hint="eastAsia"/>
                <w:sz w:val="24"/>
                <w:szCs w:val="24"/>
              </w:rPr>
              <w:t>教學方式，營造生動活潑的學習情境，是將學習內容轉化為提升學習意願的要媒介，帶動學生學習興</w:t>
            </w:r>
            <w:r w:rsidR="000B0970">
              <w:rPr>
                <w:rFonts w:ascii="新細明體" w:eastAsia="新細明體" w:hAnsi="新細明體" w:hint="eastAsia"/>
                <w:sz w:val="24"/>
                <w:szCs w:val="24"/>
              </w:rPr>
              <w:t>趣，</w:t>
            </w:r>
            <w:r w:rsidRPr="00B02FD2">
              <w:rPr>
                <w:rFonts w:ascii="新細明體" w:eastAsia="新細明體" w:hAnsi="新細明體" w:hint="eastAsia"/>
                <w:sz w:val="24"/>
                <w:szCs w:val="24"/>
              </w:rPr>
              <w:t>引導學生進入</w:t>
            </w:r>
            <w:r w:rsidR="000B0970">
              <w:rPr>
                <w:rFonts w:ascii="新細明體" w:eastAsia="新細明體" w:hAnsi="新細明體" w:hint="eastAsia"/>
                <w:sz w:val="24"/>
                <w:szCs w:val="24"/>
              </w:rPr>
              <w:t>熟練與勇於自然的用閩語在生活中交流互動。</w:t>
            </w:r>
          </w:p>
          <w:p w:rsidR="00AC3441" w:rsidRPr="003D02B5" w:rsidRDefault="00AC3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AC3441">
        <w:trPr>
          <w:trHeight w:val="423"/>
        </w:trPr>
        <w:tc>
          <w:tcPr>
            <w:tcW w:w="2422" w:type="dxa"/>
            <w:vAlign w:val="center"/>
          </w:tcPr>
          <w:p w:rsidR="00AC3441" w:rsidRDefault="00BE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B01B69" w:rsidRPr="008A37D1" w:rsidRDefault="003D02B5" w:rsidP="00B01B69">
            <w:pPr>
              <w:pStyle w:val="10"/>
              <w:tabs>
                <w:tab w:val="left" w:pos="540"/>
                <w:tab w:val="left" w:pos="720"/>
              </w:tabs>
              <w:spacing w:line="0" w:lineRule="atLeast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         </w:t>
            </w:r>
            <w:r w:rsidR="00B01B69" w:rsidRPr="005F1126">
              <w:rPr>
                <w:rFonts w:ascii="新細明體" w:eastAsia="新細明體" w:hAnsi="新細明體" w:hint="eastAsia"/>
                <w:sz w:val="22"/>
                <w:szCs w:val="22"/>
              </w:rPr>
              <w:t>1.能了解生活清潔用品，</w:t>
            </w:r>
            <w:r w:rsidR="00B01B69" w:rsidRPr="00ED3C60">
              <w:rPr>
                <w:rFonts w:ascii="新細明體" w:eastAsia="新細明體" w:hAnsi="新細明體" w:hint="eastAsia"/>
                <w:sz w:val="22"/>
                <w:szCs w:val="22"/>
              </w:rPr>
              <w:t>學會</w:t>
            </w:r>
            <w:r w:rsidR="00B01B69">
              <w:rPr>
                <w:rFonts w:ascii="新細明體" w:eastAsia="新細明體" w:hAnsi="新細明體" w:hint="eastAsia"/>
                <w:sz w:val="22"/>
                <w:szCs w:val="22"/>
              </w:rPr>
              <w:t>句</w:t>
            </w:r>
            <w:r w:rsidR="00B01B69" w:rsidRPr="00ED3C60">
              <w:rPr>
                <w:rFonts w:ascii="新細明體" w:eastAsia="新細明體" w:hAnsi="新細明體" w:hint="eastAsia"/>
                <w:sz w:val="22"/>
                <w:szCs w:val="22"/>
              </w:rPr>
              <w:t>型</w:t>
            </w:r>
            <w:r w:rsidR="00B01B69">
              <w:rPr>
                <w:rFonts w:ascii="新細明體" w:eastAsia="新細明體" w:hAnsi="新細明體" w:hint="eastAsia"/>
                <w:sz w:val="22"/>
                <w:szCs w:val="22"/>
              </w:rPr>
              <w:t>透過對話，</w:t>
            </w:r>
            <w:r w:rsidR="00B01B69" w:rsidRPr="005F1126">
              <w:rPr>
                <w:rFonts w:ascii="新細明體" w:eastAsia="新細明體" w:hAnsi="新細明體" w:hint="eastAsia"/>
                <w:sz w:val="22"/>
                <w:szCs w:val="22"/>
              </w:rPr>
              <w:t>應用於生活</w:t>
            </w:r>
            <w:r w:rsidR="00B01B69">
              <w:rPr>
                <w:rFonts w:ascii="新細明體" w:eastAsia="新細明體" w:hAnsi="新細明體" w:hint="eastAsia"/>
                <w:sz w:val="22"/>
                <w:szCs w:val="22"/>
              </w:rPr>
              <w:t>應對中</w:t>
            </w:r>
            <w:r w:rsidR="00B01B69" w:rsidRPr="005F1126">
              <w:rPr>
                <w:rFonts w:ascii="新細明體" w:eastAsia="新細明體" w:hAnsi="新細明體" w:hint="eastAsia"/>
                <w:sz w:val="22"/>
                <w:szCs w:val="22"/>
              </w:rPr>
              <w:t>。</w:t>
            </w:r>
          </w:p>
          <w:p w:rsidR="00B01B69" w:rsidRPr="005F1126" w:rsidRDefault="00B01B69" w:rsidP="00B01B69">
            <w:pPr>
              <w:pStyle w:val="10"/>
              <w:tabs>
                <w:tab w:val="num" w:pos="900"/>
              </w:tabs>
              <w:spacing w:line="0" w:lineRule="atLeast"/>
              <w:ind w:left="753" w:right="57" w:hanging="18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2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.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能學會一星期的名稱與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正確發音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，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並進行語詞的運用。。</w:t>
            </w:r>
          </w:p>
          <w:p w:rsidR="00B01B69" w:rsidRPr="005F1126" w:rsidRDefault="00B01B69" w:rsidP="00B01B69">
            <w:pPr>
              <w:pStyle w:val="10"/>
              <w:tabs>
                <w:tab w:val="num" w:pos="900"/>
              </w:tabs>
              <w:spacing w:line="0" w:lineRule="atLeast"/>
              <w:ind w:left="753" w:right="57" w:hanging="18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3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能聽懂並說出常見動物的閩南語說法。</w:t>
            </w:r>
          </w:p>
          <w:p w:rsidR="00B01B69" w:rsidRPr="005F1126" w:rsidRDefault="00B01B69" w:rsidP="00B01B69">
            <w:pPr>
              <w:pStyle w:val="10"/>
              <w:tabs>
                <w:tab w:val="num" w:pos="900"/>
              </w:tabs>
              <w:spacing w:line="0" w:lineRule="atLeast"/>
              <w:ind w:left="753" w:right="57" w:hanging="18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4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藉課文情境，培養學生觀察自然、愛護萬物的態度。</w:t>
            </w:r>
          </w:p>
          <w:p w:rsidR="00B01B69" w:rsidRPr="005F1126" w:rsidRDefault="00B01B69" w:rsidP="00B01B69">
            <w:pPr>
              <w:pStyle w:val="10"/>
              <w:tabs>
                <w:tab w:val="num" w:pos="900"/>
              </w:tabs>
              <w:spacing w:line="0" w:lineRule="atLeast"/>
              <w:ind w:left="753" w:right="57" w:hanging="18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5能認識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各類打掃用具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的名稱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及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能說出它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其功能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，並能運用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本課的句型應用於生活中。</w:t>
            </w:r>
          </w:p>
          <w:p w:rsidR="00AC3441" w:rsidRPr="00B01B69" w:rsidRDefault="00B01B69" w:rsidP="00B01B69">
            <w:pPr>
              <w:pStyle w:val="10"/>
              <w:tabs>
                <w:tab w:val="num" w:pos="900"/>
              </w:tabs>
              <w:spacing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         6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.認識農曆過年的風俗習慣。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會用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閩南語說祝福新年的吉祥話。</w:t>
            </w:r>
          </w:p>
        </w:tc>
      </w:tr>
      <w:tr w:rsidR="00AC3441">
        <w:trPr>
          <w:trHeight w:val="423"/>
        </w:trPr>
        <w:tc>
          <w:tcPr>
            <w:tcW w:w="2422" w:type="dxa"/>
            <w:vAlign w:val="center"/>
          </w:tcPr>
          <w:p w:rsidR="00AC3441" w:rsidRDefault="00BE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AC3441" w:rsidRDefault="0078385E" w:rsidP="00783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康軒文教出版－閩南語第三</w:t>
            </w:r>
            <w:r w:rsidRPr="00F141E7">
              <w:rPr>
                <w:rFonts w:ascii="標楷體" w:eastAsia="標楷體" w:hAnsi="標楷體" w:hint="eastAsia"/>
                <w:sz w:val="26"/>
                <w:szCs w:val="26"/>
              </w:rPr>
              <w:t>冊</w:t>
            </w:r>
          </w:p>
        </w:tc>
      </w:tr>
      <w:tr w:rsidR="00AC3441">
        <w:trPr>
          <w:trHeight w:val="423"/>
        </w:trPr>
        <w:tc>
          <w:tcPr>
            <w:tcW w:w="2422" w:type="dxa"/>
            <w:vAlign w:val="center"/>
          </w:tcPr>
          <w:p w:rsidR="00AC3441" w:rsidRDefault="00BE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AC3441" w:rsidRDefault="00BE799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AC3441" w:rsidRDefault="00167C7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BiauKai" w:hint="eastAsia"/>
                <w:sz w:val="16"/>
                <w:szCs w:val="16"/>
              </w:rPr>
              <w:t>■</w:t>
            </w:r>
            <w:r w:rsidR="00BE799B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BE799B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AC3441" w:rsidRDefault="00167C74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167C74">
              <w:rPr>
                <w:rFonts w:asciiTheme="minorEastAsia" w:eastAsiaTheme="minorEastAsia" w:hAnsiTheme="minorEastAsia" w:cs="BiauKai" w:hint="eastAsia"/>
                <w:sz w:val="16"/>
                <w:szCs w:val="16"/>
              </w:rPr>
              <w:t>□</w:t>
            </w:r>
            <w:r w:rsidR="00BE799B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BE799B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AC3441" w:rsidRDefault="00BE799B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167C74">
              <w:rPr>
                <w:rFonts w:asciiTheme="majorEastAsia" w:eastAsiaTheme="majorEastAsia" w:hAnsiTheme="majorEastAsia" w:cs="BiauKai"/>
                <w:sz w:val="16"/>
                <w:szCs w:val="16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AC3441" w:rsidRDefault="00167C7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BiauKai" w:hint="eastAsia"/>
                <w:sz w:val="16"/>
                <w:szCs w:val="16"/>
              </w:rPr>
              <w:t>■</w:t>
            </w:r>
            <w:r w:rsidR="00BE799B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BE799B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AC3441" w:rsidRDefault="00BE799B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167C74">
              <w:rPr>
                <w:rFonts w:asciiTheme="majorEastAsia" w:eastAsiaTheme="majorEastAsia" w:hAnsiTheme="majorEastAsia" w:cs="BiauKai"/>
                <w:sz w:val="16"/>
                <w:szCs w:val="16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AC3441" w:rsidRDefault="00BE799B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167C74">
              <w:rPr>
                <w:rFonts w:asciiTheme="majorEastAsia" w:eastAsiaTheme="majorEastAsia" w:hAnsiTheme="majorEastAsia" w:cs="BiauKai"/>
                <w:sz w:val="16"/>
                <w:szCs w:val="16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AC3441" w:rsidRDefault="00167C7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BiauKai" w:hint="eastAsia"/>
                <w:sz w:val="16"/>
                <w:szCs w:val="16"/>
              </w:rPr>
              <w:t>■</w:t>
            </w:r>
            <w:r w:rsidR="00BE799B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BE799B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AC3441" w:rsidRDefault="00167C7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BiauKai" w:hint="eastAsia"/>
                <w:sz w:val="16"/>
                <w:szCs w:val="16"/>
              </w:rPr>
              <w:t>■</w:t>
            </w:r>
            <w:r w:rsidR="00BE799B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BE799B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AC3441" w:rsidRDefault="0016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BiauKai" w:hint="eastAsia"/>
                <w:sz w:val="16"/>
                <w:szCs w:val="16"/>
              </w:rPr>
              <w:t>■</w:t>
            </w:r>
            <w:r w:rsidR="00BE799B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BE799B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AC3441" w:rsidRDefault="00AC3441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AC3441" w:rsidRDefault="00BE799B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a"/>
        <w:tblW w:w="1565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57"/>
        <w:gridCol w:w="2121"/>
        <w:gridCol w:w="591"/>
        <w:gridCol w:w="1742"/>
        <w:gridCol w:w="1701"/>
        <w:gridCol w:w="1342"/>
        <w:gridCol w:w="3114"/>
        <w:gridCol w:w="1417"/>
        <w:gridCol w:w="1559"/>
        <w:gridCol w:w="1215"/>
      </w:tblGrid>
      <w:tr w:rsidR="00AC3441" w:rsidTr="00B47C18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3441" w:rsidRDefault="00BE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3441" w:rsidRDefault="00BE799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3441" w:rsidRDefault="00BE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AC3441" w:rsidRDefault="00BE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C3441" w:rsidRDefault="00BE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AC3441" w:rsidRDefault="00BE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3441" w:rsidRDefault="00BE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3441" w:rsidRDefault="00BE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3441" w:rsidRDefault="00BE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3441" w:rsidRDefault="00FD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520588157"/>
              </w:sdtPr>
              <w:sdtContent>
                <w:r w:rsidR="00BE799B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AC3441" w:rsidTr="00B47C18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3441" w:rsidRDefault="00AC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3441" w:rsidRDefault="00AC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3441" w:rsidRDefault="00AC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3441" w:rsidRDefault="00BE799B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3441" w:rsidRDefault="00BE799B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3441" w:rsidRDefault="00AC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3441" w:rsidRDefault="00AC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3441" w:rsidRDefault="00AC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3441" w:rsidRDefault="00AC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3441" w:rsidRDefault="00AC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494D02" w:rsidTr="00B47C18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D02" w:rsidRDefault="00494D02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一</w:t>
            </w:r>
          </w:p>
          <w:p w:rsidR="00494D02" w:rsidRDefault="00494D0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8/30-9/05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9FE" w:rsidRDefault="003379FE" w:rsidP="003379FE">
            <w:pPr>
              <w:jc w:val="center"/>
              <w:rPr>
                <w:rFonts w:ascii="新細明體" w:hAnsi="新細明體"/>
              </w:rPr>
            </w:pPr>
          </w:p>
          <w:p w:rsidR="003379FE" w:rsidRDefault="003379FE" w:rsidP="003379FE">
            <w:pPr>
              <w:jc w:val="center"/>
              <w:rPr>
                <w:rFonts w:ascii="新細明體" w:hAnsi="新細明體"/>
              </w:rPr>
            </w:pPr>
          </w:p>
          <w:p w:rsidR="003379FE" w:rsidRDefault="003379FE" w:rsidP="00222210">
            <w:pPr>
              <w:ind w:firstLine="0"/>
              <w:rPr>
                <w:rFonts w:ascii="新細明體" w:hAnsi="新細明體"/>
              </w:rPr>
            </w:pPr>
          </w:p>
          <w:p w:rsidR="00494D02" w:rsidRPr="00222210" w:rsidRDefault="00494D02" w:rsidP="003379FE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第一  課</w:t>
            </w:r>
          </w:p>
          <w:p w:rsidR="00494D02" w:rsidRPr="00222210" w:rsidRDefault="00494D02" w:rsidP="003379FE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貓</w:t>
            </w:r>
          </w:p>
          <w:p w:rsidR="00494D02" w:rsidRPr="00222210" w:rsidRDefault="00494D02" w:rsidP="003379FE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咪</w:t>
            </w:r>
          </w:p>
          <w:p w:rsidR="00494D02" w:rsidRPr="00222210" w:rsidRDefault="00494D02" w:rsidP="003379FE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愛</w:t>
            </w:r>
          </w:p>
          <w:p w:rsidR="00494D02" w:rsidRPr="00222210" w:rsidRDefault="00494D02" w:rsidP="003379FE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洗</w:t>
            </w:r>
          </w:p>
          <w:p w:rsidR="009F2F38" w:rsidRPr="00222210" w:rsidRDefault="00494D02" w:rsidP="009F2F38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面</w:t>
            </w:r>
          </w:p>
          <w:p w:rsidR="009F2F38" w:rsidRPr="009F2F38" w:rsidRDefault="00C912C8" w:rsidP="009F2F38">
            <w:pPr>
              <w:ind w:firstLine="0"/>
              <w:jc w:val="center"/>
              <w:rPr>
                <w:rFonts w:ascii="新細明體" w:hAnsi="新細明體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教育</w:t>
            </w:r>
            <w:r w:rsidR="009F2F38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  <w:r w:rsidR="009F2F38">
              <w:rPr>
                <w:rFonts w:ascii="BiauKai" w:eastAsia="BiauKai" w:hAnsi="BiauKai" w:cs="BiauKai"/>
                <w:sz w:val="24"/>
                <w:szCs w:val="24"/>
              </w:rPr>
              <w:t>、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D02" w:rsidRPr="00222210" w:rsidRDefault="00494D02" w:rsidP="00095834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222210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1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1-I-2 能聽懂日常生活中閩南語語句並掌握重點。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2-I-3 能正確朗讀所學的閩南語課文。</w:t>
            </w:r>
          </w:p>
          <w:p w:rsidR="00494D02" w:rsidRPr="00222210" w:rsidRDefault="00494D02" w:rsidP="00095834">
            <w:pPr>
              <w:ind w:firstLine="0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Aa-I-1 文字認讀。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◎Ab-I-2 句型運用。</w:t>
            </w:r>
          </w:p>
          <w:p w:rsidR="00494D02" w:rsidRPr="00222210" w:rsidRDefault="00494D02" w:rsidP="00095834">
            <w:pPr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Bb-I-1 家庭生活。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095834">
            <w:pPr>
              <w:ind w:left="317" w:hanging="317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閩-E-A2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095834">
            <w:pPr>
              <w:snapToGrid w:val="0"/>
              <w:spacing w:line="0" w:lineRule="atLeas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/>
                <w:sz w:val="22"/>
                <w:szCs w:val="22"/>
              </w:rPr>
              <w:t>1.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老師拿到劇臉盆毛金表演洗臉、洗手、洗澡等動作，帶入本課主題。討論：「看過貓咪洗臉嗎？」請看過的學生表演貓咪洗臉的動作。</w:t>
            </w:r>
          </w:p>
          <w:p w:rsidR="00494D02" w:rsidRPr="00222210" w:rsidRDefault="00494D02" w:rsidP="00095834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</w:p>
          <w:p w:rsidR="00494D02" w:rsidRPr="00222210" w:rsidRDefault="00494D02" w:rsidP="00095834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</w:t>
            </w:r>
            <w:r w:rsidRPr="00222210">
              <w:rPr>
                <w:rFonts w:ascii="新細明體" w:hAnsi="新細明體"/>
                <w:sz w:val="22"/>
                <w:szCs w:val="22"/>
              </w:rPr>
              <w:t>.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配合教學媒體，先聆聽課文範讀，接著帶領學生朗誦課文。</w:t>
            </w:r>
          </w:p>
          <w:p w:rsidR="00494D02" w:rsidRPr="00222210" w:rsidRDefault="00494D02" w:rsidP="00095834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4指導學生將國語對譯的貼紙貼在課文旁。</w:t>
            </w:r>
          </w:p>
          <w:p w:rsidR="00494D02" w:rsidRPr="00222210" w:rsidRDefault="00494D02" w:rsidP="00095834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5播放教學媒體，指導學生演唱本課歌曲。全班分成數組，一組跳律動另一組大聲唱，接著交換。</w:t>
            </w:r>
          </w:p>
          <w:p w:rsidR="00494D02" w:rsidRPr="00222210" w:rsidRDefault="00494D02" w:rsidP="00095834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6</w:t>
            </w:r>
            <w:r w:rsidRPr="00222210">
              <w:rPr>
                <w:rFonts w:ascii="新細明體" w:hAnsi="新細明體"/>
                <w:sz w:val="22"/>
                <w:szCs w:val="22"/>
              </w:rPr>
              <w:t>.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教師配合本課句型，指導學生練習…逐工……」的句型。</w:t>
            </w:r>
          </w:p>
          <w:p w:rsidR="00494D02" w:rsidRPr="00222210" w:rsidRDefault="00494D02" w:rsidP="00095834">
            <w:pPr>
              <w:snapToGrid w:val="0"/>
              <w:spacing w:line="0" w:lineRule="atLeast"/>
              <w:ind w:left="57" w:right="57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1.討論活動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2.口語評量</w:t>
            </w:r>
          </w:p>
          <w:p w:rsidR="00494D02" w:rsidRPr="00222210" w:rsidRDefault="00494D02" w:rsidP="00095834">
            <w:pPr>
              <w:spacing w:line="240" w:lineRule="exact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3.表演評量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【環境教育】</w:t>
            </w:r>
          </w:p>
          <w:p w:rsidR="00494D02" w:rsidRPr="00222210" w:rsidRDefault="00494D02" w:rsidP="00095834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環E17 養成日常生活節約用水、用電、物質的行為，減少資源的消耗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D02" w:rsidRDefault="00FD6943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1"/>
                <w:id w:val="520588158"/>
              </w:sdtPr>
              <w:sdtContent>
                <w:r w:rsidR="00494D0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8/28返校日8/31開學日，課後班開始</w:t>
                </w:r>
              </w:sdtContent>
            </w:sdt>
          </w:p>
          <w:p w:rsidR="00494D02" w:rsidRDefault="00FD6943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"/>
                <w:id w:val="520588159"/>
              </w:sdtPr>
              <w:sdtContent>
                <w:r w:rsidR="00494D0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8/31、9/01新生訓練</w:t>
                </w:r>
              </w:sdtContent>
            </w:sdt>
          </w:p>
        </w:tc>
      </w:tr>
      <w:tr w:rsidR="00494D02" w:rsidTr="00B47C18">
        <w:trPr>
          <w:trHeight w:val="2788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D02" w:rsidRDefault="00FD694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520588160"/>
              </w:sdtPr>
              <w:sdtContent>
                <w:r w:rsidR="00494D02">
                  <w:rPr>
                    <w:rFonts w:ascii="Arial Unicode MS" w:eastAsia="Arial Unicode MS" w:hAnsi="Arial Unicode MS" w:cs="Arial Unicode MS"/>
                  </w:rPr>
                  <w:t>二</w:t>
                </w:r>
              </w:sdtContent>
            </w:sdt>
          </w:p>
          <w:p w:rsidR="00494D02" w:rsidRDefault="00494D0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9/06-</w:t>
            </w:r>
          </w:p>
          <w:p w:rsidR="00494D02" w:rsidRDefault="00494D0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9FE" w:rsidRPr="00222210" w:rsidRDefault="003379FE" w:rsidP="003379FE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494D02" w:rsidRPr="00222210" w:rsidRDefault="00494D02" w:rsidP="003379FE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第一課</w:t>
            </w:r>
          </w:p>
          <w:p w:rsidR="00494D02" w:rsidRPr="00222210" w:rsidRDefault="00494D02" w:rsidP="003379FE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貓</w:t>
            </w:r>
          </w:p>
          <w:p w:rsidR="00494D02" w:rsidRPr="00222210" w:rsidRDefault="00494D02" w:rsidP="003379FE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咪</w:t>
            </w:r>
          </w:p>
          <w:p w:rsidR="00494D02" w:rsidRPr="00222210" w:rsidRDefault="00494D02" w:rsidP="003379FE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愛</w:t>
            </w:r>
          </w:p>
          <w:p w:rsidR="00494D02" w:rsidRPr="00222210" w:rsidRDefault="00494D02" w:rsidP="003379FE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洗</w:t>
            </w:r>
          </w:p>
          <w:p w:rsidR="00494D02" w:rsidRPr="00222210" w:rsidRDefault="00494D02" w:rsidP="003379FE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面</w:t>
            </w:r>
          </w:p>
          <w:p w:rsidR="009F2F38" w:rsidRDefault="009F2F38" w:rsidP="003379FE">
            <w:pPr>
              <w:jc w:val="center"/>
              <w:rPr>
                <w:rFonts w:ascii="新細明體" w:hAnsi="新細明體"/>
              </w:rPr>
            </w:pPr>
          </w:p>
          <w:p w:rsidR="009F2F38" w:rsidRDefault="009F2F38" w:rsidP="003379FE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D02" w:rsidRPr="00222210" w:rsidRDefault="00494D02" w:rsidP="00095834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222210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D02" w:rsidRPr="00222210" w:rsidRDefault="00494D02" w:rsidP="00222210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2-I-3 能正確朗讀所學的閩南語課文。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3-I-1 能建立樂意閱讀閩南語文語句和短文的興趣。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Aa-I-1 文字認讀。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◎Ab-I-1 語詞運用。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◎Ab-I-2 句型運用。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Bb-I-1 家庭生活。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◎Bg-I-1 生活應對。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095834">
            <w:pPr>
              <w:ind w:left="317" w:hanging="317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閩-E-A2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095834">
            <w:pPr>
              <w:spacing w:line="240" w:lineRule="exac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/>
                <w:sz w:val="22"/>
                <w:szCs w:val="22"/>
              </w:rPr>
              <w:t>1.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教師隨機念出語詞，學生能快速在課本中指出盥洗用品的圖案。教師引導學生逐一發表各種盥洗用品的功能。</w:t>
            </w:r>
          </w:p>
          <w:p w:rsidR="00494D02" w:rsidRPr="00222210" w:rsidRDefault="00494D02" w:rsidP="00095834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/>
                <w:sz w:val="22"/>
                <w:szCs w:val="22"/>
              </w:rPr>
              <w:t>2.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教師播放教學媒體，進行「綴我唸」、「聽看覓‧講看覓」活動，指導學生短句、對話練習。</w:t>
            </w:r>
          </w:p>
          <w:p w:rsidR="00494D02" w:rsidRPr="00222210" w:rsidRDefault="00494D02" w:rsidP="00095834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</w:t>
            </w:r>
            <w:r w:rsidRPr="00222210">
              <w:rPr>
                <w:rFonts w:ascii="新細明體" w:hAnsi="新細明體"/>
                <w:sz w:val="22"/>
                <w:szCs w:val="22"/>
              </w:rPr>
              <w:t>.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教師帶領全班觀看練習情境，並解釋練習內容，再播放教學媒體，請學生仔細聆聽，將貼紙貼在正確的地方。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494D02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1.口頭評量</w:t>
            </w:r>
          </w:p>
          <w:p w:rsidR="00494D02" w:rsidRPr="00222210" w:rsidRDefault="00494D02" w:rsidP="00494D02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2.實作評量</w:t>
            </w:r>
          </w:p>
          <w:p w:rsidR="00494D02" w:rsidRPr="00222210" w:rsidRDefault="00494D02" w:rsidP="00494D02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3.觀察評量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【家庭教育】</w:t>
            </w:r>
          </w:p>
          <w:p w:rsidR="00494D02" w:rsidRPr="00222210" w:rsidRDefault="00494D02" w:rsidP="00095834">
            <w:pPr>
              <w:spacing w:line="0" w:lineRule="atLeast"/>
              <w:ind w:left="57" w:right="57" w:firstLineChars="1" w:firstLine="2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家E11 養成良好家庭生活習慣，熟悉家務技巧，並參與家務工作。</w:t>
            </w:r>
          </w:p>
          <w:p w:rsidR="00494D02" w:rsidRPr="00222210" w:rsidRDefault="00494D02" w:rsidP="00095834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D02" w:rsidRDefault="00FD69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"/>
                <w:id w:val="520588161"/>
              </w:sdtPr>
              <w:sdtContent>
                <w:r w:rsidR="00494D0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9/02一年級課後班開始， </w:t>
                </w:r>
              </w:sdtContent>
            </w:sdt>
          </w:p>
        </w:tc>
      </w:tr>
      <w:tr w:rsidR="00494D02" w:rsidTr="00B47C1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D02" w:rsidRDefault="00494D02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三</w:t>
            </w:r>
          </w:p>
          <w:p w:rsidR="00494D02" w:rsidRDefault="00494D0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9/13-9/19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D02" w:rsidRPr="00222210" w:rsidRDefault="00494D02" w:rsidP="003379FE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第一課</w:t>
            </w:r>
          </w:p>
          <w:p w:rsidR="00494D02" w:rsidRPr="00222210" w:rsidRDefault="00494D02" w:rsidP="003379FE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貓</w:t>
            </w:r>
          </w:p>
          <w:p w:rsidR="00494D02" w:rsidRPr="00222210" w:rsidRDefault="00494D02" w:rsidP="003379FE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咪</w:t>
            </w:r>
          </w:p>
          <w:p w:rsidR="00494D02" w:rsidRPr="00222210" w:rsidRDefault="00494D02" w:rsidP="003379FE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lastRenderedPageBreak/>
              <w:t>愛</w:t>
            </w:r>
          </w:p>
          <w:p w:rsidR="00494D02" w:rsidRPr="00222210" w:rsidRDefault="00494D02" w:rsidP="003379FE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洗</w:t>
            </w:r>
          </w:p>
          <w:p w:rsidR="00494D02" w:rsidRPr="00222210" w:rsidRDefault="00494D02" w:rsidP="003379FE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面</w:t>
            </w:r>
          </w:p>
          <w:p w:rsidR="009F2F38" w:rsidRDefault="009F2F38" w:rsidP="003379FE">
            <w:pPr>
              <w:jc w:val="center"/>
              <w:rPr>
                <w:rFonts w:ascii="新細明體" w:hAnsi="新細明體"/>
              </w:rPr>
            </w:pPr>
          </w:p>
          <w:p w:rsidR="009F2F38" w:rsidRDefault="009F2F38" w:rsidP="003379FE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D02" w:rsidRPr="00222210" w:rsidRDefault="00222210" w:rsidP="00095834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222210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1-I-2 能聽懂日常生活中閩南語語句並掌握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>重點。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2-I-3 能正確朗讀所學的閩南語課文。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3-I-1 能建立樂意閱讀閩南語文語句和短文的興趣。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>Aa-I-1 文字認讀。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◎Ab-I-1 語詞運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>用。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◎Ab-I-2 句型運用。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Bb-I-1 家庭生活。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◎Bg-I-1 生活應對。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095834">
            <w:pPr>
              <w:ind w:left="317" w:hanging="317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>閩-E-A2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095834">
            <w:pPr>
              <w:snapToGrid w:val="0"/>
              <w:spacing w:line="240" w:lineRule="exact"/>
              <w:ind w:right="57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1.複習課文，並配合趣味念課文遊戲。</w:t>
            </w:r>
          </w:p>
          <w:p w:rsidR="00494D02" w:rsidRPr="00222210" w:rsidRDefault="00494D02" w:rsidP="00095834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/>
                <w:sz w:val="22"/>
                <w:szCs w:val="22"/>
              </w:rPr>
              <w:t>2.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教師播放教學媒體，讓學生熟念語詞遊樂園的語詞。</w:t>
            </w:r>
          </w:p>
          <w:p w:rsidR="00494D02" w:rsidRPr="00222210" w:rsidRDefault="00494D02" w:rsidP="00095834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>3運用語詞說簡單句子</w:t>
            </w:r>
          </w:p>
          <w:p w:rsidR="00494D02" w:rsidRPr="00222210" w:rsidRDefault="00494D02" w:rsidP="00095834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4熟練句型後，引導發揮新語句</w:t>
            </w:r>
          </w:p>
          <w:p w:rsidR="00494D02" w:rsidRPr="00222210" w:rsidRDefault="00494D02" w:rsidP="00095834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22"/>
                <w:szCs w:val="22"/>
              </w:rPr>
            </w:pPr>
          </w:p>
          <w:p w:rsidR="00494D02" w:rsidRPr="00222210" w:rsidRDefault="00494D02" w:rsidP="00095834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5觀看俗諺圖片，『洗面洗耳邊』『掃地掃壁邊』解釋句意與意涵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494D02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>1.口頭評量</w:t>
            </w:r>
          </w:p>
          <w:p w:rsidR="00494D02" w:rsidRPr="00222210" w:rsidRDefault="00494D02" w:rsidP="00494D02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2.實作評量</w:t>
            </w:r>
          </w:p>
          <w:p w:rsidR="00494D02" w:rsidRPr="00222210" w:rsidRDefault="00494D02" w:rsidP="00494D02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【品德教育】</w:t>
            </w:r>
          </w:p>
          <w:p w:rsidR="00494D02" w:rsidRPr="00222210" w:rsidRDefault="00494D02" w:rsidP="00095834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品E1 良好生活習慣與德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>行。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D02" w:rsidRDefault="00494D02">
            <w:pPr>
              <w:rPr>
                <w:color w:val="767171"/>
                <w:sz w:val="16"/>
                <w:szCs w:val="16"/>
              </w:rPr>
            </w:pPr>
          </w:p>
        </w:tc>
      </w:tr>
      <w:tr w:rsidR="00494D02" w:rsidTr="00B47C1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D02" w:rsidRDefault="00494D02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四</w:t>
            </w:r>
          </w:p>
          <w:p w:rsidR="00494D02" w:rsidRDefault="00494D0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9/20-9/26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210" w:rsidRDefault="00222210" w:rsidP="00095834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 xml:space="preserve"> </w:t>
            </w:r>
            <w:r w:rsidR="00494D02" w:rsidRPr="00222210">
              <w:rPr>
                <w:rFonts w:ascii="新細明體" w:hAnsi="新細明體" w:hint="eastAsia"/>
                <w:sz w:val="24"/>
                <w:szCs w:val="24"/>
              </w:rPr>
              <w:t>第二課</w:t>
            </w:r>
          </w:p>
          <w:p w:rsidR="00494D02" w:rsidRPr="00222210" w:rsidRDefault="00494D02" w:rsidP="00095834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 xml:space="preserve"> </w:t>
            </w:r>
          </w:p>
          <w:p w:rsidR="00494D02" w:rsidRPr="00222210" w:rsidRDefault="00494D02" w:rsidP="00095834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種</w:t>
            </w:r>
          </w:p>
          <w:p w:rsidR="00494D02" w:rsidRPr="00222210" w:rsidRDefault="00494D02" w:rsidP="00095834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豆</w:t>
            </w:r>
          </w:p>
          <w:p w:rsidR="00494D02" w:rsidRPr="00222210" w:rsidRDefault="00494D02" w:rsidP="00095834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仔</w:t>
            </w:r>
          </w:p>
          <w:p w:rsidR="009F2F38" w:rsidRDefault="009F2F38" w:rsidP="00095834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</w:rPr>
            </w:pPr>
          </w:p>
          <w:p w:rsidR="009F2F38" w:rsidRPr="00B02FD2" w:rsidRDefault="009F2F38" w:rsidP="00095834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D02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3379FE" w:rsidRDefault="003379FE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3379FE" w:rsidRDefault="003379FE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3379FE" w:rsidRDefault="003379FE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3379FE" w:rsidRDefault="003379FE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3379FE" w:rsidRDefault="003379FE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3379FE" w:rsidRPr="00B02FD2" w:rsidRDefault="003379FE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1-Ⅰ-2 能聽懂日常生活中閩南語語句並掌握重點。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1-Ⅰ-3 能聽懂所學的閩南語文課文主題、內容並掌握重點。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2-Ⅰ-4 能主動使用閩南語與他人互動。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◎Ab-Ⅰ-1 語詞運用。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Ac-Ⅰ-1 兒歌念謠。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◎Bb-Ⅰ-3 數字運用。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◎Bg-Ⅰ-1 生活應對。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◎Bg-Ⅰ-2 口語表達。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095834">
            <w:pPr>
              <w:ind w:left="317" w:hanging="317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1.</w:t>
            </w:r>
            <w:r w:rsidR="00024F87" w:rsidRPr="00222210">
              <w:rPr>
                <w:rFonts w:ascii="新細明體" w:hAnsi="新細明體" w:hint="eastAsia"/>
                <w:sz w:val="22"/>
                <w:szCs w:val="22"/>
              </w:rPr>
              <w:t>教師準備實物拿一盆豆子發芽的盆栽，請學生發表經驗，再討論「種豆子會有哪些有趣的事呢？」引</w:t>
            </w:r>
            <w:r w:rsidR="006B1C71" w:rsidRPr="00222210">
              <w:rPr>
                <w:rFonts w:ascii="新細明體" w:hAnsi="新細明體" w:hint="eastAsia"/>
                <w:sz w:val="22"/>
                <w:szCs w:val="22"/>
              </w:rPr>
              <w:t>發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學生的學習興趣。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 xml:space="preserve">2.利用課文頁中的情境圖， </w:t>
            </w:r>
            <w:r w:rsidR="00B827A1" w:rsidRPr="00222210">
              <w:rPr>
                <w:rFonts w:ascii="新細明體" w:hAnsi="新細明體" w:hint="eastAsia"/>
                <w:sz w:val="22"/>
                <w:szCs w:val="22"/>
              </w:rPr>
              <w:t>讓學生先觀察情境圖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，導入本課主題問學生種豆子要注意哪些事情。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3.教師播放教學媒體，請學生隨著歌曲一起做律動，並請學生練習跟唱藉以熟悉本課課文。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4.</w:t>
            </w:r>
            <w:r w:rsidR="00B827A1" w:rsidRPr="00222210">
              <w:rPr>
                <w:rFonts w:ascii="新細明體" w:hAnsi="新細明體" w:hint="eastAsia"/>
                <w:sz w:val="22"/>
                <w:szCs w:val="22"/>
              </w:rPr>
              <w:t>播放教學媒體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聆聽課文，教師再帶領學生朗誦課文。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 xml:space="preserve">   1討論活動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 xml:space="preserve">  2.口語評量</w:t>
            </w:r>
          </w:p>
          <w:p w:rsidR="00494D02" w:rsidRPr="00222210" w:rsidRDefault="00494D02" w:rsidP="0009583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3.表演評量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4F87" w:rsidRPr="00222210" w:rsidRDefault="00024F87" w:rsidP="00024F87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【戶外教育】</w:t>
            </w:r>
          </w:p>
          <w:p w:rsidR="00494D02" w:rsidRPr="00222210" w:rsidRDefault="00024F87" w:rsidP="00024F87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戶E3 善用五官的感知，培養眼、耳、鼻、舌、觸覺及心靈對環境感受的能力。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D02" w:rsidRDefault="00FD69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520588162"/>
              </w:sdtPr>
              <w:sdtContent>
                <w:r w:rsidR="00494D0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9/26補上班上課</w:t>
                </w:r>
              </w:sdtContent>
            </w:sdt>
          </w:p>
          <w:p w:rsidR="00494D02" w:rsidRDefault="00FD69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"/>
                <w:id w:val="520588163"/>
              </w:sdtPr>
              <w:sdtContent>
                <w:r w:rsidR="00494D0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(補10/2週五)</w:t>
                </w:r>
              </w:sdtContent>
            </w:sdt>
          </w:p>
        </w:tc>
      </w:tr>
      <w:tr w:rsidR="00494D02" w:rsidTr="00B47C1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D02" w:rsidRDefault="00494D02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五</w:t>
            </w:r>
          </w:p>
          <w:p w:rsidR="00494D02" w:rsidRDefault="00494D0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9/27-10/03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D02" w:rsidRPr="00222210" w:rsidRDefault="00494D02" w:rsidP="0022221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</w:t>
            </w:r>
            <w:r w:rsidRPr="00222210">
              <w:rPr>
                <w:rFonts w:ascii="新細明體" w:hAnsi="新細明體" w:hint="eastAsia"/>
                <w:sz w:val="24"/>
                <w:szCs w:val="24"/>
              </w:rPr>
              <w:t>第二課</w:t>
            </w:r>
          </w:p>
          <w:p w:rsidR="00494D02" w:rsidRPr="00222210" w:rsidRDefault="00494D02" w:rsidP="00095834">
            <w:pPr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 xml:space="preserve">            種</w:t>
            </w:r>
          </w:p>
          <w:p w:rsidR="00494D02" w:rsidRPr="00222210" w:rsidRDefault="00494D02" w:rsidP="00095834">
            <w:pPr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 xml:space="preserve">            豆</w:t>
            </w:r>
          </w:p>
          <w:p w:rsidR="00494D02" w:rsidRPr="00222210" w:rsidRDefault="00494D02" w:rsidP="00095834">
            <w:pPr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 xml:space="preserve">            仔</w:t>
            </w:r>
          </w:p>
          <w:p w:rsidR="009F2F38" w:rsidRDefault="009F2F38" w:rsidP="00095834">
            <w:pPr>
              <w:rPr>
                <w:rFonts w:ascii="新細明體" w:hAnsi="新細明體"/>
              </w:rPr>
            </w:pPr>
          </w:p>
          <w:p w:rsidR="009F2F38" w:rsidRDefault="009F2F38" w:rsidP="00095834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  <w:color w:val="FF9966"/>
                <w:sz w:val="24"/>
                <w:szCs w:val="24"/>
              </w:rPr>
              <w:t xml:space="preserve">    </w:t>
            </w: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D02" w:rsidRDefault="00494D02" w:rsidP="00095834">
            <w:pPr>
              <w:rPr>
                <w:rFonts w:ascii="BiauKai" w:eastAsiaTheme="minorEastAsia" w:hAnsi="BiauKai" w:cs="BiauKai" w:hint="eastAsia"/>
              </w:rPr>
            </w:pPr>
          </w:p>
          <w:p w:rsidR="003379FE" w:rsidRDefault="003379FE" w:rsidP="00095834">
            <w:pPr>
              <w:rPr>
                <w:rFonts w:ascii="BiauKai" w:eastAsiaTheme="minorEastAsia" w:hAnsi="BiauKai" w:cs="BiauKai" w:hint="eastAsia"/>
              </w:rPr>
            </w:pPr>
          </w:p>
          <w:p w:rsidR="003379FE" w:rsidRDefault="003379FE" w:rsidP="00095834">
            <w:pPr>
              <w:rPr>
                <w:rFonts w:ascii="BiauKai" w:eastAsiaTheme="minorEastAsia" w:hAnsi="BiauKai" w:cs="BiauKai" w:hint="eastAsia"/>
              </w:rPr>
            </w:pPr>
          </w:p>
          <w:p w:rsidR="003379FE" w:rsidRDefault="003379FE" w:rsidP="00095834">
            <w:pPr>
              <w:rPr>
                <w:rFonts w:ascii="BiauKai" w:eastAsiaTheme="minorEastAsia" w:hAnsi="BiauKai" w:cs="BiauKai" w:hint="eastAsia"/>
              </w:rPr>
            </w:pPr>
          </w:p>
          <w:p w:rsidR="003379FE" w:rsidRPr="00222210" w:rsidRDefault="003379FE" w:rsidP="0009583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222210">
              <w:rPr>
                <w:rFonts w:ascii="BiauKai" w:eastAsiaTheme="minorEastAsia" w:hAnsi="BiauKai" w:cs="BiauKai" w:hint="eastAsia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1-Ⅰ-2 能聽懂日常生活中閩南語語句並掌握重點。</w:t>
            </w:r>
          </w:p>
          <w:p w:rsidR="00494D02" w:rsidRPr="00222210" w:rsidRDefault="00494D02" w:rsidP="00222210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>2-Ⅰ-4 能主動使用閩南語與他人互動。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>◎Ab-Ⅰ-1 語詞運用。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Ac-Ⅰ-1 兒歌念謠。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◎Bb-Ⅰ-3 數字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>運用。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◎Bg-Ⅰ-1 生活應對。</w:t>
            </w:r>
          </w:p>
          <w:p w:rsidR="00494D02" w:rsidRPr="00222210" w:rsidRDefault="00494D02" w:rsidP="00063D2D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095834">
            <w:pPr>
              <w:ind w:left="317" w:hanging="317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cs="MS Mincho" w:hint="eastAsia"/>
                <w:sz w:val="22"/>
                <w:szCs w:val="22"/>
              </w:rPr>
              <w:t>(一)</w:t>
            </w:r>
            <w:r w:rsidRPr="00222210">
              <w:rPr>
                <w:rFonts w:ascii="新細明體" w:hAnsi="新細明體" w:cs="新細明體" w:hint="eastAsia"/>
                <w:sz w:val="22"/>
                <w:szCs w:val="22"/>
              </w:rPr>
              <w:t>活動一：我會曉講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1.教師介紹一星期中每一天的語詞說法。並請學生跟著複誦兩次。</w:t>
            </w:r>
          </w:p>
          <w:p w:rsidR="00494D02" w:rsidRPr="00222210" w:rsidRDefault="00494D02" w:rsidP="00063D2D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>3.教師快速隨機閃示「拜一到禮拜</w:t>
            </w:r>
            <w:r w:rsidR="00063D2D" w:rsidRPr="00222210">
              <w:rPr>
                <w:rFonts w:ascii="新細明體" w:hAnsi="新細明體" w:hint="eastAsia"/>
                <w:sz w:val="22"/>
                <w:szCs w:val="22"/>
              </w:rPr>
              <w:t>日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」圖卡，請學生正確說出不同星期的名稱。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(二)</w:t>
            </w:r>
            <w:r w:rsidRPr="00222210">
              <w:rPr>
                <w:rFonts w:ascii="新細明體" w:hAnsi="新細明體" w:cs="MS Mincho" w:hint="eastAsia"/>
                <w:sz w:val="22"/>
                <w:szCs w:val="22"/>
              </w:rPr>
              <w:t xml:space="preserve"> </w:t>
            </w:r>
            <w:r w:rsidRPr="00222210">
              <w:rPr>
                <w:rFonts w:ascii="新細明體" w:hAnsi="新細明體" w:cs="標楷體" w:hint="eastAsia"/>
                <w:sz w:val="22"/>
                <w:szCs w:val="22"/>
              </w:rPr>
              <w:t>活動二：相招來開講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1.教師播放教學媒體，請學生跟讀，利用反覆念誦，加強閩南語口語能力。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2.利用本課語詞替換關鍵字，練</w:t>
            </w:r>
            <w:r w:rsidR="00B827A1" w:rsidRPr="00222210">
              <w:rPr>
                <w:rFonts w:ascii="新細明體" w:hAnsi="新細明體" w:hint="eastAsia"/>
                <w:sz w:val="22"/>
                <w:szCs w:val="22"/>
              </w:rPr>
              <w:t>習</w:t>
            </w:r>
            <w:r w:rsidR="00024F87" w:rsidRPr="00222210">
              <w:rPr>
                <w:rFonts w:ascii="新細明體" w:hAnsi="新細明體" w:hint="eastAsia"/>
                <w:sz w:val="22"/>
                <w:szCs w:val="22"/>
              </w:rPr>
              <w:t>造句及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口語能力。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>1.口頭評量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2.實作評量</w:t>
            </w:r>
          </w:p>
          <w:p w:rsidR="00494D02" w:rsidRPr="00222210" w:rsidRDefault="00494D02" w:rsidP="0009583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3.觀察評量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3D2D" w:rsidRPr="00222210" w:rsidRDefault="00063D2D" w:rsidP="00063D2D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【生命教育】</w:t>
            </w:r>
          </w:p>
          <w:p w:rsidR="00494D02" w:rsidRPr="00222210" w:rsidRDefault="00063D2D" w:rsidP="00063D2D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生E1 探討生活議題，培養思考的適當情意與態度。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4D02" w:rsidRDefault="00FD69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"/>
                <w:id w:val="520588164"/>
              </w:sdtPr>
              <w:sdtContent>
                <w:r w:rsidR="00494D0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10/01中秋節</w:t>
                </w:r>
              </w:sdtContent>
            </w:sdt>
          </w:p>
          <w:p w:rsidR="00494D02" w:rsidRDefault="00FD69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520588165"/>
              </w:sdtPr>
              <w:sdtContent>
                <w:r w:rsidR="00494D0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10/02 調整放假</w:t>
                </w:r>
              </w:sdtContent>
            </w:sdt>
          </w:p>
        </w:tc>
      </w:tr>
      <w:tr w:rsidR="00494D02" w:rsidTr="00B47C1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D02" w:rsidRDefault="00494D02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六</w:t>
            </w:r>
          </w:p>
          <w:p w:rsidR="00494D02" w:rsidRDefault="00494D02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10/04-</w:t>
            </w:r>
          </w:p>
          <w:p w:rsidR="00494D02" w:rsidRDefault="00494D0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90" w:rsidRDefault="00632690" w:rsidP="00222210">
            <w:pPr>
              <w:ind w:firstLine="0"/>
              <w:rPr>
                <w:rFonts w:ascii="新細明體" w:hAnsi="新細明體"/>
              </w:rPr>
            </w:pPr>
          </w:p>
          <w:p w:rsidR="00632690" w:rsidRPr="00222210" w:rsidRDefault="00494D02" w:rsidP="00222210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第二課</w:t>
            </w:r>
          </w:p>
          <w:p w:rsidR="00222210" w:rsidRDefault="00494D02" w:rsidP="00222210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種</w:t>
            </w:r>
          </w:p>
          <w:p w:rsidR="00222210" w:rsidRDefault="00494D02" w:rsidP="00222210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豆</w:t>
            </w:r>
          </w:p>
          <w:p w:rsidR="000B1D96" w:rsidRPr="00222210" w:rsidRDefault="00494D02" w:rsidP="00222210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仔</w:t>
            </w:r>
          </w:p>
          <w:p w:rsidR="005B04D6" w:rsidRDefault="005B04D6" w:rsidP="00632690">
            <w:pPr>
              <w:rPr>
                <w:rFonts w:ascii="新細明體" w:hAnsi="新細明體"/>
              </w:rPr>
            </w:pPr>
          </w:p>
          <w:p w:rsidR="005B04D6" w:rsidRDefault="003D737A" w:rsidP="005B04D6"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</w:t>
            </w:r>
            <w:r w:rsidR="005B04D6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教育】</w:t>
            </w:r>
            <w:r w:rsidR="005B04D6">
              <w:rPr>
                <w:rFonts w:ascii="BiauKai" w:eastAsia="BiauKai" w:hAnsi="BiauKai" w:cs="BiauKai"/>
                <w:sz w:val="24"/>
                <w:szCs w:val="24"/>
              </w:rPr>
              <w:t>、</w:t>
            </w:r>
          </w:p>
          <w:p w:rsidR="005B04D6" w:rsidRDefault="005B04D6" w:rsidP="005B04D6"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5B04D6" w:rsidRPr="005B04D6" w:rsidRDefault="005B04D6" w:rsidP="00632690">
            <w:pPr>
              <w:rPr>
                <w:rFonts w:ascii="新細明體" w:hAnsi="新細明體"/>
              </w:rPr>
            </w:pPr>
          </w:p>
          <w:p w:rsidR="00632690" w:rsidRDefault="00632690" w:rsidP="00095834">
            <w:pPr>
              <w:rPr>
                <w:rFonts w:ascii="新細明體" w:hAnsi="新細明體"/>
              </w:rPr>
            </w:pPr>
          </w:p>
          <w:p w:rsidR="000B1D96" w:rsidRPr="00222210" w:rsidRDefault="00632690" w:rsidP="0009583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="000B1D96">
              <w:rPr>
                <w:rFonts w:ascii="新細明體" w:hAnsi="新細明體" w:hint="eastAsia"/>
              </w:rPr>
              <w:t xml:space="preserve">  </w:t>
            </w:r>
            <w:r w:rsidR="000B1D96" w:rsidRPr="00222210">
              <w:rPr>
                <w:rFonts w:ascii="新細明體" w:hAnsi="新細明體" w:hint="eastAsia"/>
                <w:sz w:val="24"/>
                <w:szCs w:val="24"/>
              </w:rPr>
              <w:t>單元活動一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D02" w:rsidRDefault="00494D02" w:rsidP="00095834">
            <w:pPr>
              <w:rPr>
                <w:rFonts w:ascii="BiauKai" w:eastAsiaTheme="minorEastAsia" w:hAnsi="BiauKai" w:cs="BiauKai" w:hint="eastAsia"/>
              </w:rPr>
            </w:pPr>
          </w:p>
          <w:p w:rsidR="003379FE" w:rsidRDefault="003379FE" w:rsidP="00095834">
            <w:pPr>
              <w:rPr>
                <w:rFonts w:ascii="BiauKai" w:eastAsiaTheme="minorEastAsia" w:hAnsi="BiauKai" w:cs="BiauKai" w:hint="eastAsia"/>
              </w:rPr>
            </w:pPr>
          </w:p>
          <w:p w:rsidR="003379FE" w:rsidRDefault="003379FE" w:rsidP="00095834">
            <w:pPr>
              <w:rPr>
                <w:rFonts w:ascii="BiauKai" w:eastAsiaTheme="minorEastAsia" w:hAnsi="BiauKai" w:cs="BiauKai" w:hint="eastAsia"/>
              </w:rPr>
            </w:pPr>
          </w:p>
          <w:p w:rsidR="003379FE" w:rsidRDefault="003379FE" w:rsidP="00095834">
            <w:pPr>
              <w:rPr>
                <w:rFonts w:ascii="BiauKai" w:eastAsiaTheme="minorEastAsia" w:hAnsi="BiauKai" w:cs="BiauKai" w:hint="eastAsia"/>
              </w:rPr>
            </w:pPr>
          </w:p>
          <w:p w:rsidR="003379FE" w:rsidRDefault="003379FE" w:rsidP="00095834">
            <w:pPr>
              <w:rPr>
                <w:rFonts w:ascii="BiauKai" w:eastAsiaTheme="minorEastAsia" w:hAnsi="BiauKai" w:cs="BiauKai" w:hint="eastAsia"/>
              </w:rPr>
            </w:pPr>
          </w:p>
          <w:p w:rsidR="003379FE" w:rsidRDefault="003379FE" w:rsidP="00095834">
            <w:pPr>
              <w:rPr>
                <w:rFonts w:ascii="BiauKai" w:eastAsiaTheme="minorEastAsia" w:hAnsi="BiauKai" w:cs="BiauKai" w:hint="eastAsia"/>
              </w:rPr>
            </w:pPr>
          </w:p>
          <w:p w:rsidR="003379FE" w:rsidRDefault="003379FE" w:rsidP="00095834">
            <w:pPr>
              <w:rPr>
                <w:rFonts w:ascii="BiauKai" w:eastAsiaTheme="minorEastAsia" w:hAnsi="BiauKai" w:cs="BiauKai" w:hint="eastAsia"/>
              </w:rPr>
            </w:pPr>
          </w:p>
          <w:p w:rsidR="003379FE" w:rsidRDefault="003379FE" w:rsidP="00095834">
            <w:pPr>
              <w:rPr>
                <w:rFonts w:ascii="BiauKai" w:eastAsiaTheme="minorEastAsia" w:hAnsi="BiauKai" w:cs="BiauKai" w:hint="eastAsia"/>
              </w:rPr>
            </w:pPr>
          </w:p>
          <w:p w:rsidR="003379FE" w:rsidRDefault="003379FE" w:rsidP="00095834">
            <w:pPr>
              <w:rPr>
                <w:rFonts w:ascii="BiauKai" w:eastAsiaTheme="minorEastAsia" w:hAnsi="BiauKai" w:cs="BiauKai" w:hint="eastAsia"/>
              </w:rPr>
            </w:pPr>
          </w:p>
          <w:p w:rsidR="003379FE" w:rsidRDefault="003379FE" w:rsidP="00095834">
            <w:pPr>
              <w:rPr>
                <w:rFonts w:ascii="BiauKai" w:eastAsiaTheme="minorEastAsia" w:hAnsi="BiauKai" w:cs="BiauKai" w:hint="eastAsia"/>
              </w:rPr>
            </w:pPr>
          </w:p>
          <w:p w:rsidR="003379FE" w:rsidRPr="00222210" w:rsidRDefault="003379FE" w:rsidP="0009583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222210">
              <w:rPr>
                <w:rFonts w:ascii="BiauKai" w:eastAsiaTheme="minorEastAsia" w:hAnsi="BiauKai" w:cs="BiauKai" w:hint="eastAsia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1-Ⅰ-2 能聽懂日常生活中閩南語語句並掌握重點。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1-Ⅰ-3 能聽懂所學的閩南語文課文主題、內容並掌握重點。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2-Ⅰ-4 能主動使用閩南語與他人互動。</w:t>
            </w:r>
          </w:p>
          <w:p w:rsidR="004546F9" w:rsidRPr="00222210" w:rsidRDefault="004546F9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:rsidR="004546F9" w:rsidRPr="00222210" w:rsidRDefault="004546F9" w:rsidP="004546F9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  <w:p w:rsidR="004546F9" w:rsidRPr="00222210" w:rsidRDefault="004546F9" w:rsidP="004546F9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1-Ⅰ-1 能聽辨閩南語常用字詞的語音差異。</w:t>
            </w:r>
          </w:p>
          <w:p w:rsidR="004546F9" w:rsidRPr="00222210" w:rsidRDefault="004546F9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>◎Ab-Ⅰ-1 語詞運用。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Ac-Ⅰ-1 兒歌念謠。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◎Bb-Ⅰ-3 數字運用。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◎Bg-Ⅰ-1 生活應對。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◎Bg-Ⅰ-2 口語表達。</w:t>
            </w:r>
          </w:p>
          <w:p w:rsidR="004546F9" w:rsidRPr="00222210" w:rsidRDefault="004546F9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:rsidR="004546F9" w:rsidRPr="00222210" w:rsidRDefault="004546F9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◎Bg-Ⅰ-1 生活應對。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095834">
            <w:pPr>
              <w:ind w:left="317" w:hanging="317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閩-E-B1</w:t>
            </w:r>
          </w:p>
          <w:p w:rsidR="004546F9" w:rsidRPr="00222210" w:rsidRDefault="004546F9" w:rsidP="00095834">
            <w:pPr>
              <w:ind w:left="317" w:hanging="317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4546F9" w:rsidRPr="00222210" w:rsidRDefault="004546F9" w:rsidP="004546F9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閩-E-A1</w:t>
            </w:r>
          </w:p>
          <w:p w:rsidR="004546F9" w:rsidRPr="00222210" w:rsidRDefault="004546F9" w:rsidP="00095834">
            <w:pPr>
              <w:ind w:left="317" w:hanging="317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cs="新細明體" w:hint="eastAsia"/>
                <w:sz w:val="22"/>
                <w:szCs w:val="22"/>
              </w:rPr>
              <w:t>(一)活動一：想看覓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1.</w:t>
            </w:r>
            <w:r w:rsidR="00032976" w:rsidRPr="00222210">
              <w:rPr>
                <w:rFonts w:ascii="新細明體" w:hAnsi="新細明體" w:hint="eastAsia"/>
                <w:sz w:val="22"/>
                <w:szCs w:val="22"/>
              </w:rPr>
              <w:t>播放媒體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請學生仔細聆聽</w:t>
            </w:r>
            <w:r w:rsidR="00032976" w:rsidRPr="00222210">
              <w:rPr>
                <w:rFonts w:ascii="新細明體" w:hAnsi="新細明體" w:hint="eastAsia"/>
                <w:sz w:val="22"/>
                <w:szCs w:val="22"/>
              </w:rPr>
              <w:t>，再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解釋文意。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2.</w:t>
            </w:r>
            <w:r w:rsidR="00032976" w:rsidRPr="00222210">
              <w:rPr>
                <w:rFonts w:ascii="新細明體" w:hAnsi="新細明體" w:hint="eastAsia"/>
                <w:sz w:val="22"/>
                <w:szCs w:val="22"/>
              </w:rPr>
              <w:t>依插圖的提示，</w:t>
            </w:r>
            <w:r w:rsidR="002805FE" w:rsidRPr="00222210">
              <w:rPr>
                <w:rFonts w:ascii="新細明體" w:hAnsi="新細明體" w:hint="eastAsia"/>
                <w:sz w:val="22"/>
                <w:szCs w:val="22"/>
              </w:rPr>
              <w:t>請學生想想看答案是什麼？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(二)</w:t>
            </w:r>
            <w:r w:rsidRPr="00222210">
              <w:rPr>
                <w:rFonts w:ascii="新細明體" w:hAnsi="新細明體" w:cs="標楷體" w:hint="eastAsia"/>
                <w:sz w:val="22"/>
                <w:szCs w:val="22"/>
              </w:rPr>
              <w:t>活動二：來練習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2.動作圖畫的聯結，讓學生能分析判斷語詞與圖卡的對應。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3.學生根據教學CD內容，連出正確的答案。</w:t>
            </w:r>
          </w:p>
          <w:p w:rsidR="00494D02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cs="MS Mincho" w:hint="eastAsia"/>
                <w:sz w:val="22"/>
                <w:szCs w:val="22"/>
              </w:rPr>
              <w:t>(三)</w:t>
            </w:r>
            <w:r w:rsidRPr="00222210">
              <w:rPr>
                <w:rFonts w:ascii="新細明體" w:hAnsi="新細明體" w:cs="標楷體" w:hint="eastAsia"/>
                <w:sz w:val="22"/>
                <w:szCs w:val="22"/>
              </w:rPr>
              <w:t>活動三：做伙來耍</w:t>
            </w:r>
          </w:p>
          <w:p w:rsidR="002805FE" w:rsidRPr="00222210" w:rsidRDefault="00494D02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1.教師先將「拜一」到「禮</w:t>
            </w:r>
            <w:r w:rsidR="004546F9" w:rsidRPr="00222210">
              <w:rPr>
                <w:rFonts w:ascii="新細明體" w:hAnsi="新細明體" w:hint="eastAsia"/>
                <w:sz w:val="22"/>
                <w:szCs w:val="22"/>
              </w:rPr>
              <w:t>拜」的圖卡按組別發給學生</w:t>
            </w:r>
          </w:p>
          <w:p w:rsidR="00494D02" w:rsidRPr="00222210" w:rsidRDefault="002805FE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</w:t>
            </w:r>
            <w:r w:rsidR="004546F9" w:rsidRPr="00222210">
              <w:rPr>
                <w:rFonts w:ascii="新細明體" w:hAnsi="新細明體" w:hint="eastAsia"/>
                <w:sz w:val="22"/>
                <w:szCs w:val="22"/>
              </w:rPr>
              <w:t>手持星期卡的學生聽到自己組別的要舉牌</w:t>
            </w:r>
            <w:r w:rsidR="00494D02" w:rsidRPr="00222210">
              <w:rPr>
                <w:rFonts w:ascii="新細明體" w:hAnsi="新細明體" w:hint="eastAsia"/>
                <w:sz w:val="22"/>
                <w:szCs w:val="22"/>
              </w:rPr>
              <w:t>。</w:t>
            </w:r>
            <w:r w:rsidR="005840ED" w:rsidRPr="00222210">
              <w:rPr>
                <w:rFonts w:ascii="新細明體" w:hAnsi="新細明體" w:hint="eastAsia"/>
                <w:sz w:val="22"/>
                <w:szCs w:val="22"/>
              </w:rPr>
              <w:t>太慢的人算輸，獲勝的組別可得獎勵</w:t>
            </w:r>
            <w:r w:rsidR="004546F9" w:rsidRPr="00222210">
              <w:rPr>
                <w:rFonts w:ascii="新細明體" w:hAnsi="新細明體" w:hint="eastAsia"/>
                <w:sz w:val="22"/>
                <w:szCs w:val="22"/>
              </w:rPr>
              <w:t>，增加趣味性</w:t>
            </w:r>
          </w:p>
          <w:p w:rsidR="005840ED" w:rsidRPr="00222210" w:rsidRDefault="005840ED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:rsidR="00032976" w:rsidRPr="00222210" w:rsidRDefault="00032976" w:rsidP="0003297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(一)</w:t>
            </w:r>
            <w:r w:rsidRPr="00222210">
              <w:rPr>
                <w:rFonts w:ascii="新細明體" w:hAnsi="新細明體" w:cs="新細明體" w:hint="eastAsia"/>
                <w:sz w:val="22"/>
                <w:szCs w:val="22"/>
              </w:rPr>
              <w:t>活動一：練武功１</w:t>
            </w:r>
          </w:p>
          <w:p w:rsidR="00032976" w:rsidRPr="00222210" w:rsidRDefault="00032976" w:rsidP="0003297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1.第一大題「選看覓」請學生仔細聆聽並作答。</w:t>
            </w:r>
          </w:p>
          <w:p w:rsidR="00032976" w:rsidRPr="00222210" w:rsidRDefault="00032976" w:rsidP="0003297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2.第二大題「講看覓 」有三個小圖，請分別說出他們的閩南語說法。</w:t>
            </w:r>
          </w:p>
          <w:p w:rsidR="00032976" w:rsidRPr="00222210" w:rsidRDefault="00032976" w:rsidP="0003297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3.第三大題「勾看覓」，請觀察圖片的情境，把他們所需要的物品勾起來。</w:t>
            </w:r>
          </w:p>
          <w:p w:rsidR="00032976" w:rsidRPr="00222210" w:rsidRDefault="00032976" w:rsidP="0003297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4.</w:t>
            </w:r>
            <w:r w:rsidR="002C5A25">
              <w:rPr>
                <w:rFonts w:ascii="新細明體" w:hAnsi="新細明體" w:hint="eastAsia"/>
                <w:sz w:val="22"/>
                <w:szCs w:val="22"/>
              </w:rPr>
              <w:t>第四大題「貼貼紙」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聆聽CD，把正確的星期用貼紙貼下來。</w:t>
            </w:r>
          </w:p>
          <w:p w:rsidR="00032976" w:rsidRPr="00222210" w:rsidRDefault="00032976" w:rsidP="002C5A25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(二)</w:t>
            </w:r>
            <w:r w:rsidRPr="00222210">
              <w:rPr>
                <w:rFonts w:ascii="新細明體" w:hAnsi="新細明體" w:cs="MS Mincho" w:hint="eastAsia"/>
                <w:sz w:val="22"/>
                <w:szCs w:val="22"/>
              </w:rPr>
              <w:t xml:space="preserve"> </w:t>
            </w:r>
            <w:r w:rsidRPr="00222210">
              <w:rPr>
                <w:rFonts w:ascii="新細明體" w:hAnsi="新細明體" w:cs="標楷體" w:hint="eastAsia"/>
                <w:sz w:val="22"/>
                <w:szCs w:val="22"/>
              </w:rPr>
              <w:t>活動二：鬥陣聽故事１</w:t>
            </w:r>
          </w:p>
          <w:p w:rsidR="00032976" w:rsidRPr="00222210" w:rsidRDefault="00032976" w:rsidP="0003297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="00632690" w:rsidRPr="00222210">
              <w:rPr>
                <w:rFonts w:ascii="新細明體" w:hAnsi="新細明體" w:hint="eastAsia"/>
                <w:sz w:val="22"/>
                <w:szCs w:val="22"/>
              </w:rPr>
              <w:t>請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看「賣場傳單」的情境圖，試著說說圖意。</w:t>
            </w:r>
          </w:p>
          <w:p w:rsidR="00032976" w:rsidRPr="00222210" w:rsidRDefault="00032976" w:rsidP="0003297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3.配合教學媒體播放故事內容後，請學生說一說故事大意。</w:t>
            </w:r>
          </w:p>
          <w:p w:rsidR="00494D02" w:rsidRPr="00222210" w:rsidRDefault="00032976" w:rsidP="00222210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4.最後，利用課本第4 3 頁「想看覓‧講看覓」的題目，幫助學生理解、複習故事內容。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94D02" w:rsidRPr="00222210" w:rsidRDefault="00032976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 xml:space="preserve">  </w:t>
            </w:r>
            <w:r w:rsidR="00494D02" w:rsidRPr="00222210">
              <w:rPr>
                <w:rFonts w:ascii="新細明體" w:hAnsi="新細明體" w:hint="eastAsia"/>
                <w:sz w:val="22"/>
                <w:szCs w:val="22"/>
              </w:rPr>
              <w:t>1.口頭評量</w:t>
            </w:r>
          </w:p>
          <w:p w:rsidR="00494D02" w:rsidRPr="00222210" w:rsidRDefault="00032976" w:rsidP="00095834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 xml:space="preserve">   </w:t>
            </w:r>
            <w:r w:rsidR="00494D02" w:rsidRPr="00222210">
              <w:rPr>
                <w:rFonts w:ascii="新細明體" w:hAnsi="新細明體" w:hint="eastAsia"/>
                <w:sz w:val="22"/>
                <w:szCs w:val="22"/>
              </w:rPr>
              <w:t>2.實作評量</w:t>
            </w:r>
          </w:p>
          <w:p w:rsidR="00032976" w:rsidRPr="00222210" w:rsidRDefault="00494D02" w:rsidP="0009583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3.紙筆測驗</w:t>
            </w:r>
          </w:p>
          <w:p w:rsidR="00494D02" w:rsidRPr="00222210" w:rsidRDefault="00494D02" w:rsidP="00032976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4D6" w:rsidRPr="00222210" w:rsidRDefault="005B04D6" w:rsidP="005B04D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【環境教育】</w:t>
            </w:r>
          </w:p>
          <w:p w:rsidR="005B04D6" w:rsidRPr="00222210" w:rsidRDefault="005B04D6" w:rsidP="005B04D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環E2 覺知生物生命的美與價值，關懷動、植物的生命。</w:t>
            </w:r>
          </w:p>
          <w:p w:rsidR="005B04D6" w:rsidRPr="00222210" w:rsidRDefault="005B04D6" w:rsidP="005B04D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:rsidR="005B04D6" w:rsidRPr="00222210" w:rsidRDefault="005B04D6" w:rsidP="005B04D6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  <w:p w:rsidR="005B04D6" w:rsidRPr="00222210" w:rsidRDefault="005B04D6" w:rsidP="005B04D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:rsidR="005B04D6" w:rsidRPr="00222210" w:rsidRDefault="005B04D6" w:rsidP="005B04D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【生涯規劃教育】</w:t>
            </w:r>
          </w:p>
          <w:p w:rsidR="005B04D6" w:rsidRPr="00222210" w:rsidRDefault="005B04D6" w:rsidP="005B04D6">
            <w:pPr>
              <w:spacing w:line="0" w:lineRule="atLeast"/>
              <w:ind w:left="57" w:right="57" w:firstLineChars="1" w:firstLine="2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涯E4 認識自己的特質與興趣。</w:t>
            </w:r>
          </w:p>
          <w:p w:rsidR="00494D02" w:rsidRPr="00222210" w:rsidRDefault="005B04D6" w:rsidP="005B04D6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涯E6 覺察個人的優勢能力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4D02" w:rsidRDefault="00FD69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520588166"/>
              </w:sdtPr>
              <w:sdtContent>
                <w:r w:rsidR="00494D0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10/09 國慶日補假</w:t>
                </w:r>
              </w:sdtContent>
            </w:sdt>
          </w:p>
          <w:p w:rsidR="00494D02" w:rsidRDefault="00FD69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520588167"/>
              </w:sdtPr>
              <w:sdtContent>
                <w:r w:rsidR="00494D0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(10/10國慶日 週日)</w:t>
                </w:r>
              </w:sdtContent>
            </w:sdt>
          </w:p>
        </w:tc>
      </w:tr>
      <w:tr w:rsidR="00632690" w:rsidTr="00B47C18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90" w:rsidRDefault="0063269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七</w:t>
            </w:r>
          </w:p>
          <w:p w:rsidR="00632690" w:rsidRDefault="0063269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10/11-10/17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90" w:rsidRPr="002C5A25" w:rsidRDefault="00632690" w:rsidP="002C5A25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第三課</w:t>
            </w:r>
          </w:p>
          <w:p w:rsidR="00632690" w:rsidRPr="002C5A25" w:rsidRDefault="00632690" w:rsidP="002C5A25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兔</w:t>
            </w:r>
          </w:p>
          <w:p w:rsidR="00632690" w:rsidRPr="002C5A25" w:rsidRDefault="00632690" w:rsidP="002C5A25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仔</w:t>
            </w:r>
          </w:p>
          <w:p w:rsidR="00632690" w:rsidRPr="002C5A25" w:rsidRDefault="00632690" w:rsidP="002C5A25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佮</w:t>
            </w:r>
          </w:p>
          <w:p w:rsidR="00632690" w:rsidRPr="002C5A25" w:rsidRDefault="00632690" w:rsidP="002C5A25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龜</w:t>
            </w:r>
          </w:p>
          <w:p w:rsidR="00632690" w:rsidRPr="002C5A25" w:rsidRDefault="00632690" w:rsidP="002C5A25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比</w:t>
            </w:r>
          </w:p>
          <w:p w:rsidR="00632690" w:rsidRPr="002C5A25" w:rsidRDefault="00632690" w:rsidP="002C5A25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賽</w:t>
            </w:r>
          </w:p>
          <w:p w:rsidR="005B04D6" w:rsidRDefault="005B04D6" w:rsidP="003379FE">
            <w:pPr>
              <w:ind w:firstLine="0"/>
              <w:jc w:val="center"/>
              <w:rPr>
                <w:rFonts w:ascii="新細明體" w:hAnsi="新細明體"/>
              </w:rPr>
            </w:pPr>
          </w:p>
          <w:p w:rsidR="005B04D6" w:rsidRDefault="00885024" w:rsidP="005B04D6"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lastRenderedPageBreak/>
              <w:t>【環境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教育</w:t>
            </w:r>
            <w:r w:rsidR="005B04D6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  <w:r w:rsidR="005B04D6">
              <w:rPr>
                <w:rFonts w:ascii="BiauKai" w:eastAsia="BiauKai" w:hAnsi="BiauKai" w:cs="BiauKai"/>
                <w:sz w:val="24"/>
                <w:szCs w:val="24"/>
              </w:rPr>
              <w:t>、</w:t>
            </w:r>
          </w:p>
          <w:p w:rsidR="005B04D6" w:rsidRDefault="005B04D6" w:rsidP="005B04D6"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5B04D6" w:rsidRPr="005B04D6" w:rsidRDefault="005B04D6" w:rsidP="003379FE">
            <w:pPr>
              <w:ind w:firstLine="0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9FE" w:rsidRDefault="003379FE" w:rsidP="009F2F38">
            <w:pPr>
              <w:rPr>
                <w:rFonts w:asciiTheme="minorEastAsia" w:eastAsiaTheme="minorEastAsia" w:hAnsiTheme="minorEastAsia" w:cs="BiauKai"/>
              </w:rPr>
            </w:pPr>
          </w:p>
          <w:p w:rsidR="003379FE" w:rsidRDefault="003379FE" w:rsidP="009F2F38">
            <w:pPr>
              <w:rPr>
                <w:rFonts w:asciiTheme="minorEastAsia" w:eastAsiaTheme="minorEastAsia" w:hAnsiTheme="minorEastAsia" w:cs="BiauKai"/>
              </w:rPr>
            </w:pPr>
          </w:p>
          <w:p w:rsidR="003379FE" w:rsidRDefault="003379FE" w:rsidP="009F2F38">
            <w:pPr>
              <w:rPr>
                <w:rFonts w:asciiTheme="minorEastAsia" w:eastAsiaTheme="minorEastAsia" w:hAnsiTheme="minorEastAsia" w:cs="BiauKai"/>
              </w:rPr>
            </w:pPr>
          </w:p>
          <w:p w:rsidR="003379FE" w:rsidRDefault="003379FE" w:rsidP="009F2F38">
            <w:pPr>
              <w:rPr>
                <w:rFonts w:asciiTheme="minorEastAsia" w:eastAsiaTheme="minorEastAsia" w:hAnsiTheme="minorEastAsia" w:cs="BiauKai"/>
              </w:rPr>
            </w:pPr>
          </w:p>
          <w:p w:rsidR="003379FE" w:rsidRDefault="003379FE" w:rsidP="009F2F38">
            <w:pPr>
              <w:rPr>
                <w:rFonts w:asciiTheme="minorEastAsia" w:eastAsiaTheme="minorEastAsia" w:hAnsiTheme="minorEastAsia" w:cs="BiauKai"/>
              </w:rPr>
            </w:pPr>
          </w:p>
          <w:p w:rsidR="003379FE" w:rsidRDefault="003379FE" w:rsidP="009F2F38">
            <w:pPr>
              <w:rPr>
                <w:rFonts w:asciiTheme="minorEastAsia" w:eastAsiaTheme="minorEastAsia" w:hAnsiTheme="minorEastAsia" w:cs="BiauKai"/>
              </w:rPr>
            </w:pPr>
          </w:p>
          <w:p w:rsidR="00632690" w:rsidRDefault="003379FE" w:rsidP="009F2F38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1-Ⅰ-3 能聽懂所學的閩南語文課文主題、內容並掌握重點。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2-Ⅰ-3 能正確朗讀所學的閩南語課文。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>3-Ⅰ-1 能建立樂意閱讀閩南語文語句和短文的興趣。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>Aa-I-1 文字認讀。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◎Ab-I-1 語詞運用。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◎Ac-I-2 生活故事。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閩-E-B1</w:t>
            </w:r>
          </w:p>
          <w:p w:rsidR="00632690" w:rsidRPr="002C5A25" w:rsidRDefault="00632690" w:rsidP="009F2F38">
            <w:pPr>
              <w:ind w:left="317" w:hanging="317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閩-E-C2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1.教師請學生說說傳統版「龜兔賽跑」的故事內容，烏龜和兔子比賽的結果，兔子為何輸了比賽呢？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2.請學生說課文插圖裡有哪幾種動物，看起來他們各自在做什麼？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3.由教師口述國語版的課文，</w:t>
            </w: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>讓學生理解本課內文涵意。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4.由學生朗讀翻譯本課課文大意。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5.教師做課文裡的字詞解釋， 如「走標」、「臆」、「粉鳥」、「逐家」等詞，並參考例句教學。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6.播放教學媒體引導學生課文歌唱與律動。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32690" w:rsidRPr="002C5A25" w:rsidRDefault="00632690" w:rsidP="0003297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2F38" w:rsidRPr="002C5A25" w:rsidRDefault="009F2F38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【環境教育】</w:t>
            </w:r>
          </w:p>
          <w:p w:rsidR="009F2F38" w:rsidRPr="002C5A25" w:rsidRDefault="009F2F38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環E2 覺知生物生命的美與價值，關懷動、植物的生命。</w:t>
            </w:r>
          </w:p>
          <w:p w:rsidR="009F2F38" w:rsidRPr="002C5A25" w:rsidRDefault="009F2F38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:rsidR="009F2F38" w:rsidRPr="002C5A25" w:rsidRDefault="009F2F38" w:rsidP="009F2F38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  <w:p w:rsidR="009F2F38" w:rsidRPr="002C5A25" w:rsidRDefault="009F2F38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:rsidR="009F2F38" w:rsidRPr="002C5A25" w:rsidRDefault="009F2F38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【生涯規劃教育】</w:t>
            </w:r>
          </w:p>
          <w:p w:rsidR="009F2F38" w:rsidRPr="002C5A25" w:rsidRDefault="009F2F38" w:rsidP="009F2F38">
            <w:pPr>
              <w:spacing w:line="0" w:lineRule="atLeast"/>
              <w:ind w:left="57" w:right="57" w:firstLineChars="1" w:firstLine="2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涯E4 認識自己的特質與興趣。</w:t>
            </w:r>
          </w:p>
          <w:p w:rsidR="00632690" w:rsidRPr="002C5A25" w:rsidRDefault="009F2F38" w:rsidP="009F2F38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涯E6 覺察個人的優勢能力。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2690" w:rsidRDefault="00632690">
            <w:pPr>
              <w:rPr>
                <w:color w:val="767171"/>
                <w:sz w:val="16"/>
                <w:szCs w:val="16"/>
              </w:rPr>
            </w:pPr>
          </w:p>
        </w:tc>
      </w:tr>
      <w:tr w:rsidR="00632690" w:rsidTr="00B47C1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90" w:rsidRDefault="0063269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八</w:t>
            </w:r>
          </w:p>
          <w:p w:rsidR="00632690" w:rsidRDefault="0063269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10/18-10/24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F82" w:rsidRDefault="00917F82" w:rsidP="00917F82">
            <w:pPr>
              <w:ind w:firstLine="0"/>
              <w:jc w:val="center"/>
              <w:rPr>
                <w:rFonts w:ascii="新細明體" w:hAnsi="新細明體"/>
              </w:rPr>
            </w:pPr>
          </w:p>
          <w:p w:rsidR="00632690" w:rsidRPr="002C5A25" w:rsidRDefault="00632690" w:rsidP="00917F82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第三課</w:t>
            </w:r>
          </w:p>
          <w:p w:rsidR="00632690" w:rsidRPr="002C5A25" w:rsidRDefault="00632690" w:rsidP="00917F82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兔</w:t>
            </w:r>
          </w:p>
          <w:p w:rsidR="00632690" w:rsidRPr="002C5A25" w:rsidRDefault="00632690" w:rsidP="00917F82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仔</w:t>
            </w:r>
          </w:p>
          <w:p w:rsidR="00632690" w:rsidRPr="002C5A25" w:rsidRDefault="00632690" w:rsidP="00917F82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佮</w:t>
            </w:r>
          </w:p>
          <w:p w:rsidR="00632690" w:rsidRPr="002C5A25" w:rsidRDefault="00632690" w:rsidP="00917F82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龜</w:t>
            </w:r>
          </w:p>
          <w:p w:rsidR="00632690" w:rsidRPr="002C5A25" w:rsidRDefault="00632690" w:rsidP="00917F82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比</w:t>
            </w:r>
          </w:p>
          <w:p w:rsidR="00632690" w:rsidRPr="002C5A25" w:rsidRDefault="00632690" w:rsidP="00917F82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賽</w:t>
            </w:r>
          </w:p>
          <w:p w:rsidR="005B04D6" w:rsidRDefault="005B04D6" w:rsidP="00917F82">
            <w:pPr>
              <w:ind w:firstLine="0"/>
              <w:jc w:val="center"/>
              <w:rPr>
                <w:rFonts w:ascii="新細明體" w:hAnsi="新細明體"/>
              </w:rPr>
            </w:pPr>
          </w:p>
          <w:p w:rsidR="005B04D6" w:rsidRDefault="005B04D6" w:rsidP="005B04D6"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【環境及海洋教育】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、</w:t>
            </w:r>
          </w:p>
          <w:p w:rsidR="005B04D6" w:rsidRDefault="005B04D6" w:rsidP="005B04D6"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5B04D6" w:rsidRPr="005B04D6" w:rsidRDefault="005B04D6" w:rsidP="00917F82">
            <w:pPr>
              <w:ind w:firstLine="0"/>
              <w:jc w:val="center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90" w:rsidRDefault="00632690" w:rsidP="009F2F38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:rsidR="00632690" w:rsidRDefault="00632690" w:rsidP="009F2F38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:rsidR="00632690" w:rsidRDefault="00632690" w:rsidP="009F2F38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:rsidR="00632690" w:rsidRDefault="00632690" w:rsidP="009F2F38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:rsidR="003379FE" w:rsidRDefault="003379FE" w:rsidP="009F2F38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:rsidR="003379FE" w:rsidRDefault="003379FE" w:rsidP="009F2F38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:rsidR="003379FE" w:rsidRPr="002C5A25" w:rsidRDefault="00453C70" w:rsidP="009F2F38">
            <w:pPr>
              <w:ind w:firstLine="0"/>
              <w:rPr>
                <w:rFonts w:ascii="BiauKai" w:eastAsiaTheme="minorEastAsia" w:hAnsi="BiauKai" w:cs="BiauKai" w:hint="eastAsia"/>
                <w:color w:val="auto"/>
                <w:sz w:val="24"/>
                <w:szCs w:val="24"/>
              </w:rPr>
            </w:pPr>
            <w:r w:rsidRPr="002C5A25">
              <w:rPr>
                <w:rFonts w:ascii="BiauKai" w:eastAsiaTheme="minorEastAsia" w:hAnsi="BiauKai" w:cs="BiauKai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1-Ⅰ-3 能聽懂所學的閩南語文課文主題、內容並掌握重點。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2-Ⅰ-3 能正確朗讀所學的閩南語課文。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Aa-I-1 文字認讀。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◎Ab-I-1 語詞運用。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◎Ac-I-2 生活故事。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◎Bg-I-2 口語表達。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閩-E-B1</w:t>
            </w:r>
          </w:p>
          <w:p w:rsidR="00632690" w:rsidRPr="002C5A25" w:rsidRDefault="00632690" w:rsidP="009F2F38">
            <w:pPr>
              <w:ind w:left="317" w:hanging="317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閩-E-C2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(一)</w:t>
            </w:r>
            <w:r w:rsidRPr="002C5A25">
              <w:rPr>
                <w:rFonts w:ascii="新細明體" w:hAnsi="新細明體" w:cs="MS Mincho" w:hint="eastAsia"/>
                <w:sz w:val="22"/>
                <w:szCs w:val="22"/>
              </w:rPr>
              <w:t xml:space="preserve"> </w:t>
            </w:r>
            <w:r w:rsidRPr="002C5A25">
              <w:rPr>
                <w:rFonts w:ascii="新細明體" w:hAnsi="新細明體" w:cs="標楷體" w:hint="eastAsia"/>
                <w:sz w:val="22"/>
                <w:szCs w:val="22"/>
              </w:rPr>
              <w:t>活動一：我會曉講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1.教師配合課本「我會曉講」情境圖，請學生說出這些動物的名稱。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2.教師和全班討論各種動物的特徵。並請學生撕下語詞圖卡，做認圖練習。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(二)</w:t>
            </w:r>
            <w:r w:rsidRPr="002C5A25">
              <w:rPr>
                <w:rFonts w:ascii="新細明體" w:hAnsi="新細明體" w:cs="標楷體" w:hint="eastAsia"/>
                <w:sz w:val="22"/>
                <w:szCs w:val="22"/>
              </w:rPr>
              <w:t>活動二：講俗語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1.教師播放教學媒體，請學生仔細聆聽，再逐句為學生解釋文意。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2.學習俗諺「龜笑鱉無尾。」並為學生說明這句俗諺的意思是：烏龜笑鱉沒有尾巴。其實自己尾巴也很短幾乎沒有。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(三)</w:t>
            </w:r>
            <w:r w:rsidRPr="002C5A25">
              <w:rPr>
                <w:rFonts w:ascii="新細明體" w:hAnsi="新細明體" w:cs="MS Mincho" w:hint="eastAsia"/>
                <w:sz w:val="22"/>
                <w:szCs w:val="22"/>
              </w:rPr>
              <w:t xml:space="preserve"> </w:t>
            </w:r>
            <w:r w:rsidRPr="002C5A25">
              <w:rPr>
                <w:rFonts w:ascii="新細明體" w:hAnsi="新細明體" w:cs="標楷體" w:hint="eastAsia"/>
                <w:sz w:val="22"/>
                <w:szCs w:val="22"/>
              </w:rPr>
              <w:t>活動三：相招來開講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1.複習課文朗讀、歌唱與律動。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>2.領讀課本頁面例句，詢問學生誰會贏，並討論為什麼會贏，請學生踴躍發表自己的想法。</w:t>
            </w:r>
          </w:p>
          <w:p w:rsidR="00632690" w:rsidRPr="002C5A25" w:rsidRDefault="00632690" w:rsidP="009F2F38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3.全班以組為單位，以指定句型每組造出一句。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>1.口頭評量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2.資料蒐集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3.討論活動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4.表演評量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【環境教育】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環E2 覺知生物生命的美與價值，關懷動、植物的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【生命教育】</w:t>
            </w:r>
          </w:p>
          <w:p w:rsidR="00632690" w:rsidRPr="002C5A25" w:rsidRDefault="00632690" w:rsidP="009F2F38">
            <w:pPr>
              <w:spacing w:line="0" w:lineRule="atLeast"/>
              <w:ind w:left="57" w:right="57" w:firstLineChars="1" w:firstLine="2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生E1 探討生活議題，培養思考的適當情意與態度。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2690" w:rsidRDefault="00632690">
            <w:pPr>
              <w:rPr>
                <w:color w:val="767171"/>
                <w:sz w:val="16"/>
                <w:szCs w:val="16"/>
              </w:rPr>
            </w:pPr>
          </w:p>
        </w:tc>
      </w:tr>
      <w:tr w:rsidR="00632690" w:rsidTr="00B47C1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90" w:rsidRDefault="0063269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九</w:t>
            </w:r>
          </w:p>
          <w:p w:rsidR="00632690" w:rsidRDefault="0063269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10/25-10/31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90" w:rsidRPr="002C5A25" w:rsidRDefault="00632690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</w:t>
            </w:r>
            <w:r w:rsidRPr="002C5A25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  期中評量</w:t>
            </w:r>
          </w:p>
          <w:p w:rsidR="00632690" w:rsidRPr="002C5A25" w:rsidRDefault="00632690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2C5A25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      第一課</w:t>
            </w:r>
          </w:p>
          <w:p w:rsidR="00632690" w:rsidRPr="002C5A25" w:rsidRDefault="00632690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2C5A25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      第二課</w:t>
            </w:r>
          </w:p>
          <w:p w:rsidR="00632690" w:rsidRPr="002C5A25" w:rsidRDefault="00632690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  <w:p w:rsidR="00632690" w:rsidRDefault="00632690">
            <w:pPr>
              <w:rPr>
                <w:rFonts w:asciiTheme="minorEastAsia" w:eastAsiaTheme="minorEastAsia" w:hAnsiTheme="minorEastAsia" w:cs="BiauKai"/>
              </w:rPr>
            </w:pPr>
          </w:p>
          <w:p w:rsidR="00632690" w:rsidRDefault="0063269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90" w:rsidRDefault="00632690">
            <w:pPr>
              <w:rPr>
                <w:rFonts w:ascii="BiauKai" w:eastAsiaTheme="minorEastAsia" w:hAnsi="BiauKai" w:cs="BiauKai" w:hint="eastAsia"/>
              </w:rPr>
            </w:pPr>
          </w:p>
          <w:p w:rsidR="003379FE" w:rsidRDefault="003379FE">
            <w:pPr>
              <w:rPr>
                <w:rFonts w:ascii="BiauKai" w:eastAsiaTheme="minorEastAsia" w:hAnsi="BiauKai" w:cs="BiauKai" w:hint="eastAsia"/>
              </w:rPr>
            </w:pPr>
          </w:p>
          <w:p w:rsidR="003379FE" w:rsidRDefault="003379FE">
            <w:pPr>
              <w:rPr>
                <w:rFonts w:ascii="BiauKai" w:eastAsiaTheme="minorEastAsia" w:hAnsi="BiauKai" w:cs="BiauKai" w:hint="eastAsia"/>
              </w:rPr>
            </w:pPr>
          </w:p>
          <w:p w:rsidR="003379FE" w:rsidRPr="003379FE" w:rsidRDefault="003379FE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90" w:rsidRDefault="0063269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2690" w:rsidRDefault="0063269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2690" w:rsidRDefault="0063269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2690" w:rsidRPr="002C5A25" w:rsidRDefault="002C5A25">
            <w:pPr>
              <w:ind w:left="48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2C5A2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課文朗讀一課  ： 語詞練習</w:t>
            </w:r>
          </w:p>
          <w:p w:rsidR="002C5A25" w:rsidRDefault="002C5A25">
            <w:pPr>
              <w:ind w:left="48" w:right="57"/>
              <w:rPr>
                <w:rFonts w:ascii="BiauKai" w:eastAsia="BiauKai" w:hAnsi="BiauKai" w:cs="BiauKai"/>
              </w:rPr>
            </w:pPr>
            <w:r w:rsidRPr="002C5A2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句型練習    看圖說故事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2690" w:rsidRDefault="0063269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2690" w:rsidRDefault="0063269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2690" w:rsidRDefault="00632690">
            <w:pPr>
              <w:rPr>
                <w:color w:val="767171"/>
                <w:sz w:val="16"/>
                <w:szCs w:val="16"/>
              </w:rPr>
            </w:pPr>
          </w:p>
        </w:tc>
      </w:tr>
      <w:tr w:rsidR="00632690" w:rsidTr="00B47C1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90" w:rsidRDefault="0063269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</w:t>
            </w:r>
          </w:p>
          <w:p w:rsidR="00632690" w:rsidRDefault="0063269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90" w:rsidRPr="002C5A25" w:rsidRDefault="00632690" w:rsidP="002C5A25">
            <w:pPr>
              <w:ind w:firstLine="0"/>
              <w:jc w:val="center"/>
              <w:rPr>
                <w:rFonts w:ascii="新細明體" w:hAnsi="新細明體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第三課</w:t>
            </w:r>
          </w:p>
          <w:p w:rsidR="002C5A25" w:rsidRDefault="00632690" w:rsidP="002C5A25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兔</w:t>
            </w:r>
          </w:p>
          <w:p w:rsidR="002C5A25" w:rsidRDefault="00632690" w:rsidP="002C5A25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仔</w:t>
            </w:r>
          </w:p>
          <w:p w:rsidR="002C5A25" w:rsidRDefault="00632690" w:rsidP="002C5A25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佮</w:t>
            </w:r>
          </w:p>
          <w:p w:rsidR="002C5A25" w:rsidRDefault="00632690" w:rsidP="002C5A25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龜</w:t>
            </w:r>
          </w:p>
          <w:p w:rsidR="002C5A25" w:rsidRDefault="00632690" w:rsidP="002C5A25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比</w:t>
            </w:r>
          </w:p>
          <w:p w:rsidR="00632690" w:rsidRPr="002C5A25" w:rsidRDefault="00632690" w:rsidP="002C5A25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賽</w:t>
            </w:r>
          </w:p>
          <w:p w:rsidR="005B04D6" w:rsidRDefault="005B04D6" w:rsidP="009F2F38">
            <w:pPr>
              <w:ind w:firstLine="0"/>
              <w:rPr>
                <w:rFonts w:ascii="新細明體" w:hAnsi="新細明體"/>
              </w:rPr>
            </w:pPr>
          </w:p>
          <w:p w:rsidR="005B04D6" w:rsidRDefault="005B04D6" w:rsidP="005B04D6"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【環境及海洋教育】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、</w:t>
            </w:r>
          </w:p>
          <w:p w:rsidR="005B04D6" w:rsidRDefault="005B04D6" w:rsidP="005B04D6"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5B04D6" w:rsidRPr="005B04D6" w:rsidRDefault="005B04D6" w:rsidP="009F2F38">
            <w:pPr>
              <w:ind w:firstLine="0"/>
              <w:rPr>
                <w:rFonts w:ascii="新細明體" w:hAnsi="新細明體"/>
              </w:rPr>
            </w:pPr>
          </w:p>
          <w:p w:rsidR="00632690" w:rsidRDefault="00632690" w:rsidP="009F2F38">
            <w:pPr>
              <w:ind w:firstLine="0"/>
              <w:rPr>
                <w:rFonts w:ascii="新細明體" w:hAnsi="新細明體"/>
              </w:rPr>
            </w:pPr>
          </w:p>
          <w:p w:rsidR="00632690" w:rsidRPr="002C5A25" w:rsidRDefault="003379FE" w:rsidP="00632690">
            <w:pPr>
              <w:spacing w:line="0" w:lineRule="atLeast"/>
              <w:ind w:leftChars="10" w:left="20" w:rightChars="10" w:right="20" w:firstLine="40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="00632690" w:rsidRPr="002C5A25">
              <w:rPr>
                <w:rFonts w:ascii="新細明體" w:hAnsi="新細明體" w:hint="eastAsia"/>
                <w:sz w:val="24"/>
                <w:szCs w:val="24"/>
              </w:rPr>
              <w:t>單元活動二</w:t>
            </w:r>
          </w:p>
          <w:p w:rsidR="00632690" w:rsidRDefault="00632690" w:rsidP="00632690">
            <w:pPr>
              <w:spacing w:line="0" w:lineRule="atLeast"/>
              <w:ind w:rightChars="10" w:right="20" w:firstLine="0"/>
              <w:rPr>
                <w:rFonts w:ascii="新細明體" w:hAnsi="新細明體"/>
              </w:rPr>
            </w:pPr>
          </w:p>
          <w:p w:rsidR="00632690" w:rsidRDefault="00632690" w:rsidP="00632690">
            <w:pPr>
              <w:spacing w:line="0" w:lineRule="atLeast"/>
              <w:ind w:leftChars="10" w:left="20" w:rightChars="10" w:right="20" w:firstLine="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  </w:t>
            </w:r>
          </w:p>
          <w:p w:rsidR="00632690" w:rsidRPr="00632690" w:rsidRDefault="00632690" w:rsidP="00632690">
            <w:pPr>
              <w:ind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 xml:space="preserve">           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90" w:rsidRDefault="00632690" w:rsidP="009F2F38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3379FE" w:rsidRDefault="003379FE" w:rsidP="009F2F38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3379FE" w:rsidRDefault="003379FE" w:rsidP="009F2F38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3379FE" w:rsidRDefault="003379FE" w:rsidP="009F2F38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3379FE" w:rsidRDefault="003379FE" w:rsidP="009F2F38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3379FE" w:rsidRDefault="003379FE" w:rsidP="009F2F38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3379FE" w:rsidRDefault="003379FE" w:rsidP="009F2F38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3379FE" w:rsidRDefault="003379FE" w:rsidP="009F2F38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3379FE" w:rsidRPr="003379FE" w:rsidRDefault="003379FE" w:rsidP="009F2F3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1-Ⅰ-3 能聽懂所學的閩南語文課文主題、內容並掌握重點。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2-Ⅰ-3 能正確朗讀所學的閩南語課文。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◎Ab-I-1 語詞運用。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◎Bg-I-2 口語表達。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:rsidR="00632690" w:rsidRPr="002C5A25" w:rsidRDefault="00632690" w:rsidP="00632690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◎Ab-Ⅰ-2 句型運用。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閩-E-B1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閩-E-C2</w:t>
            </w:r>
          </w:p>
          <w:p w:rsidR="00632690" w:rsidRPr="002C5A25" w:rsidRDefault="00632690" w:rsidP="00632690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閩-E-A1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(一)</w:t>
            </w:r>
            <w:r w:rsidRPr="002C5A25">
              <w:rPr>
                <w:rFonts w:ascii="新細明體" w:hAnsi="新細明體" w:cs="標楷體" w:hint="eastAsia"/>
                <w:sz w:val="22"/>
                <w:szCs w:val="22"/>
              </w:rPr>
              <w:t>活動一：來練習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1.以課本語詞圖卡做聽選練習，教師說出動物語詞，學生拿出正確的語詞卡。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(二)</w:t>
            </w:r>
            <w:r w:rsidRPr="002C5A25">
              <w:rPr>
                <w:rFonts w:ascii="新細明體" w:hAnsi="新細明體" w:cs="標楷體" w:hint="eastAsia"/>
                <w:sz w:val="22"/>
                <w:szCs w:val="22"/>
              </w:rPr>
              <w:t>活動二：做伙來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2.「走標比賽， 走標比賽。」雙手在腰間前後擺動，做跑步的動作；再說「看啥人走贏上厲害？ 」而這句動作為猜拳。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3.猜贏的人可以指定動作，讓另一位學生模仿該動物的動作。</w:t>
            </w:r>
          </w:p>
          <w:p w:rsidR="0043511D" w:rsidRPr="002C5A25" w:rsidRDefault="0043511D" w:rsidP="0043511D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(三)</w:t>
            </w:r>
            <w:r w:rsidRPr="002C5A25">
              <w:rPr>
                <w:rFonts w:ascii="新細明體" w:hAnsi="新細明體" w:cs="標楷體" w:hint="eastAsia"/>
                <w:sz w:val="22"/>
                <w:szCs w:val="22"/>
              </w:rPr>
              <w:t>活動三：來練習</w:t>
            </w:r>
          </w:p>
          <w:p w:rsidR="0043511D" w:rsidRPr="002C5A25" w:rsidRDefault="0043511D" w:rsidP="0043511D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1.讓學生拿語詞圖卡做聽選配隊練習。</w:t>
            </w:r>
          </w:p>
          <w:p w:rsidR="0043511D" w:rsidRPr="002C5A25" w:rsidRDefault="0043511D" w:rsidP="0043511D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2.本練習的作答方式為，先聽</w:t>
            </w: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>CD，再利用課本第114頁貼紙把動物貼在正確的地方。</w:t>
            </w:r>
          </w:p>
          <w:p w:rsidR="0043511D" w:rsidRPr="002C5A25" w:rsidRDefault="0043511D" w:rsidP="0043511D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最後訂正</w:t>
            </w:r>
          </w:p>
          <w:p w:rsidR="0043511D" w:rsidRPr="002C5A25" w:rsidRDefault="0043511D" w:rsidP="0043511D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:rsidR="0043511D" w:rsidRPr="002C5A25" w:rsidRDefault="0043511D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>1.口頭評量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2.資料蒐集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3.討論活動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4.表演評量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【環境教育】</w:t>
            </w:r>
          </w:p>
          <w:p w:rsidR="00632690" w:rsidRPr="002C5A25" w:rsidRDefault="0063269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環E2 覺知生物生命的美與價值，關懷動、植物的生命。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2690" w:rsidRDefault="00FD69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520588168"/>
              </w:sdtPr>
              <w:sdtContent>
                <w:r w:rsidR="00632690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11/5、11/6期中評量</w:t>
                </w:r>
              </w:sdtContent>
            </w:sdt>
          </w:p>
        </w:tc>
      </w:tr>
      <w:tr w:rsidR="003379FE" w:rsidTr="00B47C1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9FE" w:rsidRDefault="003379F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十一</w:t>
            </w:r>
          </w:p>
          <w:p w:rsidR="003379FE" w:rsidRDefault="003379F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11/08-11/14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9FE" w:rsidRPr="00465C65" w:rsidRDefault="003379FE" w:rsidP="00465C65">
            <w:pPr>
              <w:spacing w:line="0" w:lineRule="atLeas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第四課</w:t>
            </w:r>
          </w:p>
          <w:p w:rsidR="003379FE" w:rsidRPr="00465C65" w:rsidRDefault="003379FE" w:rsidP="00465C65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掃</w:t>
            </w:r>
          </w:p>
          <w:p w:rsidR="003379FE" w:rsidRPr="00465C65" w:rsidRDefault="003379FE" w:rsidP="00465C65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帚</w:t>
            </w:r>
          </w:p>
          <w:p w:rsidR="003379FE" w:rsidRPr="00465C65" w:rsidRDefault="003379FE" w:rsidP="00465C65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佮</w:t>
            </w:r>
          </w:p>
          <w:p w:rsidR="003379FE" w:rsidRPr="00465C65" w:rsidRDefault="003379FE" w:rsidP="00465C65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畚</w:t>
            </w:r>
          </w:p>
          <w:p w:rsidR="003379FE" w:rsidRPr="00465C65" w:rsidRDefault="003379FE" w:rsidP="00465C65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斗</w:t>
            </w:r>
          </w:p>
          <w:p w:rsidR="005B04D6" w:rsidRDefault="005B04D6" w:rsidP="00917F82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</w:rPr>
            </w:pPr>
          </w:p>
          <w:p w:rsidR="005B04D6" w:rsidRDefault="005B04D6" w:rsidP="005B04D6">
            <w:r>
              <w:rPr>
                <w:rFonts w:asciiTheme="minorEastAsia" w:eastAsiaTheme="minorEastAsia" w:hAnsiTheme="minorEastAsia" w:cs="BiauKai" w:hint="eastAsia"/>
                <w:color w:val="339933"/>
                <w:sz w:val="24"/>
                <w:szCs w:val="24"/>
              </w:rPr>
              <w:t xml:space="preserve">        </w:t>
            </w: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5B04D6" w:rsidRPr="00B02FD2" w:rsidRDefault="005B04D6" w:rsidP="00917F82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9FE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3379FE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3379FE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3379FE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3379FE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3379FE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3379FE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3379FE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3379FE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3379FE" w:rsidRPr="00B02FD2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9FE" w:rsidRPr="00465C65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1-Ⅰ-2 能聽懂日常生活中閩南語語句並</w:t>
            </w:r>
          </w:p>
          <w:p w:rsidR="003379FE" w:rsidRPr="00465C65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掌握重點。</w:t>
            </w:r>
          </w:p>
          <w:p w:rsidR="003379FE" w:rsidRPr="00465C65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2-Ⅰ-3 能正確朗讀所學的閩南語課文。</w:t>
            </w:r>
          </w:p>
          <w:p w:rsidR="003379FE" w:rsidRPr="00465C65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3-Ⅰ-1 能建立樂意閱讀閩南語文語句和</w:t>
            </w:r>
          </w:p>
          <w:p w:rsidR="003379FE" w:rsidRPr="00465C65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短文的興趣。</w:t>
            </w:r>
          </w:p>
          <w:p w:rsidR="003379FE" w:rsidRPr="00465C65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4-Ⅰ-1 能認識閩南語文的文字書寫。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79FE" w:rsidRPr="00465C65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Aa-Ⅰ-1 文字認讀。</w:t>
            </w:r>
          </w:p>
          <w:p w:rsidR="003379FE" w:rsidRPr="00465C65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◎Ab-Ⅰ-2 句型運用。</w:t>
            </w:r>
          </w:p>
          <w:p w:rsidR="003379FE" w:rsidRPr="00465C65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Ac-Ⅰ-1 兒歌念謠。</w:t>
            </w:r>
          </w:p>
          <w:p w:rsidR="003379FE" w:rsidRPr="00465C65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◎Bg-Ⅰ-2 口語表達。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79FE" w:rsidRPr="00465C65" w:rsidRDefault="003379FE" w:rsidP="000B1D9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閩-E-C1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79FE" w:rsidRPr="00465C65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1.</w:t>
            </w:r>
            <w:r w:rsidR="00C87BE3" w:rsidRPr="00465C65">
              <w:rPr>
                <w:rFonts w:ascii="新細明體" w:hAnsi="新細明體" w:hint="eastAsia"/>
                <w:sz w:val="22"/>
                <w:szCs w:val="22"/>
              </w:rPr>
              <w:t>教師請學生拿掃把與畚箕到講臺表演打掃動作，</w:t>
            </w:r>
            <w:r w:rsidRPr="00465C65">
              <w:rPr>
                <w:rFonts w:ascii="新細明體" w:hAnsi="新細明體" w:hint="eastAsia"/>
                <w:sz w:val="22"/>
                <w:szCs w:val="22"/>
              </w:rPr>
              <w:t>引</w:t>
            </w:r>
            <w:r w:rsidR="00C87BE3" w:rsidRPr="00465C65">
              <w:rPr>
                <w:rFonts w:ascii="新細明體" w:hAnsi="新細明體" w:hint="eastAsia"/>
                <w:sz w:val="22"/>
                <w:szCs w:val="22"/>
              </w:rPr>
              <w:t>發動機</w:t>
            </w:r>
          </w:p>
          <w:p w:rsidR="003379FE" w:rsidRPr="00465C65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2.</w:t>
            </w:r>
            <w:r w:rsidR="00C87BE3" w:rsidRPr="00465C65">
              <w:rPr>
                <w:rFonts w:ascii="新細明體" w:hAnsi="新細明體" w:hint="eastAsia"/>
                <w:sz w:val="22"/>
                <w:szCs w:val="22"/>
              </w:rPr>
              <w:t>師生共同討論，</w:t>
            </w:r>
            <w:r w:rsidRPr="00465C65">
              <w:rPr>
                <w:rFonts w:ascii="新細明體" w:hAnsi="新細明體" w:hint="eastAsia"/>
                <w:sz w:val="22"/>
                <w:szCs w:val="22"/>
              </w:rPr>
              <w:t>還有哪些打掃工具。</w:t>
            </w:r>
            <w:r w:rsidR="00C87BE3" w:rsidRPr="00465C65">
              <w:rPr>
                <w:rFonts w:ascii="新細明體" w:hAnsi="新細明體" w:hint="eastAsia"/>
                <w:sz w:val="22"/>
                <w:szCs w:val="22"/>
              </w:rPr>
              <w:t>最後歸納，</w:t>
            </w:r>
            <w:r w:rsidR="008C7205" w:rsidRPr="00465C65">
              <w:rPr>
                <w:rFonts w:ascii="新細明體" w:hAnsi="新細明體" w:hint="eastAsia"/>
                <w:sz w:val="22"/>
                <w:szCs w:val="22"/>
              </w:rPr>
              <w:t>認識名稱</w:t>
            </w:r>
          </w:p>
          <w:p w:rsidR="003379FE" w:rsidRPr="00465C65" w:rsidRDefault="003379FE" w:rsidP="00465C65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</w:p>
          <w:p w:rsidR="003379FE" w:rsidRPr="00465C65" w:rsidRDefault="008C7205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3</w:t>
            </w:r>
            <w:r w:rsidR="003379FE" w:rsidRPr="00465C65">
              <w:rPr>
                <w:rFonts w:ascii="新細明體" w:hAnsi="新細明體" w:hint="eastAsia"/>
                <w:sz w:val="22"/>
                <w:szCs w:val="22"/>
              </w:rPr>
              <w:t>.教師利用課文頁中的情境圖，讓學生觀察圖中的情境。</w:t>
            </w:r>
            <w:r w:rsidRPr="00465C65">
              <w:rPr>
                <w:rFonts w:ascii="新細明體" w:hAnsi="新細明體" w:hint="eastAsia"/>
                <w:sz w:val="22"/>
                <w:szCs w:val="22"/>
              </w:rPr>
              <w:t>並能適當表達</w:t>
            </w:r>
          </w:p>
          <w:p w:rsidR="003379FE" w:rsidRPr="00465C65" w:rsidRDefault="008C7205" w:rsidP="008C7205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帶領全班朗讀課文</w:t>
            </w:r>
            <w:r w:rsidR="003379FE" w:rsidRPr="00465C65">
              <w:rPr>
                <w:rFonts w:ascii="新細明體" w:hAnsi="新細明體" w:hint="eastAsia"/>
                <w:sz w:val="22"/>
                <w:szCs w:val="22"/>
              </w:rPr>
              <w:t>，再與學生一句一句輪讀，或由學生分組輪讀，再由全班朗讀。</w:t>
            </w:r>
          </w:p>
          <w:p w:rsidR="003379FE" w:rsidRPr="00465C65" w:rsidRDefault="008C7205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4</w:t>
            </w:r>
            <w:r w:rsidR="003379FE" w:rsidRPr="00465C65">
              <w:rPr>
                <w:rFonts w:ascii="新細明體" w:hAnsi="新細明體" w:hint="eastAsia"/>
                <w:sz w:val="22"/>
                <w:szCs w:val="22"/>
              </w:rPr>
              <w:t>教師解說課文內容及解釋語詞， 讓學生更了解文意，加強學習效果。</w:t>
            </w:r>
          </w:p>
          <w:p w:rsidR="003379FE" w:rsidRPr="00465C65" w:rsidRDefault="008C7205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5</w:t>
            </w:r>
            <w:r w:rsidR="003379FE" w:rsidRPr="00465C65">
              <w:rPr>
                <w:rFonts w:ascii="新細明體" w:hAnsi="新細明體" w:hint="eastAsia"/>
                <w:sz w:val="22"/>
                <w:szCs w:val="22"/>
              </w:rPr>
              <w:t>.熟悉課文歌唱後，教師播放教學媒體的律動做示範教學。</w:t>
            </w:r>
          </w:p>
          <w:p w:rsidR="003379FE" w:rsidRPr="00465C65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8.重複練習課文律動至熟練。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79FE" w:rsidRPr="00465C65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1.口頭評量</w:t>
            </w:r>
          </w:p>
          <w:p w:rsidR="003379FE" w:rsidRPr="00465C65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2.資料蒐集</w:t>
            </w:r>
          </w:p>
          <w:p w:rsidR="003379FE" w:rsidRPr="00465C65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3.討論活動</w:t>
            </w:r>
          </w:p>
          <w:p w:rsidR="003379FE" w:rsidRPr="00465C65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4.表演評量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79FE" w:rsidRPr="00465C65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【品德教育】</w:t>
            </w:r>
          </w:p>
          <w:p w:rsidR="003379FE" w:rsidRPr="00465C65" w:rsidRDefault="003379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品E3 溝通合作與和諧人際關係。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79FE" w:rsidRDefault="003379FE">
            <w:pPr>
              <w:rPr>
                <w:color w:val="767171"/>
                <w:sz w:val="16"/>
                <w:szCs w:val="16"/>
              </w:rPr>
            </w:pPr>
          </w:p>
        </w:tc>
      </w:tr>
      <w:tr w:rsidR="00917F82" w:rsidTr="00B47C18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F82" w:rsidRDefault="00917F82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十二</w:t>
            </w:r>
          </w:p>
          <w:p w:rsidR="00917F82" w:rsidRDefault="00917F8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11/15-11/21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F82" w:rsidRPr="00465C65" w:rsidRDefault="00917F82" w:rsidP="00917F82">
            <w:pPr>
              <w:spacing w:line="0" w:lineRule="atLeas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第四課</w:t>
            </w:r>
          </w:p>
          <w:p w:rsidR="00917F82" w:rsidRPr="00465C65" w:rsidRDefault="00917F82" w:rsidP="00917F82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掃</w:t>
            </w:r>
          </w:p>
          <w:p w:rsidR="00917F82" w:rsidRPr="00465C65" w:rsidRDefault="00917F82" w:rsidP="00917F82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帚</w:t>
            </w:r>
          </w:p>
          <w:p w:rsidR="00917F82" w:rsidRPr="00465C65" w:rsidRDefault="00917F82" w:rsidP="00917F82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佮</w:t>
            </w:r>
          </w:p>
          <w:p w:rsidR="00917F82" w:rsidRPr="00465C65" w:rsidRDefault="00917F82" w:rsidP="00917F82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畚</w:t>
            </w:r>
          </w:p>
          <w:p w:rsidR="00917F82" w:rsidRPr="00465C65" w:rsidRDefault="00917F82" w:rsidP="00917F82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斗</w:t>
            </w:r>
          </w:p>
          <w:p w:rsidR="00917F82" w:rsidRPr="00465C65" w:rsidRDefault="00917F82" w:rsidP="00917F82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5B04D6" w:rsidRPr="00465C65" w:rsidRDefault="005B04D6" w:rsidP="005B04D6">
            <w:pPr>
              <w:rPr>
                <w:sz w:val="24"/>
                <w:szCs w:val="24"/>
              </w:rPr>
            </w:pPr>
            <w:r w:rsidRPr="00465C65">
              <w:rPr>
                <w:rFonts w:asciiTheme="minorEastAsia" w:eastAsiaTheme="minorEastAsia" w:hAnsiTheme="minorEastAsia" w:cs="BiauKai" w:hint="eastAsia"/>
                <w:color w:val="003366"/>
                <w:sz w:val="24"/>
                <w:szCs w:val="24"/>
              </w:rPr>
              <w:t xml:space="preserve">       </w:t>
            </w:r>
            <w:r w:rsidRPr="00465C65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5B04D6" w:rsidRPr="00465C65" w:rsidRDefault="005B04D6" w:rsidP="00917F82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F82" w:rsidRPr="00465C65" w:rsidRDefault="00917F82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453C70" w:rsidRPr="00465C65" w:rsidRDefault="00453C70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453C70" w:rsidRPr="00465C65" w:rsidRDefault="00453C70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453C70" w:rsidRPr="00465C65" w:rsidRDefault="00453C70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453C70" w:rsidRPr="00465C65" w:rsidRDefault="00453C70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465C65">
              <w:rPr>
                <w:rFonts w:ascii="BiauKai" w:eastAsiaTheme="minorEastAsia" w:hAnsi="BiauKai" w:cs="BiauKai" w:hint="eastAsia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1-Ⅰ-2 能聽懂日常生活中閩南語語句並</w:t>
            </w:r>
          </w:p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掌握重點。</w:t>
            </w:r>
          </w:p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2-Ⅰ-3 能正確朗讀所學的閩南語課文。</w:t>
            </w:r>
          </w:p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lastRenderedPageBreak/>
              <w:t>3-Ⅰ-1 能建立樂意閱讀閩南語文語句和</w:t>
            </w:r>
          </w:p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短文的興趣。</w:t>
            </w:r>
          </w:p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4-Ⅰ-1 能認識閩南語文的文字書寫。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lastRenderedPageBreak/>
              <w:t>Aa-Ⅰ-1 文字認讀。</w:t>
            </w:r>
          </w:p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◎Ab-Ⅰ-1 語詞運用。</w:t>
            </w:r>
          </w:p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◎Ab-Ⅰ-2 句型運用。</w:t>
            </w:r>
          </w:p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◎Bg-Ⅰ-2 口語</w:t>
            </w:r>
            <w:r w:rsidRPr="00465C65">
              <w:rPr>
                <w:rFonts w:ascii="新細明體" w:hAnsi="新細明體" w:hint="eastAsia"/>
                <w:sz w:val="22"/>
                <w:szCs w:val="22"/>
              </w:rPr>
              <w:lastRenderedPageBreak/>
              <w:t>表達。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7F82" w:rsidRPr="00465C65" w:rsidRDefault="00917F82" w:rsidP="00465C65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(一)</w:t>
            </w:r>
            <w:r w:rsidRPr="00465C65">
              <w:rPr>
                <w:rFonts w:ascii="新細明體" w:hAnsi="新細明體" w:cs="標楷體" w:hint="eastAsia"/>
                <w:sz w:val="22"/>
                <w:szCs w:val="22"/>
              </w:rPr>
              <w:t>活動一：我會曉講</w:t>
            </w:r>
          </w:p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教師利用教學媒體的「我會曉講」頁面，詢問學生是否知道這些打掃工具的正確使用方式。</w:t>
            </w:r>
          </w:p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 xml:space="preserve"> (二)</w:t>
            </w:r>
            <w:r w:rsidRPr="00465C65">
              <w:rPr>
                <w:rFonts w:ascii="新細明體" w:hAnsi="新細明體" w:cs="MS Mincho" w:hint="eastAsia"/>
                <w:sz w:val="22"/>
                <w:szCs w:val="22"/>
              </w:rPr>
              <w:t xml:space="preserve"> </w:t>
            </w:r>
            <w:r w:rsidRPr="00465C65">
              <w:rPr>
                <w:rFonts w:ascii="新細明體" w:hAnsi="新細明體" w:cs="標楷體" w:hint="eastAsia"/>
                <w:sz w:val="22"/>
                <w:szCs w:val="22"/>
              </w:rPr>
              <w:t>動二：臆謎猜</w:t>
            </w:r>
          </w:p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1.學完語詞後，教師引導學生</w:t>
            </w:r>
            <w:r w:rsidRPr="00465C65">
              <w:rPr>
                <w:rFonts w:ascii="新細明體" w:hAnsi="新細明體" w:hint="eastAsia"/>
                <w:sz w:val="22"/>
                <w:szCs w:val="22"/>
              </w:rPr>
              <w:lastRenderedPageBreak/>
              <w:t>本節課有謎題要猜，請學生先把課本闔起來，放在桌面上。專心用聽力、用推理來判斷題目和答案。</w:t>
            </w:r>
          </w:p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2.教師播放教學媒體，請學生仔細聆聽，再逐句為學生解釋文意。</w:t>
            </w:r>
          </w:p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3.教師請學生看謎題想想看答案是什麼？並請學生回答。若學生答不出來，可請學生看插圖的提示回答。</w:t>
            </w:r>
          </w:p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(三)</w:t>
            </w:r>
            <w:r w:rsidRPr="00465C65">
              <w:rPr>
                <w:rFonts w:ascii="新細明體" w:hAnsi="新細明體" w:cs="標楷體" w:hint="eastAsia"/>
                <w:sz w:val="22"/>
                <w:szCs w:val="22"/>
              </w:rPr>
              <w:t>活動三：相招來開講</w:t>
            </w:r>
          </w:p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1.請學生先觀察本跨頁情境圖，再播放教學媒體，請學生跟讀，反覆念誦直到熟念。</w:t>
            </w:r>
          </w:p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2.教師做一些提問來引導學生回答，加強對話練習。例如：</w:t>
            </w:r>
          </w:p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(1)</w:t>
            </w:r>
            <w:r w:rsidR="004B55D6" w:rsidRPr="00465C65">
              <w:rPr>
                <w:rFonts w:ascii="新細明體" w:hAnsi="新細明體" w:hint="eastAsia"/>
                <w:sz w:val="22"/>
                <w:szCs w:val="22"/>
              </w:rPr>
              <w:t>彼个查埔囡仔咧做啥物？（請學生回答</w:t>
            </w:r>
            <w:r w:rsidRPr="00465C65">
              <w:rPr>
                <w:rFonts w:ascii="新細明體" w:hAnsi="新細明體" w:hint="eastAsia"/>
                <w:sz w:val="22"/>
                <w:szCs w:val="22"/>
              </w:rPr>
              <w:t>）</w:t>
            </w:r>
          </w:p>
          <w:p w:rsidR="004B55D6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(2)</w:t>
            </w:r>
            <w:r w:rsidR="004B55D6" w:rsidRPr="00465C65">
              <w:rPr>
                <w:rFonts w:ascii="新細明體" w:hAnsi="新細明體" w:hint="eastAsia"/>
                <w:sz w:val="22"/>
                <w:szCs w:val="22"/>
              </w:rPr>
              <w:t>彼个查某囡仔咧做啥物代誌？（請學生回答</w:t>
            </w:r>
          </w:p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lastRenderedPageBreak/>
              <w:t>1.口頭評量</w:t>
            </w:r>
          </w:p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2.紙筆評量</w:t>
            </w:r>
          </w:p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3.討論發表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【家庭教育】</w:t>
            </w:r>
          </w:p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家E12　規劃個人與家庭的生活作息。</w:t>
            </w:r>
          </w:p>
          <w:p w:rsidR="00917F82" w:rsidRPr="00465C65" w:rsidRDefault="00917F82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:rsidR="00917F82" w:rsidRPr="00465C65" w:rsidRDefault="00917F82" w:rsidP="00465C65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F82" w:rsidRDefault="00917F82">
            <w:pPr>
              <w:rPr>
                <w:color w:val="767171"/>
                <w:sz w:val="16"/>
                <w:szCs w:val="16"/>
              </w:rPr>
            </w:pPr>
          </w:p>
        </w:tc>
      </w:tr>
      <w:tr w:rsidR="004B55D6" w:rsidTr="00B47C1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5D6" w:rsidRDefault="004B55D6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十三</w:t>
            </w:r>
          </w:p>
          <w:p w:rsidR="004B55D6" w:rsidRDefault="004B55D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11/22-11/28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4D6" w:rsidRPr="00465C65" w:rsidRDefault="004B55D6" w:rsidP="009F2F38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第四課</w:t>
            </w:r>
          </w:p>
          <w:p w:rsidR="005B04D6" w:rsidRPr="00465C65" w:rsidRDefault="005B04D6" w:rsidP="009F2F38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5B04D6" w:rsidRPr="00465C65" w:rsidRDefault="004B55D6" w:rsidP="009F2F38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 xml:space="preserve"> 掃</w:t>
            </w:r>
          </w:p>
          <w:p w:rsidR="005B04D6" w:rsidRPr="00465C65" w:rsidRDefault="004B55D6" w:rsidP="009F2F38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帚</w:t>
            </w:r>
          </w:p>
          <w:p w:rsidR="005B04D6" w:rsidRPr="00465C65" w:rsidRDefault="004B55D6" w:rsidP="009F2F38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佮</w:t>
            </w:r>
          </w:p>
          <w:p w:rsidR="005B04D6" w:rsidRPr="00465C65" w:rsidRDefault="004B55D6" w:rsidP="009F2F38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畚</w:t>
            </w:r>
          </w:p>
          <w:p w:rsidR="004B55D6" w:rsidRPr="00465C65" w:rsidRDefault="004B55D6" w:rsidP="009F2F38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斗</w:t>
            </w:r>
          </w:p>
          <w:p w:rsidR="005B04D6" w:rsidRPr="00465C65" w:rsidRDefault="005B04D6" w:rsidP="009F2F38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5B04D6" w:rsidRDefault="005B04D6" w:rsidP="005B04D6">
            <w:r>
              <w:rPr>
                <w:rFonts w:asciiTheme="minorEastAsia" w:eastAsiaTheme="minorEastAsia" w:hAnsiTheme="minorEastAsia" w:cs="BiauKai" w:hint="eastAsia"/>
                <w:color w:val="003366"/>
                <w:sz w:val="24"/>
                <w:szCs w:val="24"/>
              </w:rPr>
              <w:t xml:space="preserve">       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5B04D6" w:rsidRPr="00B02FD2" w:rsidRDefault="0061044F" w:rsidP="009F2F38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5D6" w:rsidRPr="00465C65" w:rsidRDefault="004B55D6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4"/>
                <w:szCs w:val="24"/>
              </w:rPr>
            </w:pPr>
          </w:p>
          <w:p w:rsidR="00453C70" w:rsidRPr="00465C65" w:rsidRDefault="00453C7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4"/>
                <w:szCs w:val="24"/>
              </w:rPr>
            </w:pPr>
          </w:p>
          <w:p w:rsidR="00453C70" w:rsidRPr="00465C65" w:rsidRDefault="00453C70" w:rsidP="00465C65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4"/>
                <w:szCs w:val="24"/>
              </w:rPr>
            </w:pPr>
          </w:p>
          <w:p w:rsidR="00453C70" w:rsidRPr="00465C65" w:rsidRDefault="00453C7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5D6" w:rsidRPr="00CD51AD" w:rsidRDefault="004B55D6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1-Ⅰ-2 能聽懂日常生活中閩南語語句並</w:t>
            </w:r>
          </w:p>
          <w:p w:rsidR="004B55D6" w:rsidRPr="00CD51AD" w:rsidRDefault="004B55D6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掌握重點。</w:t>
            </w:r>
          </w:p>
          <w:p w:rsidR="004B55D6" w:rsidRPr="00CD51AD" w:rsidRDefault="004B55D6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2-Ⅰ-3 能正確朗讀所學的閩南語課文。</w:t>
            </w:r>
          </w:p>
          <w:p w:rsidR="004B55D6" w:rsidRPr="00CD51AD" w:rsidRDefault="004B55D6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lastRenderedPageBreak/>
              <w:t>3-Ⅰ-1 能建立樂意閱讀閩南語文語句和</w:t>
            </w:r>
          </w:p>
          <w:p w:rsidR="004B55D6" w:rsidRPr="00CD51AD" w:rsidRDefault="004B55D6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短文的興趣。</w:t>
            </w:r>
          </w:p>
          <w:p w:rsidR="004B55D6" w:rsidRPr="00CD51AD" w:rsidRDefault="004B55D6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4-Ⅰ-1 能認識閩南語文的文字書寫。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55D6" w:rsidRPr="00CD51AD" w:rsidRDefault="004B55D6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lastRenderedPageBreak/>
              <w:t>Aa-Ⅰ-1 文字認讀。</w:t>
            </w:r>
          </w:p>
          <w:p w:rsidR="004B55D6" w:rsidRPr="00CD51AD" w:rsidRDefault="004B55D6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Bb-Ⅰ-1 家庭生活。</w:t>
            </w:r>
          </w:p>
          <w:p w:rsidR="004B55D6" w:rsidRPr="00CD51AD" w:rsidRDefault="004B55D6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Bb-Ⅰ-2 學校生活。</w:t>
            </w:r>
          </w:p>
          <w:p w:rsidR="004B55D6" w:rsidRPr="00CD51AD" w:rsidRDefault="004B55D6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◎Bg-Ⅰ-2 口語</w:t>
            </w:r>
            <w:r w:rsidRPr="00CD51AD">
              <w:rPr>
                <w:rFonts w:ascii="新細明體" w:hAnsi="新細明體" w:hint="eastAsia"/>
                <w:sz w:val="22"/>
                <w:szCs w:val="22"/>
              </w:rPr>
              <w:lastRenderedPageBreak/>
              <w:t>表達。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55D6" w:rsidRPr="00CD51AD" w:rsidRDefault="004B55D6" w:rsidP="000B1D9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lastRenderedPageBreak/>
              <w:t>閩-E-C1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55D6" w:rsidRPr="00CD51AD" w:rsidRDefault="004B55D6" w:rsidP="004B55D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(一)</w:t>
            </w:r>
            <w:r w:rsidRPr="00CD51AD">
              <w:rPr>
                <w:rFonts w:ascii="新細明體" w:hAnsi="新細明體" w:cs="標楷體" w:hint="eastAsia"/>
                <w:sz w:val="22"/>
                <w:szCs w:val="22"/>
              </w:rPr>
              <w:t>活動一：來練習</w:t>
            </w:r>
          </w:p>
          <w:p w:rsidR="004B55D6" w:rsidRPr="00CD51AD" w:rsidRDefault="004B55D6" w:rsidP="004B55D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1.教師播放教學媒體，讓全班複誦課文，幫助學生複習本課課文。</w:t>
            </w:r>
          </w:p>
          <w:p w:rsidR="004B55D6" w:rsidRPr="00CD51AD" w:rsidRDefault="004B55D6" w:rsidP="004B55D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2.教師鼓勵學生自動背誦課文，藉此引導學生複習上一節的課程。</w:t>
            </w:r>
          </w:p>
          <w:p w:rsidR="004B55D6" w:rsidRPr="00CD51AD" w:rsidRDefault="004B55D6" w:rsidP="004B55D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lastRenderedPageBreak/>
              <w:t>3.教師利用「來練習」頁面，讓學生先觀察，再說出所看到的情境，接著播放教學媒體，指導學生練習。</w:t>
            </w:r>
          </w:p>
          <w:p w:rsidR="004B55D6" w:rsidRPr="00CD51AD" w:rsidRDefault="004B55D6" w:rsidP="004B55D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4.教師可用教學媒體裡的選號器選出五位學生，請這五位學生各回答一題，再利用教學媒體，全班一起對答案。</w:t>
            </w:r>
          </w:p>
          <w:p w:rsidR="004B55D6" w:rsidRPr="00CD51AD" w:rsidRDefault="004B55D6" w:rsidP="004B55D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(二)</w:t>
            </w:r>
            <w:r w:rsidRPr="00CD51AD">
              <w:rPr>
                <w:rFonts w:ascii="新細明體" w:hAnsi="新細明體" w:cs="MS Mincho" w:hint="eastAsia"/>
                <w:sz w:val="22"/>
                <w:szCs w:val="22"/>
              </w:rPr>
              <w:t xml:space="preserve"> </w:t>
            </w:r>
            <w:r w:rsidRPr="00CD51AD">
              <w:rPr>
                <w:rFonts w:ascii="新細明體" w:hAnsi="新細明體" w:cs="標楷體" w:hint="eastAsia"/>
                <w:sz w:val="22"/>
                <w:szCs w:val="22"/>
              </w:rPr>
              <w:t>活動二：做伙來耍</w:t>
            </w:r>
          </w:p>
          <w:p w:rsidR="004B55D6" w:rsidRPr="00CD51AD" w:rsidRDefault="004B55D6" w:rsidP="004B55D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1.本課「做伙來耍」是要學生找出圖中打掃工具在哪裡，教師可配合課本第78頁，先帶學生認識情境圖中的打掃工具。</w:t>
            </w:r>
          </w:p>
          <w:p w:rsidR="004B55D6" w:rsidRPr="00CD51AD" w:rsidRDefault="004B55D6" w:rsidP="004B55D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2.可請學生找找看各個打掃工具躲藏在哪裡，並用鉛筆圈起來。</w:t>
            </w:r>
          </w:p>
          <w:p w:rsidR="004B55D6" w:rsidRPr="00CD51AD" w:rsidRDefault="004B55D6" w:rsidP="004B55D6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3.最後請學生利用課本第78頁提供的句型「我有揣著（掃帚）。」用閩南語說一說你找到什麼打掃工具。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708FE" w:rsidRPr="00CD51AD" w:rsidRDefault="004708FE" w:rsidP="004708F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lastRenderedPageBreak/>
              <w:t>1.口頭評量</w:t>
            </w:r>
          </w:p>
          <w:p w:rsidR="004B55D6" w:rsidRPr="00CD51AD" w:rsidRDefault="004708FE" w:rsidP="004708FE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4D6" w:rsidRPr="00CD51AD" w:rsidRDefault="005B04D6" w:rsidP="005B04D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【家庭教育】</w:t>
            </w:r>
          </w:p>
          <w:p w:rsidR="005B04D6" w:rsidRPr="00CD51AD" w:rsidRDefault="005B04D6" w:rsidP="005B04D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家E12　規劃個人與家庭的生活作息。</w:t>
            </w:r>
          </w:p>
          <w:p w:rsidR="005B04D6" w:rsidRPr="00CD51AD" w:rsidRDefault="005B04D6" w:rsidP="005B04D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:rsidR="004B55D6" w:rsidRPr="00CD51AD" w:rsidRDefault="004B55D6" w:rsidP="0061044F">
            <w:pPr>
              <w:adjustRightInd w:val="0"/>
              <w:snapToGrid w:val="0"/>
              <w:spacing w:line="0" w:lineRule="atLeast"/>
              <w:ind w:right="57" w:firstLineChars="10" w:firstLine="2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55D6" w:rsidRDefault="004B55D6">
            <w:pPr>
              <w:rPr>
                <w:color w:val="767171"/>
                <w:sz w:val="16"/>
                <w:szCs w:val="16"/>
              </w:rPr>
            </w:pPr>
          </w:p>
        </w:tc>
      </w:tr>
      <w:tr w:rsidR="004708FE" w:rsidTr="00B47C18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8FE" w:rsidRDefault="004708FE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十四</w:t>
            </w:r>
          </w:p>
          <w:p w:rsidR="004708FE" w:rsidRDefault="004708F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11/29-12/05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8FE" w:rsidRDefault="004708FE">
            <w:pPr>
              <w:ind w:firstLine="0"/>
              <w:rPr>
                <w:rFonts w:ascii="新細明體" w:hAnsi="新細明體"/>
              </w:rPr>
            </w:pPr>
          </w:p>
          <w:p w:rsidR="004708FE" w:rsidRPr="00AE6C15" w:rsidRDefault="004708FE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      </w:t>
            </w:r>
            <w:r w:rsidRPr="00AE6C15">
              <w:rPr>
                <w:rFonts w:ascii="新細明體" w:hAnsi="新細明體" w:hint="eastAsia"/>
                <w:sz w:val="24"/>
                <w:szCs w:val="24"/>
              </w:rPr>
              <w:t xml:space="preserve"> 第五課 </w:t>
            </w:r>
          </w:p>
          <w:p w:rsidR="004708FE" w:rsidRPr="00AE6C15" w:rsidRDefault="004708FE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AE6C15">
              <w:rPr>
                <w:rFonts w:ascii="新細明體" w:hAnsi="新細明體" w:hint="eastAsia"/>
                <w:sz w:val="24"/>
                <w:szCs w:val="24"/>
              </w:rPr>
              <w:t xml:space="preserve">        過</w:t>
            </w:r>
          </w:p>
          <w:p w:rsidR="004708FE" w:rsidRPr="00AE6C15" w:rsidRDefault="004708FE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AE6C15">
              <w:rPr>
                <w:rFonts w:ascii="新細明體" w:hAnsi="新細明體" w:hint="eastAsia"/>
                <w:sz w:val="24"/>
                <w:szCs w:val="24"/>
              </w:rPr>
              <w:t xml:space="preserve">        年</w:t>
            </w:r>
          </w:p>
          <w:p w:rsidR="005B04D6" w:rsidRDefault="005B04D6">
            <w:pPr>
              <w:ind w:firstLine="0"/>
              <w:rPr>
                <w:rFonts w:ascii="新細明體" w:hAnsi="新細明體"/>
              </w:rPr>
            </w:pPr>
          </w:p>
          <w:p w:rsidR="005B04D6" w:rsidRPr="005F6128" w:rsidRDefault="00C87BE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8FE" w:rsidRDefault="004708FE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453C70" w:rsidRDefault="00453C70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453C70" w:rsidRDefault="00453C70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453C70" w:rsidRDefault="00453C70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453C70" w:rsidRPr="00AE6C15" w:rsidRDefault="00453C70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AE6C15">
              <w:rPr>
                <w:rFonts w:ascii="BiauKai" w:eastAsiaTheme="minorEastAsia" w:hAnsi="BiauKai" w:cs="BiauKai" w:hint="eastAsia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8FE" w:rsidRPr="00AE6C15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1-Ⅰ-3 能聽懂所學的閩南語文課文主題、內容並掌握重點。</w:t>
            </w:r>
          </w:p>
          <w:p w:rsidR="004708FE" w:rsidRPr="00AE6C15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2-Ⅰ-1 能用閩南語簡單表達對他人的關懷與禮節。</w:t>
            </w:r>
          </w:p>
          <w:p w:rsidR="004708FE" w:rsidRPr="00AE6C15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lastRenderedPageBreak/>
              <w:t>2-Ⅰ-3 能正確朗讀所學的閩南語課文。</w:t>
            </w:r>
          </w:p>
          <w:p w:rsidR="004708FE" w:rsidRPr="00AE6C15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2-Ⅰ-4 能主動使用閩南語與他人互動。</w:t>
            </w:r>
          </w:p>
          <w:p w:rsidR="004708FE" w:rsidRPr="00AE6C15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708FE" w:rsidRPr="00AE6C15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lastRenderedPageBreak/>
              <w:t>◎Ab-Ⅰ-1 語詞運用。</w:t>
            </w:r>
          </w:p>
          <w:p w:rsidR="004708FE" w:rsidRPr="00AE6C15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Bb-Ⅰ-1 家庭生活。</w:t>
            </w:r>
          </w:p>
          <w:p w:rsidR="004708FE" w:rsidRPr="00AE6C15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◎Bg-Ⅰ-2 口語表達。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708FE" w:rsidRPr="00AE6C15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閩-E-B1</w:t>
            </w:r>
          </w:p>
          <w:p w:rsidR="004708FE" w:rsidRPr="00AE6C15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閩-E-B3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708FE" w:rsidRPr="00AE6C15" w:rsidRDefault="004708FE" w:rsidP="004708F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1.教師以本課主題「過年」，請學生發表各種過年的相關經驗。</w:t>
            </w:r>
          </w:p>
          <w:p w:rsidR="004708FE" w:rsidRPr="00AE6C15" w:rsidRDefault="004708FE" w:rsidP="004708F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(1)</w:t>
            </w:r>
            <w:r w:rsidRPr="00AE6C15">
              <w:rPr>
                <w:rFonts w:ascii="新細明體" w:hAnsi="新細明體" w:cs="標楷體" w:hint="eastAsia"/>
                <w:sz w:val="22"/>
                <w:szCs w:val="22"/>
              </w:rPr>
              <w:t>農曆過年的有趣經驗。</w:t>
            </w:r>
          </w:p>
          <w:p w:rsidR="004708FE" w:rsidRPr="00AE6C15" w:rsidRDefault="004708FE" w:rsidP="004708F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(2)</w:t>
            </w:r>
            <w:r w:rsidRPr="00AE6C15">
              <w:rPr>
                <w:rFonts w:ascii="新細明體" w:hAnsi="新細明體" w:cs="標楷體" w:hint="eastAsia"/>
                <w:sz w:val="22"/>
                <w:szCs w:val="22"/>
              </w:rPr>
              <w:t>壓歲錢的處理方式。</w:t>
            </w:r>
          </w:p>
          <w:p w:rsidR="004708FE" w:rsidRPr="00AE6C15" w:rsidRDefault="004708FE" w:rsidP="004708F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(3)過年旅遊的照片分享與報告。</w:t>
            </w:r>
          </w:p>
          <w:p w:rsidR="004708FE" w:rsidRPr="00AE6C15" w:rsidRDefault="004708FE" w:rsidP="004708F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2.可問學生最喜歡過年的什麼活動，為什麼呢？</w:t>
            </w:r>
          </w:p>
          <w:p w:rsidR="004708FE" w:rsidRPr="00AE6C15" w:rsidRDefault="004708FE" w:rsidP="004708F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lastRenderedPageBreak/>
              <w:t>3.教師利用課文的情境圖，讓學生觀察並發表圖中的景物，教師從旁指導正確的說法，並帶入本課主題。</w:t>
            </w:r>
          </w:p>
          <w:p w:rsidR="004708FE" w:rsidRPr="00AE6C15" w:rsidRDefault="004708FE" w:rsidP="004708F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4.教師可配合教學媒體，指導學生朗誦、吟唱課文。</w:t>
            </w:r>
          </w:p>
          <w:p w:rsidR="004708FE" w:rsidRPr="00AE6C15" w:rsidRDefault="004708FE" w:rsidP="004708FE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5.教師講解課文內容並解釋新詞、句意。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708FE" w:rsidRPr="00AE6C15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lastRenderedPageBreak/>
              <w:t>1.口頭評量</w:t>
            </w:r>
          </w:p>
          <w:p w:rsidR="004708FE" w:rsidRPr="00AE6C15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 xml:space="preserve">2.實作評量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708FE" w:rsidRPr="00AE6C15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【多元文化教育】</w:t>
            </w:r>
          </w:p>
          <w:p w:rsidR="004708FE" w:rsidRPr="00AE6C15" w:rsidRDefault="004708FE" w:rsidP="009F2F38">
            <w:pPr>
              <w:spacing w:line="0" w:lineRule="atLeast"/>
              <w:ind w:left="57" w:right="57" w:firstLineChars="1" w:firstLine="2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多E1 了解自己的文化特質。</w:t>
            </w:r>
          </w:p>
          <w:p w:rsidR="004708FE" w:rsidRPr="00AE6C15" w:rsidRDefault="004708FE" w:rsidP="009F2F38">
            <w:pPr>
              <w:spacing w:line="0" w:lineRule="atLeast"/>
              <w:ind w:left="57" w:right="57" w:firstLineChars="1" w:firstLine="2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多E4　理解到不同文化共存的事實。</w:t>
            </w:r>
          </w:p>
          <w:p w:rsidR="004708FE" w:rsidRPr="00AE6C15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:rsidR="004708FE" w:rsidRPr="00AE6C15" w:rsidRDefault="004708FE" w:rsidP="009F2F38">
            <w:pPr>
              <w:spacing w:line="0" w:lineRule="atLeast"/>
              <w:ind w:left="57" w:right="57" w:firstLineChars="1" w:firstLine="2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08FE" w:rsidRPr="00B02FD2" w:rsidRDefault="004708FE" w:rsidP="009F2F38">
            <w:pPr>
              <w:spacing w:line="0" w:lineRule="atLeast"/>
              <w:ind w:left="57" w:right="57" w:firstLineChars="1" w:firstLine="2"/>
              <w:contextualSpacing/>
              <w:mirrorIndents/>
              <w:rPr>
                <w:rFonts w:ascii="新細明體" w:hAnsi="新細明體"/>
              </w:rPr>
            </w:pPr>
          </w:p>
        </w:tc>
      </w:tr>
      <w:tr w:rsidR="004708FE" w:rsidTr="00B47C1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8FE" w:rsidRDefault="004708FE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十五</w:t>
            </w:r>
          </w:p>
          <w:p w:rsidR="004708FE" w:rsidRDefault="004708F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12/06-12/12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8FE" w:rsidRPr="00B47C18" w:rsidRDefault="004708FE" w:rsidP="009F2F38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B47C18">
              <w:rPr>
                <w:rFonts w:ascii="新細明體" w:hAnsi="新細明體" w:hint="eastAsia"/>
                <w:sz w:val="24"/>
                <w:szCs w:val="24"/>
              </w:rPr>
              <w:t>第五課</w:t>
            </w:r>
          </w:p>
          <w:p w:rsidR="004708FE" w:rsidRPr="00B47C18" w:rsidRDefault="004708FE" w:rsidP="009F2F38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4708FE" w:rsidRPr="00B47C18" w:rsidRDefault="004708FE" w:rsidP="009F2F38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B47C18">
              <w:rPr>
                <w:rFonts w:ascii="新細明體" w:hAnsi="新細明體" w:hint="eastAsia"/>
                <w:sz w:val="24"/>
                <w:szCs w:val="24"/>
              </w:rPr>
              <w:t>過</w:t>
            </w:r>
          </w:p>
          <w:p w:rsidR="004708FE" w:rsidRPr="00B47C18" w:rsidRDefault="004708FE" w:rsidP="009F2F38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B47C18">
              <w:rPr>
                <w:rFonts w:ascii="新細明體" w:hAnsi="新細明體" w:hint="eastAsia"/>
                <w:sz w:val="24"/>
                <w:szCs w:val="24"/>
              </w:rPr>
              <w:t>年</w:t>
            </w:r>
            <w:r w:rsidR="00C87BE3" w:rsidRPr="00B47C18">
              <w:rPr>
                <w:rFonts w:ascii="新細明體" w:hAnsi="新細明體" w:hint="eastAsia"/>
                <w:sz w:val="24"/>
                <w:szCs w:val="24"/>
              </w:rPr>
              <w:t xml:space="preserve"> </w:t>
            </w:r>
          </w:p>
          <w:p w:rsidR="00C87BE3" w:rsidRPr="00B47C18" w:rsidRDefault="00C87BE3" w:rsidP="009F2F38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C87BE3" w:rsidRDefault="00C87BE3" w:rsidP="00C87BE3">
            <w:r>
              <w:rPr>
                <w:rFonts w:asciiTheme="minorEastAsia" w:eastAsiaTheme="minorEastAsia" w:hAnsiTheme="minorEastAsia" w:cs="BiauKai" w:hint="eastAsia"/>
                <w:color w:val="003366"/>
                <w:sz w:val="24"/>
                <w:szCs w:val="24"/>
              </w:rPr>
              <w:t xml:space="preserve">      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C87BE3" w:rsidRDefault="00C87BE3" w:rsidP="00C87BE3">
            <w:r>
              <w:rPr>
                <w:rFonts w:asciiTheme="minorEastAsia" w:eastAsiaTheme="minorEastAsia" w:hAnsiTheme="minorEastAsia" w:cs="BiauKai" w:hint="eastAsia"/>
                <w:color w:val="339933"/>
                <w:sz w:val="24"/>
                <w:szCs w:val="24"/>
              </w:rPr>
              <w:t xml:space="preserve">     </w:t>
            </w: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C87BE3" w:rsidRPr="00C87BE3" w:rsidRDefault="00C87BE3" w:rsidP="00C87BE3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8FE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4708FE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4708FE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4708FE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4708FE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4708FE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4708FE" w:rsidRPr="00B02FD2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8FE" w:rsidRPr="00B47C18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1-Ⅰ-3 能聽懂所學的閩南語文課文主題、內容並掌握重點。</w:t>
            </w:r>
          </w:p>
          <w:p w:rsidR="004708FE" w:rsidRPr="00B47C18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2-Ⅰ-1 能用閩南語簡單表達對他人的關懷與禮節。</w:t>
            </w:r>
          </w:p>
          <w:p w:rsidR="004708FE" w:rsidRPr="00B47C18" w:rsidRDefault="004708FE" w:rsidP="001D171C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  <w:p w:rsidR="004708FE" w:rsidRPr="00B47C18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2-Ⅰ-4 能主動使用閩南語與他人互動。</w:t>
            </w:r>
          </w:p>
          <w:p w:rsidR="004708FE" w:rsidRPr="00B47C18" w:rsidRDefault="004708FE" w:rsidP="00B47C18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708FE" w:rsidRPr="00B47C18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◎Ab-Ⅰ-1 語詞運用。</w:t>
            </w:r>
          </w:p>
          <w:p w:rsidR="004708FE" w:rsidRPr="00B47C18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Bb-Ⅰ-1 家庭生活。</w:t>
            </w:r>
          </w:p>
          <w:p w:rsidR="004708FE" w:rsidRPr="00B47C18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◎Bg-Ⅰ-1 生活應對。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1EEB" w:rsidRPr="00B47C18" w:rsidRDefault="00AC1EEB" w:rsidP="00AC1EEB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 xml:space="preserve">    閩-E-B1</w:t>
            </w:r>
          </w:p>
          <w:p w:rsidR="004708FE" w:rsidRPr="00B47C18" w:rsidRDefault="00AC1EEB" w:rsidP="00AC1EEB">
            <w:pPr>
              <w:ind w:left="317" w:hanging="317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閩-E-B3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708FE" w:rsidRPr="00B47C18" w:rsidRDefault="004708FE" w:rsidP="004708F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(一)</w:t>
            </w:r>
            <w:r w:rsidRPr="00B47C18">
              <w:rPr>
                <w:rFonts w:ascii="新細明體" w:hAnsi="新細明體" w:cs="標楷體" w:hint="eastAsia"/>
                <w:sz w:val="22"/>
                <w:szCs w:val="22"/>
              </w:rPr>
              <w:t>活動一：我會曉講</w:t>
            </w:r>
          </w:p>
          <w:p w:rsidR="004708FE" w:rsidRPr="00B47C18" w:rsidRDefault="004708FE" w:rsidP="004708F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1.</w:t>
            </w:r>
            <w:r w:rsidR="003D5CC6" w:rsidRPr="00B47C18">
              <w:rPr>
                <w:rFonts w:ascii="新細明體" w:hAnsi="新細明體" w:hint="eastAsia"/>
                <w:sz w:val="22"/>
                <w:szCs w:val="22"/>
              </w:rPr>
              <w:t>聆聽媒體內容，</w:t>
            </w:r>
            <w:r w:rsidRPr="00B47C18">
              <w:rPr>
                <w:rFonts w:ascii="新細明體" w:hAnsi="新細明體" w:hint="eastAsia"/>
                <w:sz w:val="22"/>
                <w:szCs w:val="22"/>
              </w:rPr>
              <w:t>在課本上指出正確的語詞，並跟著念誦。</w:t>
            </w:r>
          </w:p>
          <w:p w:rsidR="004708FE" w:rsidRPr="00B47C18" w:rsidRDefault="004708FE" w:rsidP="004708F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2.</w:t>
            </w:r>
            <w:r w:rsidR="003D5CC6" w:rsidRPr="00B47C18">
              <w:rPr>
                <w:rFonts w:ascii="新細明體" w:hAnsi="新細明體" w:hint="eastAsia"/>
                <w:sz w:val="22"/>
                <w:szCs w:val="22"/>
              </w:rPr>
              <w:t>師生共同討論</w:t>
            </w:r>
            <w:r w:rsidRPr="00B47C18">
              <w:rPr>
                <w:rFonts w:ascii="新細明體" w:hAnsi="新細明體" w:hint="eastAsia"/>
                <w:sz w:val="22"/>
                <w:szCs w:val="22"/>
              </w:rPr>
              <w:t>過年期間，家裡會有哪些活動，如：除舊布新大掃除、放鞭炮、守歲、走春等。</w:t>
            </w:r>
          </w:p>
          <w:p w:rsidR="004708FE" w:rsidRPr="00B47C18" w:rsidRDefault="004708FE" w:rsidP="004708F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3.</w:t>
            </w:r>
            <w:r w:rsidR="003D5CC6" w:rsidRPr="00B47C18">
              <w:rPr>
                <w:rFonts w:ascii="新細明體" w:hAnsi="新細明體" w:hint="eastAsia"/>
                <w:sz w:val="22"/>
                <w:szCs w:val="22"/>
              </w:rPr>
              <w:t>老師帶領學生跟讀，並請學生</w:t>
            </w:r>
            <w:r w:rsidRPr="00B47C18">
              <w:rPr>
                <w:rFonts w:ascii="新細明體" w:hAnsi="新細明體" w:hint="eastAsia"/>
                <w:sz w:val="22"/>
                <w:szCs w:val="22"/>
              </w:rPr>
              <w:t>利用語詞來造短句。</w:t>
            </w:r>
          </w:p>
          <w:p w:rsidR="004708FE" w:rsidRPr="00B47C18" w:rsidRDefault="004708FE" w:rsidP="004708F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(二)</w:t>
            </w:r>
            <w:r w:rsidRPr="00B47C18">
              <w:rPr>
                <w:rFonts w:ascii="新細明體" w:hAnsi="新細明體" w:cs="MS Mincho" w:hint="eastAsia"/>
                <w:sz w:val="22"/>
                <w:szCs w:val="22"/>
              </w:rPr>
              <w:t xml:space="preserve"> </w:t>
            </w:r>
            <w:r w:rsidRPr="00B47C18">
              <w:rPr>
                <w:rFonts w:ascii="新細明體" w:hAnsi="新細明體" w:cs="標楷體" w:hint="eastAsia"/>
                <w:sz w:val="22"/>
                <w:szCs w:val="22"/>
              </w:rPr>
              <w:t>活動二：相招來開講</w:t>
            </w:r>
          </w:p>
          <w:p w:rsidR="004708FE" w:rsidRPr="00B47C18" w:rsidRDefault="004708FE" w:rsidP="004708F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1.教師指導學生先看情境圖，請學生用閩南語發表看到什麼。</w:t>
            </w:r>
          </w:p>
          <w:p w:rsidR="004708FE" w:rsidRPr="00B47C18" w:rsidRDefault="004708FE" w:rsidP="004708F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2.</w:t>
            </w:r>
            <w:r w:rsidR="00A24DCD" w:rsidRPr="00B47C18">
              <w:rPr>
                <w:rFonts w:ascii="新細明體" w:hAnsi="新細明體" w:hint="eastAsia"/>
                <w:sz w:val="22"/>
                <w:szCs w:val="22"/>
              </w:rPr>
              <w:t>教師播放教學媒體，請學生跟讀，</w:t>
            </w:r>
            <w:r w:rsidRPr="00B47C18">
              <w:rPr>
                <w:rFonts w:ascii="新細明體" w:hAnsi="新細明體" w:hint="eastAsia"/>
                <w:sz w:val="22"/>
                <w:szCs w:val="22"/>
              </w:rPr>
              <w:t>反覆念誦，加強閩南語口語能力。</w:t>
            </w:r>
          </w:p>
          <w:p w:rsidR="004708FE" w:rsidRDefault="004708FE" w:rsidP="004708FE">
            <w:pPr>
              <w:ind w:left="48" w:right="57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3.待全班熟習對話後，再進行語詞替換練習。</w:t>
            </w:r>
          </w:p>
          <w:p w:rsidR="00B47C18" w:rsidRPr="00B47C18" w:rsidRDefault="00B47C18" w:rsidP="004708FE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708FE" w:rsidRPr="00B47C18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1.口頭評量</w:t>
            </w:r>
          </w:p>
          <w:p w:rsidR="004708FE" w:rsidRPr="00B47C18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2.資料蒐集</w:t>
            </w:r>
          </w:p>
          <w:p w:rsidR="004708FE" w:rsidRPr="00B47C18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3.討論活動</w:t>
            </w:r>
          </w:p>
          <w:p w:rsidR="004708FE" w:rsidRPr="00B47C18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4.表演評量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708FE" w:rsidRPr="00B47C18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【家庭教育】</w:t>
            </w:r>
          </w:p>
          <w:p w:rsidR="004708FE" w:rsidRPr="00B47C18" w:rsidRDefault="004708FE" w:rsidP="009F2F38">
            <w:pPr>
              <w:spacing w:line="0" w:lineRule="atLeast"/>
              <w:ind w:left="57" w:right="57" w:firstLineChars="1" w:firstLine="2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家E7　表達對家庭成員的關心與情感。</w:t>
            </w:r>
          </w:p>
          <w:p w:rsidR="004708FE" w:rsidRPr="00B47C18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:rsidR="004708FE" w:rsidRPr="00B47C18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【品德教育】</w:t>
            </w:r>
          </w:p>
          <w:p w:rsidR="004708FE" w:rsidRPr="00B47C18" w:rsidRDefault="004708FE" w:rsidP="009F2F38">
            <w:pPr>
              <w:spacing w:line="0" w:lineRule="atLeast"/>
              <w:ind w:left="57" w:right="57" w:firstLineChars="1" w:firstLine="2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品EJU2 孝悌仁愛。</w:t>
            </w:r>
          </w:p>
          <w:p w:rsidR="004708FE" w:rsidRPr="00B47C18" w:rsidRDefault="004708FE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:rsidR="004708FE" w:rsidRPr="00B47C18" w:rsidRDefault="004708FE" w:rsidP="009F2F38">
            <w:pPr>
              <w:spacing w:line="0" w:lineRule="atLeast"/>
              <w:ind w:left="57" w:right="57" w:firstLineChars="1" w:firstLine="2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力。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08FE" w:rsidRDefault="004708FE">
            <w:pPr>
              <w:rPr>
                <w:color w:val="767171"/>
                <w:sz w:val="16"/>
                <w:szCs w:val="16"/>
              </w:rPr>
            </w:pPr>
          </w:p>
        </w:tc>
      </w:tr>
      <w:tr w:rsidR="00AC1EEB" w:rsidTr="00B47C1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EB" w:rsidRDefault="00AC1EEB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十六</w:t>
            </w:r>
          </w:p>
          <w:p w:rsidR="00AC1EEB" w:rsidRDefault="00AC1EE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12/13-12/19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EEB" w:rsidRPr="00B47C18" w:rsidRDefault="00AC1EEB" w:rsidP="00B47C18">
            <w:pPr>
              <w:spacing w:line="0" w:lineRule="atLeas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B47C18">
              <w:rPr>
                <w:rFonts w:ascii="新細明體" w:hAnsi="新細明體" w:hint="eastAsia"/>
                <w:sz w:val="24"/>
                <w:szCs w:val="24"/>
              </w:rPr>
              <w:t>第五課</w:t>
            </w:r>
          </w:p>
          <w:p w:rsidR="00B47C18" w:rsidRDefault="00AC1EEB" w:rsidP="00B47C18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B47C18">
              <w:rPr>
                <w:rFonts w:ascii="新細明體" w:hAnsi="新細明體" w:hint="eastAsia"/>
                <w:sz w:val="24"/>
                <w:szCs w:val="24"/>
              </w:rPr>
              <w:t>過</w:t>
            </w:r>
          </w:p>
          <w:p w:rsidR="00AC1EEB" w:rsidRPr="00B47C18" w:rsidRDefault="00AC1EEB" w:rsidP="00B47C18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B47C18">
              <w:rPr>
                <w:rFonts w:ascii="新細明體" w:hAnsi="新細明體" w:hint="eastAsia"/>
                <w:sz w:val="24"/>
                <w:szCs w:val="24"/>
              </w:rPr>
              <w:t>年</w:t>
            </w:r>
          </w:p>
          <w:p w:rsidR="00AC1EEB" w:rsidRPr="00B47C18" w:rsidRDefault="00C87BE3" w:rsidP="00B47C18">
            <w:pPr>
              <w:ind w:firstLine="0"/>
            </w:pPr>
            <w:r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3D5CC6" w:rsidRDefault="003D5CC6" w:rsidP="009F2F38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</w:rPr>
            </w:pPr>
          </w:p>
          <w:p w:rsidR="00AC1EEB" w:rsidRPr="00A6279E" w:rsidRDefault="00B47C18" w:rsidP="00A6279E">
            <w:pPr>
              <w:spacing w:line="0" w:lineRule="atLeast"/>
              <w:ind w:leftChars="10" w:left="20" w:rightChars="10" w:right="20" w:firstLine="40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 xml:space="preserve">   </w:t>
            </w:r>
            <w:r w:rsidR="00033325" w:rsidRPr="00B47C18">
              <w:rPr>
                <w:rFonts w:ascii="新細明體" w:hAnsi="新細明體" w:hint="eastAsia"/>
                <w:sz w:val="24"/>
                <w:szCs w:val="24"/>
              </w:rPr>
              <w:t>單元活動三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EB" w:rsidRPr="00B02FD2" w:rsidRDefault="00AC1EEB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EEB" w:rsidRPr="00A6279E" w:rsidRDefault="00AC1EEB" w:rsidP="00A6279E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</w:p>
          <w:p w:rsidR="00AC1EEB" w:rsidRPr="00A6279E" w:rsidRDefault="00AC1EEB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2-Ⅰ-1 能用閩南語簡單表達對他人的關懷與禮節。</w:t>
            </w:r>
          </w:p>
          <w:p w:rsidR="00AC1EEB" w:rsidRPr="00A6279E" w:rsidRDefault="00AC1EEB" w:rsidP="00A6279E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</w:p>
          <w:p w:rsidR="00AC1EEB" w:rsidRPr="00A6279E" w:rsidRDefault="00AC1EEB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2-Ⅰ-4 能主動使用閩南語與他人互動。</w:t>
            </w:r>
          </w:p>
          <w:p w:rsidR="00AC1EEB" w:rsidRPr="00A6279E" w:rsidRDefault="00AC1EEB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3-Ⅰ-1 能建立樂意閱讀閩南語文語句和短文的興趣。</w:t>
            </w:r>
          </w:p>
          <w:p w:rsidR="003D5CC6" w:rsidRPr="00A6279E" w:rsidRDefault="003D5CC6" w:rsidP="003D5CC6">
            <w:pPr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  <w:p w:rsidR="003D5CC6" w:rsidRPr="00A6279E" w:rsidRDefault="003D5CC6" w:rsidP="003D5CC6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2-Ⅰ-2 能初步運用閩南語表達感受、情緒與需求。</w:t>
            </w:r>
          </w:p>
          <w:p w:rsidR="003D5CC6" w:rsidRPr="00A6279E" w:rsidRDefault="003D5CC6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1EEB" w:rsidRPr="00A6279E" w:rsidRDefault="00AC1EEB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◎Ab-Ⅰ-1 語詞運用。</w:t>
            </w:r>
          </w:p>
          <w:p w:rsidR="00AC1EEB" w:rsidRPr="00A6279E" w:rsidRDefault="00AC1EEB" w:rsidP="00033325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  <w:p w:rsidR="00AC1EEB" w:rsidRPr="00A6279E" w:rsidRDefault="00AC1EEB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◎Bf-Ⅰ-1 表演藝術。</w:t>
            </w:r>
          </w:p>
          <w:p w:rsidR="00AC1EEB" w:rsidRPr="00A6279E" w:rsidRDefault="00AC1EEB" w:rsidP="00033325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◎Bg-Ⅰ-1 生活應對</w:t>
            </w:r>
          </w:p>
          <w:p w:rsidR="00033325" w:rsidRPr="00A6279E" w:rsidRDefault="00033325" w:rsidP="00033325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Aa-Ⅰ-1 文字認讀。</w:t>
            </w:r>
          </w:p>
          <w:p w:rsidR="00033325" w:rsidRPr="00A6279E" w:rsidRDefault="00033325" w:rsidP="00033325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◎Ab-Ⅰ-2 句型運用。</w:t>
            </w:r>
          </w:p>
          <w:p w:rsidR="00033325" w:rsidRPr="00A6279E" w:rsidRDefault="00033325" w:rsidP="00033325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1EEB" w:rsidRPr="00A6279E" w:rsidRDefault="00AC1EEB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閩-E-B1</w:t>
            </w:r>
          </w:p>
          <w:p w:rsidR="00AC1EEB" w:rsidRPr="00A6279E" w:rsidRDefault="00AC1EEB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閩-E-B3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1EEB" w:rsidRPr="00A6279E" w:rsidRDefault="00AC1EEB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(一)</w:t>
            </w:r>
            <w:r w:rsidRPr="00A6279E">
              <w:rPr>
                <w:rFonts w:ascii="新細明體" w:hAnsi="新細明體" w:cs="MS Mincho" w:hint="eastAsia"/>
                <w:sz w:val="22"/>
                <w:szCs w:val="22"/>
              </w:rPr>
              <w:t xml:space="preserve"> </w:t>
            </w:r>
            <w:r w:rsidRPr="00A6279E">
              <w:rPr>
                <w:rFonts w:ascii="新細明體" w:hAnsi="新細明體" w:cs="標楷體" w:hint="eastAsia"/>
                <w:sz w:val="22"/>
                <w:szCs w:val="22"/>
              </w:rPr>
              <w:t>動一：來練習</w:t>
            </w:r>
          </w:p>
          <w:p w:rsidR="00AC1EEB" w:rsidRPr="00A6279E" w:rsidRDefault="00AC1EEB" w:rsidP="00AC1EEB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1.教師播放教學媒體，讓學生寫出正確的順序。了解春節的習俗</w:t>
            </w:r>
          </w:p>
          <w:p w:rsidR="00AC1EEB" w:rsidRPr="00A6279E" w:rsidRDefault="00AC1EEB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="003D5CC6" w:rsidRPr="00A6279E">
              <w:rPr>
                <w:rFonts w:ascii="新細明體" w:hAnsi="新細明體" w:hint="eastAsia"/>
                <w:sz w:val="22"/>
                <w:szCs w:val="22"/>
              </w:rPr>
              <w:t>一</w:t>
            </w:r>
            <w:r w:rsidRPr="00A6279E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A6279E">
              <w:rPr>
                <w:rFonts w:ascii="新細明體" w:hAnsi="新細明體" w:cs="標楷體" w:hint="eastAsia"/>
                <w:sz w:val="22"/>
                <w:szCs w:val="22"/>
              </w:rPr>
              <w:t>活動二：做伙來耍</w:t>
            </w:r>
          </w:p>
          <w:p w:rsidR="00AC1EEB" w:rsidRPr="00A6279E" w:rsidRDefault="00AC1EEB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1.學完吉祥話後，教師請學生撕下課本第111、112頁的色紙，進行活動。</w:t>
            </w:r>
          </w:p>
          <w:p w:rsidR="00AC1EEB" w:rsidRPr="00A6279E" w:rsidRDefault="00AC1EEB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2.依照課本第91頁摺紙步驟完成摺紙活動。</w:t>
            </w:r>
          </w:p>
          <w:p w:rsidR="00AC1EEB" w:rsidRPr="00A6279E" w:rsidRDefault="00AC1EEB" w:rsidP="00AC1EEB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  <w:p w:rsidR="00AC1EEB" w:rsidRPr="00A6279E" w:rsidRDefault="00AC1EEB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="003D5CC6" w:rsidRPr="00A6279E">
              <w:rPr>
                <w:rFonts w:ascii="新細明體" w:hAnsi="新細明體" w:hint="eastAsia"/>
                <w:sz w:val="22"/>
                <w:szCs w:val="22"/>
              </w:rPr>
              <w:t>一</w:t>
            </w:r>
            <w:r w:rsidRPr="00A6279E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A6279E">
              <w:rPr>
                <w:rFonts w:ascii="新細明體" w:hAnsi="新細明體" w:cs="標楷體" w:hint="eastAsia"/>
                <w:sz w:val="22"/>
                <w:szCs w:val="22"/>
              </w:rPr>
              <w:t>活動三：講俗語</w:t>
            </w:r>
          </w:p>
          <w:p w:rsidR="00AC1EEB" w:rsidRPr="00A6279E" w:rsidRDefault="00AC1EEB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1.播放教學媒體，請學生仔細聆聽，再逐句討論解釋文意。</w:t>
            </w:r>
          </w:p>
          <w:p w:rsidR="003D5CC6" w:rsidRPr="00A6279E" w:rsidRDefault="00AC1EEB" w:rsidP="003D5CC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2.俗諺「大人煩惱無錢，囡仔歡喜過年。」讓學生了解意思是：過年要到了，大人煩惱沒有錢過年，小孩子卻高興有紅包可以拿。</w:t>
            </w:r>
          </w:p>
          <w:p w:rsidR="003D5CC6" w:rsidRPr="00A6279E" w:rsidRDefault="003D5CC6" w:rsidP="003D5CC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:rsidR="003D5CC6" w:rsidRPr="00A6279E" w:rsidRDefault="003D5CC6" w:rsidP="003D5CC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(二)</w:t>
            </w:r>
            <w:r w:rsidRPr="00A6279E">
              <w:rPr>
                <w:rFonts w:ascii="新細明體" w:hAnsi="新細明體" w:cs="新細明體" w:hint="eastAsia"/>
                <w:sz w:val="22"/>
                <w:szCs w:val="22"/>
              </w:rPr>
              <w:t>活動一：練武功３</w:t>
            </w:r>
          </w:p>
          <w:p w:rsidR="003D5CC6" w:rsidRPr="00A6279E" w:rsidRDefault="003D5CC6" w:rsidP="003D5CC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1課本第94 頁的情境圖，讓學生說一說看到哪些打掃工具？</w:t>
            </w:r>
          </w:p>
          <w:p w:rsidR="003D5CC6" w:rsidRPr="00A6279E" w:rsidRDefault="003D5CC6" w:rsidP="003D5CC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2.課本第95頁，看圖說出各個過年應景食物及其代表的吉祥話，</w:t>
            </w:r>
          </w:p>
          <w:p w:rsidR="003D5CC6" w:rsidRPr="00A6279E" w:rsidRDefault="003D5CC6" w:rsidP="00A6279E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並把正確的答案連起來。</w:t>
            </w:r>
          </w:p>
          <w:p w:rsidR="003D5CC6" w:rsidRPr="00A6279E" w:rsidRDefault="003D5CC6" w:rsidP="003D5CC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(二)</w:t>
            </w:r>
            <w:r w:rsidRPr="00A6279E">
              <w:rPr>
                <w:rFonts w:ascii="新細明體" w:hAnsi="新細明體" w:cs="標楷體" w:hint="eastAsia"/>
                <w:sz w:val="22"/>
                <w:szCs w:val="22"/>
              </w:rPr>
              <w:t>活動二：鬥陣聽故事３</w:t>
            </w:r>
          </w:p>
          <w:p w:rsidR="00AC1EEB" w:rsidRPr="00A6279E" w:rsidRDefault="003D5CC6" w:rsidP="003D5CC6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1.教師請學生觀察情境圖，試著說出故事內容。再播放教學</w:t>
            </w:r>
            <w:r w:rsidRPr="00A6279E">
              <w:rPr>
                <w:rFonts w:ascii="新細明體" w:hAnsi="新細明體" w:hint="eastAsia"/>
                <w:sz w:val="22"/>
                <w:szCs w:val="22"/>
              </w:rPr>
              <w:lastRenderedPageBreak/>
              <w:t>媒體加強熟悉度</w:t>
            </w:r>
          </w:p>
          <w:p w:rsidR="00AC1EEB" w:rsidRPr="00A6279E" w:rsidRDefault="00AC1EEB" w:rsidP="00A6279E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</w:p>
          <w:p w:rsidR="003D5CC6" w:rsidRPr="00A6279E" w:rsidRDefault="003D5CC6" w:rsidP="00A6279E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1EEB" w:rsidRPr="00A6279E" w:rsidRDefault="00AC1EEB" w:rsidP="00AC1EEB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lastRenderedPageBreak/>
              <w:t>1.口頭評量</w:t>
            </w:r>
          </w:p>
          <w:p w:rsidR="00AC1EEB" w:rsidRPr="00A6279E" w:rsidRDefault="00AC1EEB" w:rsidP="00AC1EEB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2.紙筆評量</w:t>
            </w:r>
          </w:p>
          <w:p w:rsidR="00AC1EEB" w:rsidRPr="00A6279E" w:rsidRDefault="00AC1EEB" w:rsidP="00AC1EEB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3.討論活動</w:t>
            </w:r>
          </w:p>
          <w:p w:rsidR="00AC1EEB" w:rsidRPr="00A6279E" w:rsidRDefault="00AC1EEB" w:rsidP="00AC1EEB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4.表演評量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BE3" w:rsidRPr="00A6279E" w:rsidRDefault="00C87BE3" w:rsidP="00C87BE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【生涯規劃教育】</w:t>
            </w:r>
          </w:p>
          <w:p w:rsidR="00AC1EEB" w:rsidRPr="00A6279E" w:rsidRDefault="00C87BE3" w:rsidP="00C87BE3">
            <w:pPr>
              <w:ind w:left="-22" w:hanging="7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涯E7 培養良好的人際互動能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1EEB" w:rsidRDefault="00AC1EEB">
            <w:pPr>
              <w:rPr>
                <w:color w:val="767171"/>
                <w:sz w:val="16"/>
                <w:szCs w:val="16"/>
              </w:rPr>
            </w:pPr>
          </w:p>
        </w:tc>
      </w:tr>
      <w:tr w:rsidR="001D171C" w:rsidTr="00B47C1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71C" w:rsidRDefault="001D171C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十七</w:t>
            </w:r>
          </w:p>
          <w:p w:rsidR="001D171C" w:rsidRDefault="001D17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12/20-12/26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171C" w:rsidRPr="00704D67" w:rsidRDefault="001D171C" w:rsidP="009F2F38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04D67">
              <w:rPr>
                <w:rFonts w:ascii="新細明體" w:hAnsi="新細明體" w:hint="eastAsia"/>
                <w:sz w:val="24"/>
                <w:szCs w:val="24"/>
              </w:rPr>
              <w:t>唸謠</w:t>
            </w:r>
          </w:p>
          <w:p w:rsidR="001D171C" w:rsidRPr="00704D67" w:rsidRDefault="001D171C" w:rsidP="009F2F38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1D171C" w:rsidRPr="00704D67" w:rsidRDefault="001D171C" w:rsidP="009F2F38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04D67">
              <w:rPr>
                <w:rFonts w:ascii="新細明體" w:hAnsi="新細明體" w:hint="eastAsia"/>
                <w:sz w:val="24"/>
                <w:szCs w:val="24"/>
              </w:rPr>
              <w:t>發</w:t>
            </w:r>
          </w:p>
          <w:p w:rsidR="001D171C" w:rsidRPr="00B02FD2" w:rsidRDefault="001D171C" w:rsidP="009F2F38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</w:rPr>
            </w:pPr>
            <w:r w:rsidRPr="00704D67">
              <w:rPr>
                <w:rFonts w:ascii="新細明體" w:hAnsi="新細明體" w:hint="eastAsia"/>
                <w:sz w:val="24"/>
                <w:szCs w:val="24"/>
              </w:rPr>
              <w:t>粿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71C" w:rsidRPr="00704D67" w:rsidRDefault="001D171C" w:rsidP="009F2F38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4"/>
                <w:szCs w:val="24"/>
              </w:rPr>
            </w:pPr>
          </w:p>
          <w:p w:rsidR="00453C70" w:rsidRPr="00704D67" w:rsidRDefault="00453C70" w:rsidP="009F2F38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4"/>
                <w:szCs w:val="24"/>
              </w:rPr>
            </w:pPr>
          </w:p>
          <w:p w:rsidR="00453C70" w:rsidRPr="00704D67" w:rsidRDefault="00453C70" w:rsidP="009F2F38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4"/>
                <w:szCs w:val="24"/>
              </w:rPr>
            </w:pPr>
          </w:p>
          <w:p w:rsidR="00453C70" w:rsidRPr="00704D67" w:rsidRDefault="00453C70" w:rsidP="009F2F38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4"/>
                <w:szCs w:val="24"/>
              </w:rPr>
            </w:pPr>
          </w:p>
          <w:p w:rsidR="00453C70" w:rsidRPr="00704D67" w:rsidRDefault="00453C70" w:rsidP="009F2F38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4"/>
                <w:szCs w:val="24"/>
              </w:rPr>
            </w:pPr>
          </w:p>
          <w:p w:rsidR="00453C70" w:rsidRPr="00704D67" w:rsidRDefault="00453C70" w:rsidP="009F2F38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4"/>
                <w:szCs w:val="24"/>
              </w:rPr>
            </w:pPr>
            <w:r w:rsidRPr="00704D67">
              <w:rPr>
                <w:rFonts w:ascii="新細明體" w:hAnsi="新細明體" w:hint="eastAsia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71C" w:rsidRPr="00704D67" w:rsidRDefault="001D171C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3 能聽懂所學的閩南語文課文主題、內容並掌握重點。</w:t>
            </w:r>
          </w:p>
          <w:p w:rsidR="001D171C" w:rsidRPr="00704D67" w:rsidRDefault="001D171C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4 能從聆聽中建立主動學習閩南語的興趣與習慣。</w:t>
            </w:r>
          </w:p>
          <w:p w:rsidR="001D171C" w:rsidRPr="00704D67" w:rsidRDefault="001D171C" w:rsidP="009F2F38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2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3 能正確朗讀所學的閩南語課文。</w:t>
            </w:r>
          </w:p>
          <w:p w:rsidR="001D171C" w:rsidRPr="00704D67" w:rsidRDefault="001D171C" w:rsidP="009F2F38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2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4 能主動使用閩南語與他人互動。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171C" w:rsidRPr="00704D67" w:rsidRDefault="001D171C" w:rsidP="009F2F38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◎Ab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1 語詞運用。</w:t>
            </w:r>
          </w:p>
          <w:p w:rsidR="001D171C" w:rsidRPr="00704D67" w:rsidRDefault="001D171C" w:rsidP="009F2F38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Ac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1 兒歌念謠。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171C" w:rsidRPr="00704D67" w:rsidRDefault="001D171C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閩-E-A1</w:t>
            </w:r>
          </w:p>
          <w:p w:rsidR="001D171C" w:rsidRPr="00704D67" w:rsidRDefault="001D171C" w:rsidP="009F2F38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171C" w:rsidRPr="00704D67" w:rsidRDefault="001D171C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1.教師詢問學生是否有吃過發糕、年糕、蘿蔔糕？也可以問學生除了這些食物，過年還吃了什麼？</w:t>
            </w:r>
          </w:p>
          <w:p w:rsidR="001D171C" w:rsidRPr="00704D67" w:rsidRDefault="001D171C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2.教師指導學生念謠內容，解釋生字難詞，並解說歌詞內容。</w:t>
            </w:r>
          </w:p>
          <w:p w:rsidR="001D171C" w:rsidRPr="00704D67" w:rsidRDefault="001D171C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3.教師帶領學生念誦歌詞內容，可採教師念一句，學生跟著複念一   次的方式反覆練習。</w:t>
            </w:r>
          </w:p>
          <w:p w:rsidR="001D171C" w:rsidRPr="00704D67" w:rsidRDefault="001D171C" w:rsidP="001D171C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4.教學播放教學媒體，請全班同學一同演唱，藉由歌唱的方式，達到學生輕鬆學習閩南語的效果。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D171C" w:rsidRPr="00704D67" w:rsidRDefault="001D171C" w:rsidP="001D171C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 xml:space="preserve">  1.口頭評量</w:t>
            </w:r>
          </w:p>
          <w:p w:rsidR="001D171C" w:rsidRPr="00704D67" w:rsidRDefault="001D171C" w:rsidP="001D171C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2.表演評量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171C" w:rsidRDefault="001D171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D171C" w:rsidRDefault="001D171C">
            <w:pPr>
              <w:rPr>
                <w:color w:val="767171"/>
                <w:sz w:val="16"/>
                <w:szCs w:val="16"/>
              </w:rPr>
            </w:pPr>
          </w:p>
        </w:tc>
      </w:tr>
      <w:tr w:rsidR="001D171C" w:rsidTr="00B47C1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71C" w:rsidRDefault="001D171C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十八</w:t>
            </w:r>
          </w:p>
          <w:p w:rsidR="001D171C" w:rsidRDefault="001D17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12/27-1/02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71C" w:rsidRPr="00704D67" w:rsidRDefault="001D171C" w:rsidP="00704D67">
            <w:pPr>
              <w:ind w:firstLine="0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704D67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期 末評量</w:t>
            </w:r>
          </w:p>
          <w:p w:rsidR="001D171C" w:rsidRPr="00704D67" w:rsidRDefault="001D171C" w:rsidP="00704D67">
            <w:pPr>
              <w:ind w:firstLine="0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704D67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第三課</w:t>
            </w:r>
          </w:p>
          <w:p w:rsidR="001D171C" w:rsidRPr="00704D67" w:rsidRDefault="001D171C" w:rsidP="00704D67">
            <w:pPr>
              <w:ind w:firstLine="0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704D67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第四課</w:t>
            </w:r>
          </w:p>
          <w:p w:rsidR="001D171C" w:rsidRPr="001D171C" w:rsidRDefault="001D171C" w:rsidP="00704D67">
            <w:pPr>
              <w:ind w:firstLine="0"/>
              <w:jc w:val="center"/>
              <w:rPr>
                <w:rFonts w:asciiTheme="minorEastAsia" w:eastAsiaTheme="minorEastAsia" w:hAnsiTheme="minorEastAsia" w:cs="BiauKai"/>
              </w:rPr>
            </w:pPr>
            <w:r w:rsidRPr="00704D67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第五課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71C" w:rsidRPr="00704D67" w:rsidRDefault="00453C70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704D67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71C" w:rsidRDefault="001D171C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171C" w:rsidRDefault="001D171C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171C" w:rsidRDefault="001D171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171C" w:rsidRPr="00704D67" w:rsidRDefault="00704D67">
            <w:pPr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朗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讀課文一課    語詞練習</w:t>
            </w:r>
          </w:p>
          <w:p w:rsidR="00704D67" w:rsidRDefault="00704D67">
            <w:pPr>
              <w:rPr>
                <w:rFonts w:ascii="BiauKai" w:eastAsia="BiauKai" w:hAnsi="BiauKai" w:cs="BiauKai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句型練習     看圖說故事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171C" w:rsidRDefault="001D171C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171C" w:rsidRDefault="001D171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D171C" w:rsidRDefault="00FD69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520588169"/>
              </w:sdtPr>
              <w:sdtContent>
                <w:r w:rsidR="001D171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1/01元旦放假</w:t>
                </w:r>
              </w:sdtContent>
            </w:sdt>
          </w:p>
        </w:tc>
      </w:tr>
      <w:tr w:rsidR="001D171C" w:rsidTr="00B47C1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71C" w:rsidRDefault="001D171C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十九</w:t>
            </w:r>
          </w:p>
          <w:p w:rsidR="001D171C" w:rsidRDefault="001D17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1/03-1/09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171C" w:rsidRPr="00704D67" w:rsidRDefault="001D171C" w:rsidP="009F2F38">
            <w:pPr>
              <w:spacing w:line="0" w:lineRule="atLeast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04D67">
              <w:rPr>
                <w:rFonts w:ascii="新細明體" w:hAnsi="新細明體" w:hint="eastAsia"/>
                <w:sz w:val="24"/>
                <w:szCs w:val="24"/>
              </w:rPr>
              <w:t>Do</w:t>
            </w:r>
          </w:p>
          <w:p w:rsidR="001D171C" w:rsidRPr="00704D67" w:rsidRDefault="001D171C" w:rsidP="009F2F38">
            <w:pPr>
              <w:spacing w:line="0" w:lineRule="atLeast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04D67">
              <w:rPr>
                <w:rFonts w:ascii="新細明體" w:hAnsi="新細明體" w:hint="eastAsia"/>
                <w:sz w:val="24"/>
                <w:szCs w:val="24"/>
              </w:rPr>
              <w:t>Re</w:t>
            </w:r>
          </w:p>
          <w:p w:rsidR="001D171C" w:rsidRPr="00704D67" w:rsidRDefault="001D171C" w:rsidP="009F2F38">
            <w:pPr>
              <w:spacing w:line="0" w:lineRule="atLeast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04D67">
              <w:rPr>
                <w:rFonts w:ascii="新細明體" w:hAnsi="新細明體" w:hint="eastAsia"/>
                <w:sz w:val="24"/>
                <w:szCs w:val="24"/>
              </w:rPr>
              <w:t>Mi</w:t>
            </w:r>
          </w:p>
          <w:p w:rsidR="001D171C" w:rsidRPr="00704D67" w:rsidRDefault="001D171C" w:rsidP="009F2F38">
            <w:pPr>
              <w:spacing w:line="0" w:lineRule="atLeast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04D67">
              <w:rPr>
                <w:rFonts w:ascii="新細明體" w:hAnsi="新細明體" w:hint="eastAsia"/>
                <w:sz w:val="24"/>
                <w:szCs w:val="24"/>
              </w:rPr>
              <w:t>耍</w:t>
            </w:r>
          </w:p>
          <w:p w:rsidR="001D171C" w:rsidRPr="00704D67" w:rsidRDefault="001D171C" w:rsidP="009F2F38">
            <w:pPr>
              <w:spacing w:line="0" w:lineRule="atLeast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04D67">
              <w:rPr>
                <w:rFonts w:ascii="新細明體" w:hAnsi="新細明體" w:hint="eastAsia"/>
                <w:sz w:val="24"/>
                <w:szCs w:val="24"/>
              </w:rPr>
              <w:t>啥</w:t>
            </w:r>
          </w:p>
          <w:p w:rsidR="001D171C" w:rsidRPr="00B02FD2" w:rsidRDefault="00704D67" w:rsidP="00704D67">
            <w:pPr>
              <w:spacing w:line="0" w:lineRule="atLeast"/>
              <w:ind w:rightChars="10" w:right="20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lastRenderedPageBreak/>
              <w:t xml:space="preserve">           </w:t>
            </w:r>
            <w:r w:rsidR="001D171C" w:rsidRPr="00704D67">
              <w:rPr>
                <w:rFonts w:ascii="新細明體" w:hAnsi="新細明體" w:hint="eastAsia"/>
                <w:sz w:val="24"/>
                <w:szCs w:val="24"/>
              </w:rPr>
              <w:t>物</w:t>
            </w:r>
            <w:r>
              <w:rPr>
                <w:rFonts w:ascii="新細明體" w:hAnsi="新細明體" w:hint="eastAsia"/>
                <w:sz w:val="24"/>
                <w:szCs w:val="24"/>
              </w:rPr>
              <w:t xml:space="preserve">   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71C" w:rsidRDefault="001D171C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453C70" w:rsidRDefault="00453C7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:rsidR="00453C70" w:rsidRPr="00704D67" w:rsidRDefault="00453C70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4"/>
                <w:szCs w:val="24"/>
              </w:rPr>
            </w:pPr>
            <w:r w:rsidRPr="00704D67">
              <w:rPr>
                <w:rFonts w:ascii="新細明體" w:hAnsi="新細明體" w:hint="eastAsia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71C" w:rsidRPr="00704D67" w:rsidRDefault="001D171C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1 能聽辨閩南語常用字詞的語音差異。</w:t>
            </w:r>
          </w:p>
          <w:p w:rsidR="001D171C" w:rsidRPr="00704D67" w:rsidRDefault="001D171C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4 能從聆聽中建立主動學習閩南語的興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lastRenderedPageBreak/>
              <w:t>趣與習慣。</w:t>
            </w:r>
          </w:p>
          <w:p w:rsidR="001D171C" w:rsidRPr="00704D67" w:rsidRDefault="001D171C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2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4 能主動使用閩南語與他人互動。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171C" w:rsidRPr="00704D67" w:rsidRDefault="001D171C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lastRenderedPageBreak/>
              <w:t>Aa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1 文字認讀。</w:t>
            </w:r>
          </w:p>
          <w:p w:rsidR="001D171C" w:rsidRPr="00704D67" w:rsidRDefault="001D171C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◎Ab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1 語詞運用。</w:t>
            </w:r>
          </w:p>
          <w:p w:rsidR="001D171C" w:rsidRPr="00704D67" w:rsidRDefault="001D171C" w:rsidP="009F2F38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◎Bg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1 生活應對。</w:t>
            </w:r>
          </w:p>
          <w:p w:rsidR="001D171C" w:rsidRPr="00704D67" w:rsidRDefault="001D171C" w:rsidP="009F2F38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lastRenderedPageBreak/>
              <w:t>◎Bg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2 口語表達。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83E" w:rsidRPr="00704D67" w:rsidRDefault="00A8683E" w:rsidP="00A8683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lastRenderedPageBreak/>
              <w:t>閩-E-A1</w:t>
            </w:r>
          </w:p>
          <w:p w:rsidR="001D171C" w:rsidRPr="00704D67" w:rsidRDefault="00A8683E" w:rsidP="00A8683E">
            <w:pPr>
              <w:ind w:left="317" w:hanging="317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171C" w:rsidRPr="00704D67" w:rsidRDefault="001D171C" w:rsidP="001D171C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1.師</w:t>
            </w:r>
            <w:r w:rsidR="00A8683E" w:rsidRPr="00704D67">
              <w:rPr>
                <w:rFonts w:ascii="新細明體" w:hAnsi="新細明體" w:hint="eastAsia"/>
                <w:sz w:val="22"/>
                <w:szCs w:val="22"/>
              </w:rPr>
              <w:t>生團討是否看過烏龜走路？請口頭表達。再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請學生模仿烏龜是如何走路。</w:t>
            </w:r>
          </w:p>
          <w:p w:rsidR="001D171C" w:rsidRPr="00704D67" w:rsidRDefault="001D171C" w:rsidP="001D171C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2.請全班學生站起來，分別站在座位旁走道，教師先帶著學生一邊念圖例1 至8 的歌詞，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lastRenderedPageBreak/>
              <w:t>一邊做該圖例的動作。</w:t>
            </w:r>
          </w:p>
          <w:p w:rsidR="001D171C" w:rsidRPr="00704D67" w:rsidRDefault="00A8683E" w:rsidP="001D171C">
            <w:pPr>
              <w:ind w:left="48" w:right="57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3</w:t>
            </w:r>
            <w:r w:rsidR="001D171C" w:rsidRPr="00704D67">
              <w:rPr>
                <w:rFonts w:ascii="新細明體" w:hAnsi="新細明體" w:hint="eastAsia"/>
                <w:sz w:val="22"/>
                <w:szCs w:val="22"/>
              </w:rPr>
              <w:t>讓學生練習邊念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邊做動作一次；再配合歌曲，跟唱和邊做律動</w:t>
            </w:r>
            <w:r w:rsidR="001D171C" w:rsidRPr="00704D67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:rsidR="00A8683E" w:rsidRPr="00704D67" w:rsidRDefault="00A8683E" w:rsidP="001D171C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4.獎勵上台表演給獎章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83E" w:rsidRPr="00704D67" w:rsidRDefault="00A8683E" w:rsidP="00A8683E">
            <w:pPr>
              <w:snapToGrid w:val="0"/>
              <w:spacing w:line="0" w:lineRule="atLeas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lastRenderedPageBreak/>
              <w:t>1.口頭評量</w:t>
            </w:r>
          </w:p>
          <w:p w:rsidR="001D171C" w:rsidRPr="00704D67" w:rsidRDefault="00A8683E" w:rsidP="00A8683E">
            <w:pPr>
              <w:ind w:left="-22" w:hanging="7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171C" w:rsidRDefault="001D171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D171C" w:rsidRDefault="001D171C">
            <w:pPr>
              <w:rPr>
                <w:color w:val="767171"/>
                <w:sz w:val="16"/>
                <w:szCs w:val="16"/>
              </w:rPr>
            </w:pPr>
          </w:p>
        </w:tc>
      </w:tr>
      <w:tr w:rsidR="001D171C" w:rsidTr="00B47C1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71C" w:rsidRDefault="001D171C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二十</w:t>
            </w:r>
          </w:p>
          <w:p w:rsidR="001D171C" w:rsidRDefault="001D17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1/10-1/16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024" w:rsidRDefault="00885024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總複習</w:t>
            </w:r>
          </w:p>
          <w:p w:rsidR="001D171C" w:rsidRPr="00704D67" w:rsidRDefault="001D171C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704D67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期末同樂會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71C" w:rsidRPr="00704D67" w:rsidRDefault="001D171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453C70" w:rsidRPr="00704D67" w:rsidRDefault="00453C70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453C70" w:rsidRPr="00704D67" w:rsidRDefault="00453C70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704D67">
              <w:rPr>
                <w:rFonts w:ascii="BiauKai" w:eastAsiaTheme="minorEastAsia" w:hAnsi="BiauKai" w:cs="BiauKai" w:hint="eastAsia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71C" w:rsidRDefault="001D171C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171C" w:rsidRDefault="001D171C">
            <w:pPr>
              <w:jc w:val="left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171C" w:rsidRDefault="001D171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83E" w:rsidRPr="00704D67" w:rsidRDefault="00A8683E">
            <w:pPr>
              <w:ind w:left="48" w:right="57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唱歌</w:t>
            </w:r>
            <w:r w:rsidR="00704D67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704D67" w:rsidRPr="00704D67">
              <w:rPr>
                <w:rFonts w:ascii="新細明體" w:hAnsi="新細明體" w:hint="eastAsia"/>
                <w:sz w:val="22"/>
                <w:szCs w:val="22"/>
              </w:rPr>
              <w:t>律動</w:t>
            </w:r>
          </w:p>
          <w:p w:rsidR="001D171C" w:rsidRPr="00704D67" w:rsidRDefault="00704D67">
            <w:pPr>
              <w:ind w:left="48" w:right="57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故事</w:t>
            </w:r>
            <w:r w:rsidR="00A8683E" w:rsidRPr="00704D67">
              <w:rPr>
                <w:rFonts w:ascii="新細明體" w:hAnsi="新細明體" w:hint="eastAsia"/>
                <w:sz w:val="22"/>
                <w:szCs w:val="22"/>
              </w:rPr>
              <w:t>表演</w:t>
            </w:r>
          </w:p>
          <w:p w:rsidR="00A8683E" w:rsidRPr="00704D67" w:rsidRDefault="00A8683E">
            <w:pPr>
              <w:ind w:left="48" w:right="57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影片觀賞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171C" w:rsidRDefault="001D171C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171C" w:rsidRDefault="001D171C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D171C" w:rsidRDefault="00FD69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3"/>
                <w:id w:val="520588170"/>
              </w:sdtPr>
              <w:sdtContent>
                <w:r w:rsidR="001D171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1/13、1/14期末評量</w:t>
                </w:r>
              </w:sdtContent>
            </w:sdt>
          </w:p>
          <w:p w:rsidR="001D171C" w:rsidRDefault="00FD69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4"/>
                <w:id w:val="520588171"/>
              </w:sdtPr>
              <w:sdtContent>
                <w:r w:rsidR="001D171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1/15新春揮毫</w:t>
                </w:r>
              </w:sdtContent>
            </w:sdt>
          </w:p>
        </w:tc>
      </w:tr>
      <w:tr w:rsidR="001D171C" w:rsidTr="00B47C1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71C" w:rsidRDefault="001D171C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二十一</w:t>
            </w:r>
          </w:p>
          <w:p w:rsidR="001D171C" w:rsidRDefault="001D17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1/17-1/23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024" w:rsidRDefault="00885024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總複習</w:t>
            </w:r>
          </w:p>
          <w:p w:rsidR="001D171C" w:rsidRPr="00704D67" w:rsidRDefault="00A8683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704D67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期末同樂會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71C" w:rsidRPr="00704D67" w:rsidRDefault="001D171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453C70" w:rsidRPr="00704D67" w:rsidRDefault="00453C70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453C70" w:rsidRPr="00704D67" w:rsidRDefault="00453C70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704D67">
              <w:rPr>
                <w:rFonts w:ascii="BiauKai" w:eastAsiaTheme="minorEastAsia" w:hAnsi="BiauKai" w:cs="BiauKai" w:hint="eastAsia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71C" w:rsidRDefault="00A8683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/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171C" w:rsidRDefault="00A8683E">
            <w:pPr>
              <w:jc w:val="left"/>
              <w:rPr>
                <w:rFonts w:ascii="BiauKai" w:eastAsia="BiauKai" w:hAnsi="BiauKai" w:cs="BiauKai"/>
                <w:color w:val="0000FF"/>
              </w:rPr>
            </w:pPr>
            <w:r>
              <w:rPr>
                <w:rFonts w:asciiTheme="minorEastAsia" w:eastAsiaTheme="minorEastAsia" w:hAnsiTheme="minorEastAsia" w:cs="BiauKai" w:hint="eastAsia"/>
                <w:color w:val="0000FF"/>
              </w:rPr>
              <w:t>/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171C" w:rsidRDefault="00A8683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/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83E" w:rsidRPr="00704D67" w:rsidRDefault="00A8683E">
            <w:pPr>
              <w:ind w:left="48" w:right="57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唱歌</w:t>
            </w:r>
            <w:r w:rsidR="00704D67" w:rsidRPr="00704D67">
              <w:rPr>
                <w:rFonts w:ascii="新細明體" w:hAnsi="新細明體" w:hint="eastAsia"/>
                <w:sz w:val="22"/>
                <w:szCs w:val="22"/>
              </w:rPr>
              <w:t xml:space="preserve"> 律動</w:t>
            </w:r>
          </w:p>
          <w:p w:rsidR="001D171C" w:rsidRPr="00704D67" w:rsidRDefault="00704D67">
            <w:pPr>
              <w:ind w:left="48" w:right="57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故事</w:t>
            </w:r>
            <w:r w:rsidR="00A8683E" w:rsidRPr="00704D67">
              <w:rPr>
                <w:rFonts w:ascii="新細明體" w:hAnsi="新細明體" w:hint="eastAsia"/>
                <w:sz w:val="22"/>
                <w:szCs w:val="22"/>
              </w:rPr>
              <w:t>表演</w:t>
            </w:r>
          </w:p>
          <w:p w:rsidR="00A8683E" w:rsidRPr="00704D67" w:rsidRDefault="00A8683E">
            <w:pPr>
              <w:ind w:left="48" w:right="57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影片觀賞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171C" w:rsidRDefault="001D171C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171C" w:rsidRDefault="001D171C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D171C" w:rsidRDefault="00FD69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5"/>
                <w:id w:val="520588172"/>
              </w:sdtPr>
              <w:sdtContent>
                <w:r w:rsidR="001D171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1/20休業式</w:t>
                </w:r>
              </w:sdtContent>
            </w:sdt>
          </w:p>
          <w:p w:rsidR="001D171C" w:rsidRDefault="00FD69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6"/>
                <w:id w:val="520588173"/>
              </w:sdtPr>
              <w:sdtContent>
                <w:r w:rsidR="001D171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1/21寒假開始</w:t>
                </w:r>
              </w:sdtContent>
            </w:sdt>
          </w:p>
        </w:tc>
      </w:tr>
    </w:tbl>
    <w:p w:rsidR="00AC3441" w:rsidRDefault="00AC3441"/>
    <w:p w:rsidR="00AC3441" w:rsidRDefault="00BE799B">
      <w:pPr>
        <w:ind w:firstLine="0"/>
        <w:jc w:val="left"/>
      </w:pPr>
      <w:r>
        <w:br w:type="page"/>
      </w:r>
    </w:p>
    <w:p w:rsidR="00AC3441" w:rsidRDefault="00BE799B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二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811987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 </w:t>
      </w:r>
      <w:r>
        <w:rPr>
          <w:rFonts w:ascii="BiauKai" w:eastAsia="BiauKai" w:hAnsi="BiauKai" w:cs="BiauKai"/>
          <w:b/>
          <w:sz w:val="28"/>
          <w:szCs w:val="28"/>
        </w:rPr>
        <w:t xml:space="preserve"> </w:t>
      </w:r>
      <w:r w:rsidR="00811987">
        <w:rPr>
          <w:rFonts w:asciiTheme="minorEastAsia" w:eastAsiaTheme="minorEastAsia" w:hAnsiTheme="minorEastAsia" w:cs="BiauKai" w:hint="eastAsia"/>
          <w:b/>
          <w:sz w:val="28"/>
          <w:szCs w:val="28"/>
        </w:rPr>
        <w:t>閩南語</w:t>
      </w:r>
      <w:r w:rsidR="00811987">
        <w:rPr>
          <w:rFonts w:ascii="BiauKai" w:eastAsia="BiauKai" w:hAnsi="BiauKai" w:cs="BiauKai"/>
          <w:b/>
          <w:sz w:val="28"/>
          <w:szCs w:val="28"/>
        </w:rPr>
        <w:t>_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811987">
        <w:rPr>
          <w:rFonts w:asciiTheme="minorEastAsia" w:eastAsiaTheme="minorEastAsia" w:hAnsiTheme="minorEastAsia" w:cs="BiauKai" w:hint="eastAsia"/>
          <w:b/>
          <w:sz w:val="28"/>
          <w:szCs w:val="28"/>
        </w:rPr>
        <w:t>陳秀綿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b"/>
        <w:tblW w:w="1474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0"/>
        <w:gridCol w:w="4448"/>
        <w:gridCol w:w="4449"/>
        <w:gridCol w:w="4165"/>
      </w:tblGrid>
      <w:tr w:rsidR="0046174A" w:rsidTr="00AA4443">
        <w:trPr>
          <w:trHeight w:val="423"/>
        </w:trPr>
        <w:tc>
          <w:tcPr>
            <w:tcW w:w="1680" w:type="dxa"/>
            <w:vAlign w:val="center"/>
          </w:tcPr>
          <w:p w:rsidR="0046174A" w:rsidRDefault="0046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062" w:type="dxa"/>
            <w:gridSpan w:val="3"/>
          </w:tcPr>
          <w:p w:rsidR="0046174A" w:rsidRDefault="0046174A" w:rsidP="001C7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</w:p>
          <w:p w:rsidR="0046174A" w:rsidRPr="00BB4D82" w:rsidRDefault="0046174A" w:rsidP="001C77D6">
            <w:pPr>
              <w:pStyle w:val="a4"/>
              <w:rPr>
                <w:rFonts w:ascii="新細明體" w:hAnsi="新細明體"/>
                <w:color w:val="auto"/>
                <w:kern w:val="2"/>
                <w:sz w:val="24"/>
                <w:szCs w:val="24"/>
              </w:rPr>
            </w:pPr>
            <w:r w:rsidRPr="00BB4D82">
              <w:rPr>
                <w:rFonts w:ascii="新細明體" w:hAnsi="新細明體" w:hint="eastAsia"/>
                <w:color w:val="auto"/>
                <w:kern w:val="2"/>
                <w:sz w:val="24"/>
                <w:szCs w:val="24"/>
              </w:rPr>
              <w:t>透過主題架構與單元學習，結合兒童日常生活經驗，促進對身邊人、事、物、自然環境的關心，引發學習興趣，；培養聽、說、讀、 認字能力；並能於日常生活中自然而然使用閩南語來表達與溝通，提升閩語活絡應用之</w:t>
            </w:r>
            <w:r>
              <w:rPr>
                <w:rFonts w:ascii="新細明體" w:hAnsi="新細明體" w:hint="eastAsia"/>
                <w:color w:val="auto"/>
                <w:kern w:val="2"/>
                <w:sz w:val="24"/>
                <w:szCs w:val="24"/>
              </w:rPr>
              <w:t>效益。</w:t>
            </w:r>
          </w:p>
          <w:p w:rsidR="0046174A" w:rsidRPr="00913366" w:rsidRDefault="0046174A" w:rsidP="001C7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Theme="minorEastAsia" w:hAnsi="BiauKai" w:cs="BiauKai" w:hint="eastAsia"/>
                <w:sz w:val="26"/>
                <w:szCs w:val="26"/>
              </w:rPr>
            </w:pPr>
          </w:p>
        </w:tc>
      </w:tr>
      <w:tr w:rsidR="0046174A" w:rsidTr="00AA4443">
        <w:trPr>
          <w:trHeight w:val="423"/>
        </w:trPr>
        <w:tc>
          <w:tcPr>
            <w:tcW w:w="1680" w:type="dxa"/>
            <w:vAlign w:val="center"/>
          </w:tcPr>
          <w:p w:rsidR="0046174A" w:rsidRDefault="0046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062" w:type="dxa"/>
            <w:gridSpan w:val="3"/>
          </w:tcPr>
          <w:p w:rsidR="0046174A" w:rsidRPr="00B02FD2" w:rsidRDefault="0046174A" w:rsidP="001C77D6">
            <w:pPr>
              <w:pStyle w:val="10"/>
              <w:spacing w:after="90" w:line="0" w:lineRule="atLeast"/>
              <w:ind w:right="57"/>
              <w:jc w:val="left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經過二年級上學期的學習，聽與認念的能力更強了</w:t>
            </w:r>
            <w:r w:rsidRPr="00B02FD2">
              <w:rPr>
                <w:rFonts w:ascii="新細明體" w:eastAsia="新細明體" w:hAnsi="新細明體" w:hint="eastAsia"/>
                <w:sz w:val="24"/>
                <w:szCs w:val="24"/>
              </w:rPr>
              <w:t>，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對閩語熟悉度更能運用了。 希望能更增強互動中用</w:t>
            </w:r>
            <w:r w:rsidRPr="00B02FD2">
              <w:rPr>
                <w:rFonts w:ascii="新細明體" w:eastAsia="新細明體" w:hAnsi="新細明體" w:hint="eastAsia"/>
                <w:sz w:val="24"/>
                <w:szCs w:val="24"/>
              </w:rPr>
              <w:t>閩語與人互動</w:t>
            </w:r>
            <w:r w:rsidR="00102BCB">
              <w:rPr>
                <w:rFonts w:ascii="新細明體" w:eastAsia="新細明體" w:hAnsi="新細明體" w:hint="eastAsia"/>
                <w:sz w:val="24"/>
                <w:szCs w:val="24"/>
              </w:rPr>
              <w:t>表達</w:t>
            </w:r>
            <w:r w:rsidRPr="00B02FD2">
              <w:rPr>
                <w:rFonts w:ascii="新細明體" w:eastAsia="新細明體" w:hAnsi="新細明體" w:hint="eastAsia"/>
                <w:sz w:val="24"/>
                <w:szCs w:val="24"/>
              </w:rPr>
              <w:t>。</w:t>
            </w:r>
            <w:r w:rsidR="00102BCB">
              <w:rPr>
                <w:rFonts w:ascii="新細明體" w:eastAsia="新細明體" w:hAnsi="新細明體" w:hint="eastAsia"/>
                <w:sz w:val="24"/>
                <w:szCs w:val="24"/>
              </w:rPr>
              <w:t>因此課程活動模式</w:t>
            </w:r>
            <w:r w:rsidRPr="00B02FD2">
              <w:rPr>
                <w:rFonts w:ascii="新細明體" w:eastAsia="新細明體" w:hAnsi="新細明體" w:hint="eastAsia"/>
                <w:sz w:val="24"/>
                <w:szCs w:val="24"/>
              </w:rPr>
              <w:t>以「遊戲」</w:t>
            </w:r>
            <w:r w:rsidR="00102BCB">
              <w:rPr>
                <w:rFonts w:ascii="新細明體" w:eastAsia="新細明體" w:hAnsi="新細明體" w:hint="eastAsia"/>
                <w:sz w:val="24"/>
                <w:szCs w:val="24"/>
              </w:rPr>
              <w:t>引導 融入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繪圖  </w:t>
            </w:r>
            <w:r w:rsidR="00102BCB">
              <w:rPr>
                <w:rFonts w:ascii="新細明體" w:eastAsia="新細明體" w:hAnsi="新細明體" w:hint="eastAsia"/>
                <w:sz w:val="24"/>
                <w:szCs w:val="24"/>
              </w:rPr>
              <w:t>扮演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 歌唱</w:t>
            </w:r>
            <w:r w:rsidR="00FD669D">
              <w:rPr>
                <w:rFonts w:ascii="新細明體" w:eastAsia="新細明體" w:hAnsi="新細明體" w:hint="eastAsia"/>
                <w:sz w:val="24"/>
                <w:szCs w:val="24"/>
              </w:rPr>
              <w:t xml:space="preserve"> </w:t>
            </w:r>
            <w:r w:rsidR="00102BCB">
              <w:rPr>
                <w:rFonts w:ascii="新細明體" w:eastAsia="新細明體" w:hAnsi="新細明體" w:hint="eastAsia"/>
                <w:sz w:val="24"/>
                <w:szCs w:val="24"/>
              </w:rPr>
              <w:t>競賽等教學方式中，營造生動活潑的學習情境，轉化為提升學習的興趣與效果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，</w:t>
            </w:r>
            <w:r w:rsidR="00102BCB">
              <w:rPr>
                <w:rFonts w:ascii="新細明體" w:eastAsia="新細明體" w:hAnsi="新細明體" w:hint="eastAsia"/>
                <w:sz w:val="24"/>
                <w:szCs w:val="24"/>
              </w:rPr>
              <w:t>進而使學生的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熟練</w:t>
            </w:r>
            <w:r w:rsidR="00102BCB">
              <w:rPr>
                <w:rFonts w:ascii="新細明體" w:eastAsia="新細明體" w:hAnsi="新細明體" w:hint="eastAsia"/>
                <w:sz w:val="24"/>
                <w:szCs w:val="24"/>
              </w:rPr>
              <w:t>度提升，並順暢的、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自然的</w:t>
            </w:r>
            <w:r w:rsidR="00102BCB">
              <w:rPr>
                <w:rFonts w:ascii="新細明體" w:eastAsia="新細明體" w:hAnsi="新細明體" w:hint="eastAsia"/>
                <w:sz w:val="24"/>
                <w:szCs w:val="24"/>
              </w:rPr>
              <w:t>能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用閩語在生活中交流互動。</w:t>
            </w:r>
          </w:p>
          <w:p w:rsidR="0046174A" w:rsidRPr="003D02B5" w:rsidRDefault="0046174A" w:rsidP="001C7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46174A" w:rsidTr="00AA4443">
        <w:trPr>
          <w:trHeight w:val="423"/>
        </w:trPr>
        <w:tc>
          <w:tcPr>
            <w:tcW w:w="1680" w:type="dxa"/>
            <w:vAlign w:val="center"/>
          </w:tcPr>
          <w:p w:rsidR="0046174A" w:rsidRDefault="0046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062" w:type="dxa"/>
            <w:gridSpan w:val="3"/>
          </w:tcPr>
          <w:p w:rsidR="0046174A" w:rsidRPr="008A37D1" w:rsidRDefault="0046174A" w:rsidP="001C77D6">
            <w:pPr>
              <w:pStyle w:val="10"/>
              <w:tabs>
                <w:tab w:val="left" w:pos="540"/>
                <w:tab w:val="left" w:pos="720"/>
              </w:tabs>
              <w:spacing w:line="0" w:lineRule="atLeast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         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1.能了解生活清潔用品，</w:t>
            </w:r>
            <w:r w:rsidRPr="00ED3C60">
              <w:rPr>
                <w:rFonts w:ascii="新細明體" w:eastAsia="新細明體" w:hAnsi="新細明體" w:hint="eastAsia"/>
                <w:sz w:val="22"/>
                <w:szCs w:val="22"/>
              </w:rPr>
              <w:t>學會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句</w:t>
            </w:r>
            <w:r w:rsidRPr="00ED3C60">
              <w:rPr>
                <w:rFonts w:ascii="新細明體" w:eastAsia="新細明體" w:hAnsi="新細明體" w:hint="eastAsia"/>
                <w:sz w:val="22"/>
                <w:szCs w:val="22"/>
              </w:rPr>
              <w:t>型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透過對話，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應用於生活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應對中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。</w:t>
            </w:r>
          </w:p>
          <w:p w:rsidR="0046174A" w:rsidRPr="005F1126" w:rsidRDefault="0046174A" w:rsidP="001C77D6">
            <w:pPr>
              <w:pStyle w:val="10"/>
              <w:tabs>
                <w:tab w:val="num" w:pos="900"/>
              </w:tabs>
              <w:spacing w:line="0" w:lineRule="atLeast"/>
              <w:ind w:left="753" w:right="57" w:hanging="18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2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.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能學會一星期的名稱與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正確發音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，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並進行語詞的運用。。</w:t>
            </w:r>
          </w:p>
          <w:p w:rsidR="0046174A" w:rsidRPr="005F1126" w:rsidRDefault="0046174A" w:rsidP="001C77D6">
            <w:pPr>
              <w:pStyle w:val="10"/>
              <w:tabs>
                <w:tab w:val="num" w:pos="900"/>
              </w:tabs>
              <w:spacing w:line="0" w:lineRule="atLeast"/>
              <w:ind w:left="753" w:right="57" w:hanging="18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3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能聽懂並說出常見動物的閩南語說法。</w:t>
            </w:r>
          </w:p>
          <w:p w:rsidR="0046174A" w:rsidRPr="005F1126" w:rsidRDefault="0046174A" w:rsidP="001C77D6">
            <w:pPr>
              <w:pStyle w:val="10"/>
              <w:tabs>
                <w:tab w:val="num" w:pos="900"/>
              </w:tabs>
              <w:spacing w:line="0" w:lineRule="atLeast"/>
              <w:ind w:left="753" w:right="57" w:hanging="18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4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藉課文情境，培養學生觀察自然、愛護萬物的態度。</w:t>
            </w:r>
          </w:p>
          <w:p w:rsidR="0046174A" w:rsidRPr="005F1126" w:rsidRDefault="0046174A" w:rsidP="001C77D6">
            <w:pPr>
              <w:pStyle w:val="10"/>
              <w:tabs>
                <w:tab w:val="num" w:pos="900"/>
              </w:tabs>
              <w:spacing w:line="0" w:lineRule="atLeast"/>
              <w:ind w:left="753" w:right="57" w:hanging="18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5能認識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各類打掃用具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的名稱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及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能說出它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其功能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，並能運用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本課的句型應用於生活中。</w:t>
            </w:r>
          </w:p>
          <w:p w:rsidR="0046174A" w:rsidRPr="00B01B69" w:rsidRDefault="0046174A" w:rsidP="001C77D6">
            <w:pPr>
              <w:pStyle w:val="10"/>
              <w:tabs>
                <w:tab w:val="num" w:pos="900"/>
              </w:tabs>
              <w:spacing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         6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.認識農曆過年的風俗習慣。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會用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閩南語說祝福新年的吉祥話。</w:t>
            </w:r>
          </w:p>
        </w:tc>
      </w:tr>
      <w:tr w:rsidR="0046174A" w:rsidTr="00AA4443">
        <w:trPr>
          <w:trHeight w:val="423"/>
        </w:trPr>
        <w:tc>
          <w:tcPr>
            <w:tcW w:w="1680" w:type="dxa"/>
            <w:vAlign w:val="center"/>
          </w:tcPr>
          <w:p w:rsidR="0046174A" w:rsidRDefault="0046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062" w:type="dxa"/>
            <w:gridSpan w:val="3"/>
          </w:tcPr>
          <w:p w:rsidR="0046174A" w:rsidRDefault="0046174A" w:rsidP="001C7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康軒文教出版－閩南語第三</w:t>
            </w:r>
            <w:r w:rsidRPr="00F141E7">
              <w:rPr>
                <w:rFonts w:ascii="標楷體" w:eastAsia="標楷體" w:hAnsi="標楷體" w:hint="eastAsia"/>
                <w:sz w:val="26"/>
                <w:szCs w:val="26"/>
              </w:rPr>
              <w:t>冊</w:t>
            </w:r>
          </w:p>
        </w:tc>
      </w:tr>
      <w:tr w:rsidR="0046174A" w:rsidTr="00AA4443">
        <w:trPr>
          <w:trHeight w:val="423"/>
        </w:trPr>
        <w:tc>
          <w:tcPr>
            <w:tcW w:w="1680" w:type="dxa"/>
            <w:vAlign w:val="center"/>
          </w:tcPr>
          <w:p w:rsidR="0046174A" w:rsidRDefault="0046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46174A" w:rsidRDefault="0046174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46174A" w:rsidRDefault="0046174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46174A" w:rsidRDefault="0046174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46174A" w:rsidRDefault="0046174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46174A" w:rsidRDefault="0046174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46174A" w:rsidRDefault="0046174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46174A" w:rsidRDefault="0046174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165" w:type="dxa"/>
          </w:tcPr>
          <w:p w:rsidR="0046174A" w:rsidRDefault="0046174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46174A" w:rsidRDefault="0046174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46174A" w:rsidRDefault="0046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AC3441" w:rsidRDefault="00AC3441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AC3441" w:rsidRDefault="00BE799B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c"/>
        <w:tblW w:w="164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4"/>
        <w:gridCol w:w="581"/>
        <w:gridCol w:w="1293"/>
        <w:gridCol w:w="567"/>
        <w:gridCol w:w="1559"/>
        <w:gridCol w:w="1560"/>
        <w:gridCol w:w="992"/>
        <w:gridCol w:w="3118"/>
        <w:gridCol w:w="1418"/>
        <w:gridCol w:w="1701"/>
        <w:gridCol w:w="1843"/>
        <w:gridCol w:w="250"/>
        <w:gridCol w:w="1523"/>
      </w:tblGrid>
      <w:tr w:rsidR="00562883" w:rsidTr="007F10AA">
        <w:trPr>
          <w:gridAfter w:val="2"/>
          <w:wAfter w:w="1773" w:type="dxa"/>
          <w:trHeight w:val="278"/>
        </w:trPr>
        <w:tc>
          <w:tcPr>
            <w:tcW w:w="6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3441" w:rsidRDefault="00BE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3441" w:rsidRDefault="00BE799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3441" w:rsidRDefault="00BE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AC3441" w:rsidRDefault="00BE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C3441" w:rsidRDefault="00BE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AC3441" w:rsidRDefault="00BE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3441" w:rsidRDefault="00BE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3441" w:rsidRDefault="00BE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3441" w:rsidRDefault="00BE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3441" w:rsidRDefault="00FD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520588174"/>
              </w:sdtPr>
              <w:sdtContent>
                <w:r w:rsidR="00BE799B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562883" w:rsidTr="007F10AA">
        <w:trPr>
          <w:gridAfter w:val="2"/>
          <w:wAfter w:w="1773" w:type="dxa"/>
          <w:trHeight w:val="278"/>
        </w:trPr>
        <w:tc>
          <w:tcPr>
            <w:tcW w:w="665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3441" w:rsidRDefault="00AC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3441" w:rsidRDefault="00AC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3441" w:rsidRDefault="00AC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3441" w:rsidRDefault="00BE799B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3441" w:rsidRDefault="00BE799B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3441" w:rsidRDefault="00AC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3441" w:rsidRDefault="00AC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3441" w:rsidRDefault="00AC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3441" w:rsidRDefault="00AC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3441" w:rsidRDefault="00AC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562883" w:rsidTr="007F10AA">
        <w:trPr>
          <w:gridAfter w:val="2"/>
          <w:wAfter w:w="1773" w:type="dxa"/>
          <w:trHeight w:val="880"/>
        </w:trPr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CDF" w:rsidRDefault="00FD6943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18"/>
                <w:id w:val="520588175"/>
              </w:sdtPr>
              <w:sdtContent>
                <w:r w:rsidR="00363CDF">
                  <w:rPr>
                    <w:rFonts w:ascii="Arial Unicode MS" w:eastAsia="Arial Unicode MS" w:hAnsi="Arial Unicode MS" w:cs="Arial Unicode MS"/>
                    <w:color w:val="0D0D0D"/>
                  </w:rPr>
                  <w:t>一</w:t>
                </w:r>
              </w:sdtContent>
            </w:sdt>
          </w:p>
          <w:p w:rsidR="00363CDF" w:rsidRDefault="00363CD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2/14-</w:t>
            </w:r>
          </w:p>
          <w:p w:rsidR="00363CDF" w:rsidRDefault="00363CD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CDF" w:rsidRPr="003F5C00" w:rsidRDefault="00363CDF" w:rsidP="00853059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</w:p>
          <w:p w:rsidR="00363CDF" w:rsidRPr="003F5C00" w:rsidRDefault="00363CDF" w:rsidP="00853059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第</w:t>
            </w:r>
            <w:r w:rsidRPr="003F5C00">
              <w:rPr>
                <w:rFonts w:ascii="新細明體" w:hAnsi="新細明體" w:hint="eastAsia"/>
                <w:sz w:val="24"/>
                <w:szCs w:val="24"/>
              </w:rPr>
              <w:t xml:space="preserve"> </w:t>
            </w: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一課</w:t>
            </w:r>
          </w:p>
          <w:p w:rsidR="00363CDF" w:rsidRPr="003F5C00" w:rsidRDefault="00363CDF" w:rsidP="00853059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彩</w:t>
            </w:r>
          </w:p>
          <w:p w:rsidR="00363CDF" w:rsidRPr="003F5C00" w:rsidRDefault="00363CDF" w:rsidP="00853059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色</w:t>
            </w:r>
          </w:p>
          <w:p w:rsidR="00363CDF" w:rsidRPr="003F5C00" w:rsidRDefault="00363CDF" w:rsidP="00853059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筆</w:t>
            </w:r>
          </w:p>
          <w:p w:rsidR="00363CDF" w:rsidRPr="003F5C00" w:rsidRDefault="00363CDF" w:rsidP="00853059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F5C00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3F5C00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  <w:r w:rsidR="00101A35" w:rsidRPr="003F5C00">
              <w:rPr>
                <w:rFonts w:asciiTheme="minorEastAsia" w:eastAsiaTheme="minorEastAsia" w:hAnsiTheme="minorEastAsia" w:cs="BiauKai" w:hint="eastAsia"/>
                <w:color w:val="00FF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CDF" w:rsidRPr="003F5C00" w:rsidRDefault="00363CDF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CDF" w:rsidRPr="0092744C" w:rsidRDefault="00363CDF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1-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>-3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能聽懂所學的閩南語文課文主題、內容並掌握重點。 </w:t>
            </w:r>
          </w:p>
          <w:p w:rsidR="00363CDF" w:rsidRPr="0092744C" w:rsidRDefault="00363CDF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2-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>-3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能正確朗讀所學的閩南語課文。</w:t>
            </w:r>
          </w:p>
          <w:p w:rsidR="00363CDF" w:rsidRPr="0092744C" w:rsidRDefault="00363CDF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3-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能建立樂意閱讀閩南語文語句和短文的興趣。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3CDF" w:rsidRPr="0092744C" w:rsidRDefault="00363CDF" w:rsidP="00363CD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◎Ab-Ⅰ-1 語詞運用。</w:t>
            </w:r>
          </w:p>
          <w:p w:rsidR="00363CDF" w:rsidRPr="0092744C" w:rsidRDefault="00363CDF" w:rsidP="00363CD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◎Ab-Ⅰ-2 句型運用。</w:t>
            </w:r>
          </w:p>
          <w:p w:rsidR="00363CDF" w:rsidRPr="0092744C" w:rsidRDefault="00363CDF" w:rsidP="00363CD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◎Bg-Ⅰ-1 生活應對。</w:t>
            </w:r>
          </w:p>
          <w:p w:rsidR="00363CDF" w:rsidRPr="0092744C" w:rsidRDefault="00363CDF" w:rsidP="00363CD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◎Bg-Ⅰ-2 口語表達。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3CDF" w:rsidRPr="0092744C" w:rsidRDefault="00363CDF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閩-E-A1 </w:t>
            </w:r>
          </w:p>
          <w:p w:rsidR="00363CDF" w:rsidRPr="0092744C" w:rsidRDefault="00363CDF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" w:firstLine="2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閩-E-B1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3CDF" w:rsidRPr="0092744C" w:rsidRDefault="00363CDF" w:rsidP="00363CDF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㈠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活動一：我會曉講 </w:t>
            </w:r>
          </w:p>
          <w:p w:rsidR="00363CDF" w:rsidRPr="0092744C" w:rsidRDefault="00363CDF" w:rsidP="00363CDF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1.教師搭配視覺，介紹顏色</w:t>
            </w:r>
          </w:p>
          <w:p w:rsidR="00363CDF" w:rsidRPr="0092744C" w:rsidRDefault="00363CDF" w:rsidP="00363CDF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的說法。 </w:t>
            </w:r>
          </w:p>
          <w:p w:rsidR="00363CDF" w:rsidRPr="0092744C" w:rsidRDefault="00363CDF" w:rsidP="00363CDF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2.討論教室內物品的顏色。</w:t>
            </w:r>
          </w:p>
          <w:p w:rsidR="00363CDF" w:rsidRPr="0092744C" w:rsidRDefault="00363CDF" w:rsidP="00363CDF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3.進行大風吹教學遊 戲。</w:t>
            </w:r>
          </w:p>
          <w:p w:rsidR="00363CDF" w:rsidRPr="0092744C" w:rsidRDefault="00363CDF" w:rsidP="00363CD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㈡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活動二：講俗語 </w:t>
            </w:r>
          </w:p>
          <w:p w:rsidR="00363CDF" w:rsidRPr="0092744C" w:rsidRDefault="00363CDF" w:rsidP="00363CDF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紅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媠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，烏大範。</w:t>
            </w:r>
          </w:p>
          <w:p w:rsidR="00363CDF" w:rsidRPr="0092744C" w:rsidRDefault="00363CDF" w:rsidP="00363CD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㈢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活動三：相招來開講 </w:t>
            </w:r>
          </w:p>
          <w:p w:rsidR="00363CDF" w:rsidRPr="0092744C" w:rsidRDefault="00363CDF" w:rsidP="00363CD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1.展示本頁教學媒體引導學生回答問題並示範。 </w:t>
            </w:r>
          </w:p>
          <w:p w:rsidR="00363CDF" w:rsidRPr="0092744C" w:rsidRDefault="00363CDF" w:rsidP="00363CD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2.以可替換的插圖（物品）</w:t>
            </w:r>
          </w:p>
          <w:p w:rsidR="00363CDF" w:rsidRPr="0092744C" w:rsidRDefault="00363CDF" w:rsidP="00363CDF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和學生依指定句型討論對話。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3CDF" w:rsidRPr="0092744C" w:rsidRDefault="00363CDF" w:rsidP="00363CDF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1.口語評量</w:t>
            </w:r>
          </w:p>
          <w:p w:rsidR="00363CDF" w:rsidRPr="0092744C" w:rsidRDefault="00363CDF" w:rsidP="00363CDF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</w:rPr>
              <w:t>2.討論活動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3CDF" w:rsidRPr="0092744C" w:rsidRDefault="00363CDF" w:rsidP="00363CDF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【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戶外教育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】</w:t>
            </w:r>
          </w:p>
          <w:p w:rsidR="00363CDF" w:rsidRPr="0092744C" w:rsidRDefault="00363CDF" w:rsidP="00363CDF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戶E3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 xml:space="preserve"> 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善用五官的感知，培養眼、耳、鼻、舌、觸覺及心靈對環境感受的能力。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DF" w:rsidRPr="003F5C00" w:rsidRDefault="00FD6943">
            <w:pPr>
              <w:ind w:left="20"/>
              <w:rPr>
                <w:color w:val="80808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9"/>
                <w:id w:val="520588176"/>
              </w:sdtPr>
              <w:sdtContent>
                <w:r w:rsidR="00363CDF" w:rsidRPr="003F5C00">
                  <w:rPr>
                    <w:rFonts w:ascii="Gungsuh" w:eastAsia="Gungsuh" w:hAnsi="Gungsuh" w:cs="Gungsuh"/>
                    <w:color w:val="808080"/>
                    <w:sz w:val="24"/>
                    <w:szCs w:val="24"/>
                  </w:rPr>
                  <w:t>2/17開學日</w:t>
                </w:r>
              </w:sdtContent>
            </w:sdt>
          </w:p>
          <w:p w:rsidR="00363CDF" w:rsidRPr="003F5C00" w:rsidRDefault="00FD6943">
            <w:pPr>
              <w:ind w:left="20"/>
              <w:rPr>
                <w:color w:val="767171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20"/>
                <w:id w:val="520588177"/>
              </w:sdtPr>
              <w:sdtContent>
                <w:r w:rsidR="00363CDF" w:rsidRPr="003F5C00">
                  <w:rPr>
                    <w:rFonts w:ascii="Gungsuh" w:eastAsia="Gungsuh" w:hAnsi="Gungsuh" w:cs="Gungsuh"/>
                    <w:color w:val="808080"/>
                    <w:sz w:val="24"/>
                    <w:szCs w:val="24"/>
                  </w:rPr>
                  <w:t>課輔(才藝)班開始上課</w:t>
                </w:r>
              </w:sdtContent>
            </w:sdt>
          </w:p>
        </w:tc>
      </w:tr>
      <w:tr w:rsidR="00562883" w:rsidTr="007F10AA">
        <w:trPr>
          <w:gridAfter w:val="2"/>
          <w:wAfter w:w="1773" w:type="dxa"/>
          <w:trHeight w:val="332"/>
        </w:trPr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C00" w:rsidRDefault="00FD6943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1"/>
                <w:id w:val="520588178"/>
              </w:sdtPr>
              <w:sdtContent>
                <w:r w:rsidR="003F5C00">
                  <w:rPr>
                    <w:rFonts w:ascii="Arial Unicode MS" w:eastAsia="Arial Unicode MS" w:hAnsi="Arial Unicode MS" w:cs="Arial Unicode MS"/>
                    <w:color w:val="0D0D0D"/>
                  </w:rPr>
                  <w:t>二</w:t>
                </w:r>
              </w:sdtContent>
            </w:sdt>
          </w:p>
          <w:p w:rsidR="003F5C00" w:rsidRDefault="003F5C0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2/21-</w:t>
            </w:r>
          </w:p>
          <w:p w:rsidR="003F5C00" w:rsidRDefault="003F5C0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2/27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C00" w:rsidRPr="003F5C00" w:rsidRDefault="003F5C00" w:rsidP="003F5C00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第一課</w:t>
            </w:r>
          </w:p>
          <w:p w:rsidR="003F5C00" w:rsidRPr="003F5C00" w:rsidRDefault="003F5C00" w:rsidP="003F5C00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彩</w:t>
            </w:r>
          </w:p>
          <w:p w:rsidR="003F5C00" w:rsidRPr="003F5C00" w:rsidRDefault="003F5C00" w:rsidP="003F5C00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色</w:t>
            </w:r>
          </w:p>
          <w:p w:rsidR="003F5C00" w:rsidRPr="003F5C00" w:rsidRDefault="003F5C00" w:rsidP="003F5C00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筆</w:t>
            </w:r>
          </w:p>
          <w:p w:rsidR="003F5C00" w:rsidRPr="003F5C00" w:rsidRDefault="003F5C00" w:rsidP="003F5C00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3F5C00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3F5C00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C00" w:rsidRPr="003F5C00" w:rsidRDefault="003F5C00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/>
                <w:sz w:val="24"/>
                <w:szCs w:val="24"/>
              </w:rPr>
            </w:pPr>
          </w:p>
          <w:p w:rsidR="003F5C00" w:rsidRPr="003F5C00" w:rsidRDefault="003F5C00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/>
                <w:sz w:val="24"/>
                <w:szCs w:val="24"/>
              </w:rPr>
            </w:pPr>
          </w:p>
          <w:p w:rsidR="003F5C00" w:rsidRPr="003F5C00" w:rsidRDefault="003F5C00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/>
                <w:sz w:val="24"/>
                <w:szCs w:val="24"/>
              </w:rPr>
            </w:pPr>
          </w:p>
          <w:p w:rsidR="003F5C00" w:rsidRPr="003F5C00" w:rsidRDefault="003F5C00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/>
                <w:sz w:val="24"/>
                <w:szCs w:val="24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C00" w:rsidRPr="0092744C" w:rsidRDefault="003F5C00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1-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>-3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能聽懂所學的閩南語文課文主題、內容並掌握重點。 </w:t>
            </w:r>
          </w:p>
          <w:p w:rsidR="003F5C00" w:rsidRPr="0092744C" w:rsidRDefault="003F5C00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</w:p>
          <w:p w:rsidR="003F5C00" w:rsidRPr="0092744C" w:rsidRDefault="003F5C00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3-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能建立樂意閱讀閩南語文語句和短文的興趣。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5C00" w:rsidRPr="0092744C" w:rsidRDefault="003F5C00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◎Ab-Ⅰ-1 語詞運用。</w:t>
            </w:r>
          </w:p>
          <w:p w:rsidR="003F5C00" w:rsidRPr="0092744C" w:rsidRDefault="003F5C00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◎Ab-Ⅰ-2 句型運用。</w:t>
            </w:r>
          </w:p>
          <w:p w:rsidR="003F5C00" w:rsidRPr="0092744C" w:rsidRDefault="003F5C00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◎Bg-Ⅰ-1 生活應對。</w:t>
            </w:r>
          </w:p>
          <w:p w:rsidR="003F5C00" w:rsidRPr="0092744C" w:rsidRDefault="003F5C00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◎Bg-Ⅰ-2 口語表達。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5C00" w:rsidRPr="0092744C" w:rsidRDefault="003F5C00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閩-E-A1 </w:t>
            </w:r>
          </w:p>
          <w:p w:rsidR="003F5C00" w:rsidRPr="0092744C" w:rsidRDefault="003F5C00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" w:firstLine="2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閩-E-B1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5C00" w:rsidRPr="0092744C" w:rsidRDefault="003F5C00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㈠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活動一：來練習 </w:t>
            </w:r>
          </w:p>
          <w:p w:rsidR="003F5C00" w:rsidRPr="0092744C" w:rsidRDefault="003F5C00" w:rsidP="00154036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1.問學生有某顏色的物品</w:t>
            </w:r>
          </w:p>
          <w:p w:rsidR="003F5C00" w:rsidRPr="0092744C" w:rsidRDefault="003F5C00" w:rsidP="00154036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嗎？請學生展示，並多問 幾種顏色。</w:t>
            </w:r>
          </w:p>
          <w:p w:rsidR="003F5C00" w:rsidRPr="0092744C" w:rsidRDefault="003F5C00" w:rsidP="00154036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2.進行語詞相關的「色彩賓 果」教學遊戲。</w:t>
            </w:r>
          </w:p>
          <w:p w:rsidR="003F5C00" w:rsidRPr="0092744C" w:rsidRDefault="003F5C00" w:rsidP="00154036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㈡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活動二：做伙來耍 </w:t>
            </w:r>
          </w:p>
          <w:p w:rsidR="003F5C00" w:rsidRPr="0092744C" w:rsidRDefault="003F5C00" w:rsidP="00154036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1.複習語詞。 </w:t>
            </w:r>
          </w:p>
          <w:p w:rsidR="003F5C00" w:rsidRPr="0092744C" w:rsidRDefault="003F5C00" w:rsidP="00154036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2.進行「支援前線」的認色</w:t>
            </w:r>
          </w:p>
          <w:p w:rsidR="003F5C00" w:rsidRPr="0092744C" w:rsidRDefault="003F5C00" w:rsidP="00154036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教學遊戲。 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5C00" w:rsidRPr="0092744C" w:rsidRDefault="003F5C00" w:rsidP="001C77D6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1.口語評量</w:t>
            </w:r>
          </w:p>
          <w:p w:rsidR="003F5C00" w:rsidRPr="0092744C" w:rsidRDefault="003F5C00" w:rsidP="001C77D6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2.討論活動</w:t>
            </w:r>
          </w:p>
          <w:p w:rsidR="003F5C00" w:rsidRPr="0092744C" w:rsidRDefault="003F5C00" w:rsidP="001C77D6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3.</w:t>
            </w:r>
            <w:r w:rsidRPr="0092744C">
              <w:rPr>
                <w:rFonts w:ascii="新細明體" w:eastAsia="新細明體" w:hAnsi="新細明體" w:hint="eastAsia"/>
                <w:sz w:val="22"/>
                <w:szCs w:val="22"/>
                <w:lang w:eastAsia="zh-HK"/>
              </w:rPr>
              <w:t>遊戲</w:t>
            </w: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評量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5C00" w:rsidRPr="0092744C" w:rsidRDefault="003F5C00" w:rsidP="003F5C00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【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戶外教育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】</w:t>
            </w:r>
          </w:p>
          <w:p w:rsidR="003F5C00" w:rsidRPr="0092744C" w:rsidRDefault="003F5C00" w:rsidP="003F5C00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戶E3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 xml:space="preserve"> 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善用五官的感知，培養眼、耳、鼻、舌、觸覺及心靈對環境感受的能力。</w:t>
            </w:r>
          </w:p>
          <w:p w:rsidR="003F5C00" w:rsidRPr="0092744C" w:rsidRDefault="003F5C00" w:rsidP="001C77D6">
            <w:pPr>
              <w:autoSpaceDE w:val="0"/>
              <w:autoSpaceDN w:val="0"/>
              <w:adjustRightInd w:val="0"/>
              <w:spacing w:line="226" w:lineRule="auto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YuanStd"/>
                <w:sz w:val="22"/>
                <w:szCs w:val="22"/>
              </w:rPr>
              <w:t>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00" w:rsidRDefault="003F5C00">
            <w:pPr>
              <w:rPr>
                <w:color w:val="767171"/>
                <w:sz w:val="16"/>
                <w:szCs w:val="16"/>
              </w:rPr>
            </w:pPr>
          </w:p>
        </w:tc>
      </w:tr>
      <w:tr w:rsidR="00562883" w:rsidTr="007F10AA">
        <w:trPr>
          <w:gridAfter w:val="2"/>
          <w:wAfter w:w="1773" w:type="dxa"/>
          <w:trHeight w:val="332"/>
        </w:trPr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C00" w:rsidRDefault="00FD694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2"/>
                <w:id w:val="520588179"/>
              </w:sdtPr>
              <w:sdtContent>
                <w:r w:rsidR="003F5C00">
                  <w:rPr>
                    <w:rFonts w:ascii="Arial Unicode MS" w:eastAsia="Arial Unicode MS" w:hAnsi="Arial Unicode MS" w:cs="Arial Unicode MS"/>
                    <w:color w:val="0D0D0D"/>
                  </w:rPr>
                  <w:t>三</w:t>
                </w:r>
              </w:sdtContent>
            </w:sdt>
          </w:p>
          <w:p w:rsidR="003F5C00" w:rsidRDefault="003F5C0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2/28-</w:t>
            </w:r>
          </w:p>
          <w:p w:rsidR="003F5C00" w:rsidRDefault="003F5C0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3/6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C00" w:rsidRPr="003F5C00" w:rsidRDefault="003F5C00" w:rsidP="003F5C00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第二課</w:t>
            </w:r>
          </w:p>
          <w:p w:rsidR="003F5C00" w:rsidRPr="003F5C00" w:rsidRDefault="003F5C00" w:rsidP="003F5C00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春</w:t>
            </w:r>
          </w:p>
          <w:p w:rsidR="003F5C00" w:rsidRPr="003F5C00" w:rsidRDefault="003F5C00" w:rsidP="003F5C00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天</w:t>
            </w:r>
          </w:p>
          <w:p w:rsidR="003F5C00" w:rsidRPr="003F5C00" w:rsidRDefault="003F5C00" w:rsidP="003F5C00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的</w:t>
            </w:r>
          </w:p>
          <w:p w:rsidR="003F5C00" w:rsidRPr="003F5C00" w:rsidRDefault="003F5C00" w:rsidP="003F5C00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早</w:t>
            </w:r>
          </w:p>
          <w:p w:rsidR="003F5C00" w:rsidRPr="003F5C00" w:rsidRDefault="003F5C00" w:rsidP="003F5C00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起</w:t>
            </w:r>
          </w:p>
          <w:p w:rsidR="003F5C00" w:rsidRDefault="003F5C00" w:rsidP="003F5C00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lastRenderedPageBreak/>
              <w:t>時</w:t>
            </w:r>
          </w:p>
          <w:p w:rsidR="00D7080B" w:rsidRDefault="00D7080B" w:rsidP="00D7080B">
            <w:r>
              <w:rPr>
                <w:rFonts w:asciiTheme="minorEastAsia" w:eastAsiaTheme="minorEastAsia" w:hAnsiTheme="minorEastAsia" w:cs="BiauKai" w:hint="eastAsia"/>
                <w:color w:val="339933"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D7080B" w:rsidRDefault="00D7080B" w:rsidP="00D7080B">
            <w:r>
              <w:rPr>
                <w:rFonts w:asciiTheme="minorEastAsia" w:eastAsiaTheme="minorEastAsia" w:hAnsiTheme="minorEastAsia" w:cs="BiauKai" w:hint="eastAsia"/>
                <w:color w:val="00FF00"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D7080B" w:rsidRPr="003F5C00" w:rsidRDefault="00D7080B" w:rsidP="003F5C00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C00" w:rsidRPr="003F5C00" w:rsidRDefault="003F5C00" w:rsidP="001C77D6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4"/>
                <w:szCs w:val="24"/>
              </w:rPr>
            </w:pPr>
          </w:p>
          <w:p w:rsidR="003F5C00" w:rsidRPr="003F5C00" w:rsidRDefault="003F5C00" w:rsidP="001C77D6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4"/>
                <w:szCs w:val="24"/>
              </w:rPr>
            </w:pPr>
          </w:p>
          <w:p w:rsidR="003F5C00" w:rsidRPr="003F5C00" w:rsidRDefault="003F5C00" w:rsidP="001C77D6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4"/>
                <w:szCs w:val="24"/>
              </w:rPr>
            </w:pPr>
          </w:p>
          <w:p w:rsidR="003F5C00" w:rsidRPr="003F5C00" w:rsidRDefault="003F5C00" w:rsidP="001C77D6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4"/>
                <w:szCs w:val="24"/>
              </w:rPr>
            </w:pPr>
          </w:p>
          <w:p w:rsidR="003F5C00" w:rsidRPr="003F5C00" w:rsidRDefault="003F5C00" w:rsidP="001C77D6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4"/>
                <w:szCs w:val="24"/>
              </w:rPr>
            </w:pPr>
          </w:p>
          <w:p w:rsidR="003F5C00" w:rsidRPr="003F5C00" w:rsidRDefault="003F5C00" w:rsidP="001C77D6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4"/>
                <w:szCs w:val="24"/>
              </w:rPr>
            </w:pPr>
            <w:r w:rsidRPr="003F5C00">
              <w:rPr>
                <w:rFonts w:ascii="新細明體" w:hAnsi="新細明體" w:cs="DFBiaoSongStd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C00" w:rsidRPr="0092744C" w:rsidRDefault="003F5C00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1-Ⅰ-2能聽懂日常生活中閩南語語句並掌握重點。 </w:t>
            </w:r>
          </w:p>
          <w:p w:rsidR="003F5C00" w:rsidRPr="0092744C" w:rsidRDefault="003F5C00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3F5C00" w:rsidRPr="0092744C" w:rsidRDefault="003F5C00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2-Ⅰ-3能正確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lastRenderedPageBreak/>
              <w:t>朗讀所學的閩南語課文。</w:t>
            </w:r>
          </w:p>
          <w:p w:rsidR="003F5C00" w:rsidRPr="0092744C" w:rsidRDefault="003F5C00" w:rsidP="001C77D6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3-Ⅰ-1能建立樂意閱讀閩南語文語句和短文的興趣。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5C00" w:rsidRPr="0092744C" w:rsidRDefault="003F5C00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lastRenderedPageBreak/>
              <w:t>◎Ab-Ⅰ-1 語詞運用。</w:t>
            </w:r>
          </w:p>
          <w:p w:rsidR="003F5C00" w:rsidRPr="0092744C" w:rsidRDefault="003F5C00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◎Ab-Ⅰ-2 句型運用。</w:t>
            </w:r>
          </w:p>
          <w:p w:rsidR="003F5C00" w:rsidRPr="0092744C" w:rsidRDefault="003F5C00" w:rsidP="001C77D6">
            <w:pPr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Ac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 xml:space="preserve">-Ⅰ-1 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兒歌念謠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>。</w:t>
            </w:r>
          </w:p>
          <w:p w:rsidR="003F5C00" w:rsidRPr="0092744C" w:rsidRDefault="003F5C00" w:rsidP="001C77D6">
            <w:pPr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lastRenderedPageBreak/>
              <w:t>◎Bg-Ⅰ-2 口語表達。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5C00" w:rsidRPr="0092744C" w:rsidRDefault="003F5C00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lastRenderedPageBreak/>
              <w:t xml:space="preserve">閩-E-A1 </w:t>
            </w:r>
          </w:p>
          <w:p w:rsidR="003F5C00" w:rsidRPr="0092744C" w:rsidRDefault="003F5C00" w:rsidP="001C77D6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閩-E-B1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5C00" w:rsidRPr="0092744C" w:rsidRDefault="003F5C00" w:rsidP="003F5C00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"/>
              <w:rPr>
                <w:rFonts w:ascii="新細明體" w:hAnsi="新細明體" w:cs="DFBiaoSongStd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>1.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讓學生發表所見的課文插圖內容。</w:t>
            </w:r>
          </w:p>
          <w:p w:rsidR="003F5C00" w:rsidRPr="0092744C" w:rsidRDefault="003F5C00" w:rsidP="003F5C00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"/>
              <w:rPr>
                <w:rFonts w:ascii="新細明體" w:hAnsi="新細明體" w:cs="DFBiaoSongStd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>2.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教師領讀課文、解釋文意後，說明課文內某些字詞的方音差。</w:t>
            </w:r>
          </w:p>
          <w:p w:rsidR="003F5C00" w:rsidRPr="0092744C" w:rsidRDefault="003F5C00" w:rsidP="003F5C00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"/>
              <w:rPr>
                <w:rFonts w:ascii="新細明體" w:hAnsi="新細明體" w:cs="DFBiaoSongStd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>3.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介紹一課一字「佗」的意思與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lastRenderedPageBreak/>
              <w:t>用法。</w:t>
            </w:r>
          </w:p>
          <w:p w:rsidR="003F5C00" w:rsidRPr="0092744C" w:rsidRDefault="003F5C00" w:rsidP="003F5C00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>4.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進行句型教學「咧</w:t>
            </w: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>teh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」解釋與例句後，由學生發表仿作造句。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5C00" w:rsidRPr="0092744C" w:rsidRDefault="003F5C00" w:rsidP="003F5C00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lastRenderedPageBreak/>
              <w:t>1.討論活動</w:t>
            </w:r>
          </w:p>
          <w:p w:rsidR="003F5C00" w:rsidRPr="0092744C" w:rsidRDefault="003F5C00" w:rsidP="003F5C00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2.口語評量</w:t>
            </w:r>
          </w:p>
          <w:p w:rsidR="003F5C00" w:rsidRPr="0092744C" w:rsidRDefault="003F5C00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5C00" w:rsidRDefault="003F5C0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00" w:rsidRDefault="00FD69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520588180"/>
              </w:sdtPr>
              <w:sdtContent>
                <w:r w:rsidR="003F5C00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2/28和平紀念日放假一日、3/1補假一日</w:t>
                </w:r>
              </w:sdtContent>
            </w:sdt>
          </w:p>
        </w:tc>
      </w:tr>
      <w:tr w:rsidR="00562883" w:rsidTr="007F10AA">
        <w:trPr>
          <w:gridAfter w:val="2"/>
          <w:wAfter w:w="1773" w:type="dxa"/>
          <w:trHeight w:val="332"/>
        </w:trPr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80B" w:rsidRDefault="00FD694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4"/>
                <w:id w:val="520588181"/>
              </w:sdtPr>
              <w:sdtContent>
                <w:r w:rsidR="00D7080B">
                  <w:rPr>
                    <w:rFonts w:ascii="Arial Unicode MS" w:eastAsia="Arial Unicode MS" w:hAnsi="Arial Unicode MS" w:cs="Arial Unicode MS"/>
                    <w:color w:val="0D0D0D"/>
                  </w:rPr>
                  <w:t>四</w:t>
                </w:r>
              </w:sdtContent>
            </w:sdt>
          </w:p>
          <w:p w:rsidR="00D7080B" w:rsidRDefault="00D7080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3/7-</w:t>
            </w:r>
          </w:p>
          <w:p w:rsidR="00D7080B" w:rsidRDefault="00D7080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3/13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80B" w:rsidRPr="003F5C00" w:rsidRDefault="00D7080B" w:rsidP="003F5C00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第二課</w:t>
            </w:r>
          </w:p>
          <w:p w:rsidR="00D7080B" w:rsidRPr="003F5C00" w:rsidRDefault="00D7080B" w:rsidP="003F5C00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春</w:t>
            </w:r>
          </w:p>
          <w:p w:rsidR="00D7080B" w:rsidRPr="003F5C00" w:rsidRDefault="00D7080B" w:rsidP="003F5C00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天</w:t>
            </w:r>
          </w:p>
          <w:p w:rsidR="00D7080B" w:rsidRPr="003F5C00" w:rsidRDefault="00D7080B" w:rsidP="003F5C00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的</w:t>
            </w:r>
          </w:p>
          <w:p w:rsidR="00D7080B" w:rsidRPr="003F5C00" w:rsidRDefault="00D7080B" w:rsidP="003F5C00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早</w:t>
            </w:r>
          </w:p>
          <w:p w:rsidR="00D7080B" w:rsidRPr="003F5C00" w:rsidRDefault="00D7080B" w:rsidP="003F5C00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起</w:t>
            </w:r>
          </w:p>
          <w:p w:rsidR="00D7080B" w:rsidRDefault="00D7080B" w:rsidP="003F5C00">
            <w:pPr>
              <w:spacing w:before="57" w:line="240" w:lineRule="exac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時</w:t>
            </w:r>
          </w:p>
          <w:p w:rsidR="00D7080B" w:rsidRDefault="00D7080B" w:rsidP="00D7080B">
            <w:r>
              <w:rPr>
                <w:rFonts w:asciiTheme="minorEastAsia" w:eastAsiaTheme="minorEastAsia" w:hAnsiTheme="minorEastAsia" w:cs="BiauKai" w:hint="eastAsia"/>
                <w:color w:val="339933"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D7080B" w:rsidRDefault="00D7080B" w:rsidP="00D7080B">
            <w:r>
              <w:rPr>
                <w:rFonts w:asciiTheme="minorEastAsia" w:eastAsiaTheme="minorEastAsia" w:hAnsiTheme="minorEastAsia" w:cs="BiauKai" w:hint="eastAsia"/>
                <w:color w:val="00FF00"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D7080B" w:rsidRPr="006858E6" w:rsidRDefault="00D7080B" w:rsidP="003F5C00">
            <w:pPr>
              <w:spacing w:before="57" w:line="240" w:lineRule="exact"/>
              <w:ind w:leftChars="10" w:left="20" w:rightChars="10" w:right="20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80B" w:rsidRPr="001C77D6" w:rsidRDefault="001C77D6" w:rsidP="001C77D6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4"/>
                <w:szCs w:val="24"/>
              </w:rPr>
            </w:pPr>
            <w:r w:rsidRPr="001C77D6">
              <w:rPr>
                <w:rFonts w:ascii="新細明體" w:hAnsi="新細明體" w:cs="DFBiaoSongStd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80B" w:rsidRPr="0092744C" w:rsidRDefault="00D7080B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1-Ⅰ-2能聽懂日常生活中閩南語語句並掌握重點。 </w:t>
            </w:r>
          </w:p>
          <w:p w:rsidR="00D7080B" w:rsidRPr="0092744C" w:rsidRDefault="00D7080B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1-Ⅰ-3能聽懂所學的閩南語文課文主題、內容並掌握重點。 </w:t>
            </w:r>
          </w:p>
          <w:p w:rsidR="00D7080B" w:rsidRPr="0092744C" w:rsidRDefault="00D7080B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2-Ⅰ-3能正確朗讀所學的閩南語課文。</w:t>
            </w:r>
          </w:p>
          <w:p w:rsidR="00D7080B" w:rsidRPr="0092744C" w:rsidRDefault="00D7080B" w:rsidP="001C77D6">
            <w:pPr>
              <w:adjustRightInd w:val="0"/>
              <w:snapToGrid w:val="0"/>
              <w:spacing w:line="240" w:lineRule="exact"/>
              <w:ind w:right="-7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80B" w:rsidRPr="0092744C" w:rsidRDefault="00D7080B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◎Ab-Ⅰ-1 語詞運用。</w:t>
            </w:r>
          </w:p>
          <w:p w:rsidR="00D7080B" w:rsidRPr="0092744C" w:rsidRDefault="00D7080B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◎Ab-Ⅰ-2 句型運用。</w:t>
            </w:r>
          </w:p>
          <w:p w:rsidR="00D7080B" w:rsidRPr="0092744C" w:rsidRDefault="00D7080B" w:rsidP="001C77D6">
            <w:pPr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Ac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 xml:space="preserve">-Ⅰ-1 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兒歌念謠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>。</w:t>
            </w:r>
          </w:p>
          <w:p w:rsidR="00D7080B" w:rsidRPr="0092744C" w:rsidRDefault="00D7080B" w:rsidP="001C77D6">
            <w:pPr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◎Bg-Ⅰ-2 口語表達。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80B" w:rsidRPr="0092744C" w:rsidRDefault="00D7080B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閩-E-A1 </w:t>
            </w:r>
          </w:p>
          <w:p w:rsidR="00D7080B" w:rsidRPr="0092744C" w:rsidRDefault="00D7080B" w:rsidP="001C77D6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閩-E-B1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80B" w:rsidRPr="0092744C" w:rsidRDefault="00D7080B" w:rsidP="00D7080B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㈠</w:t>
            </w:r>
            <w:r w:rsidRPr="0092744C">
              <w:rPr>
                <w:rFonts w:ascii="新細明體" w:hAnsi="新細明體" w:cs="新細明體" w:hint="eastAsia"/>
                <w:sz w:val="22"/>
                <w:szCs w:val="22"/>
              </w:rPr>
              <w:t>活動一：我會曉講</w:t>
            </w:r>
          </w:p>
          <w:p w:rsidR="00D7080B" w:rsidRPr="0092744C" w:rsidRDefault="00D7080B" w:rsidP="00D7080B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展示「我會曉講」頁面，讓學生認識這些小昆蟲。</w:t>
            </w:r>
          </w:p>
          <w:p w:rsidR="00D7080B" w:rsidRPr="0092744C" w:rsidRDefault="00D7080B" w:rsidP="00D7080B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參考「我會曉講例句」，以語詞做造句練習。</w:t>
            </w:r>
          </w:p>
          <w:p w:rsidR="00D7080B" w:rsidRPr="0092744C" w:rsidRDefault="00D7080B" w:rsidP="00D7080B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進行教學遊戲「天旋地轉」訓練學生的記憶與專</w:t>
            </w:r>
          </w:p>
          <w:p w:rsidR="00D7080B" w:rsidRPr="0092744C" w:rsidRDefault="00D7080B" w:rsidP="0092744C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" w:firstLineChars="100" w:firstLine="22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注力。</w:t>
            </w:r>
          </w:p>
          <w:p w:rsidR="00D7080B" w:rsidRPr="0092744C" w:rsidRDefault="00D7080B" w:rsidP="00D7080B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㈡</w:t>
            </w:r>
            <w:r w:rsidRPr="0092744C">
              <w:rPr>
                <w:rFonts w:ascii="新細明體" w:hAnsi="新細明體" w:cs="新細明體" w:hint="eastAsia"/>
                <w:sz w:val="22"/>
                <w:szCs w:val="22"/>
              </w:rPr>
              <w:t>活動二：相招來開講</w:t>
            </w:r>
          </w:p>
          <w:p w:rsidR="00D7080B" w:rsidRPr="0092744C" w:rsidRDefault="00D7080B" w:rsidP="00D7080B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讓學生發表插圖裡有哪些昆蟲。</w:t>
            </w:r>
          </w:p>
          <w:p w:rsidR="00D7080B" w:rsidRPr="0092744C" w:rsidRDefault="00D7080B" w:rsidP="00D7080B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依「相招來開講」上的例句領讀與指出正確位置。</w:t>
            </w:r>
          </w:p>
          <w:p w:rsidR="00D7080B" w:rsidRPr="0092744C" w:rsidRDefault="00D7080B" w:rsidP="00D7080B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學生以組為單位試著依例句的句型，每組討論出一句仿作語詞替換造句。</w:t>
            </w:r>
          </w:p>
          <w:p w:rsidR="00D7080B" w:rsidRPr="0092744C" w:rsidRDefault="00D7080B" w:rsidP="00D7080B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4.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教唱傳統童謠「火金蛄」或創作童謠「竹田嬰」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80B" w:rsidRPr="0092744C" w:rsidRDefault="00D7080B" w:rsidP="001C77D6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1.討論活動</w:t>
            </w:r>
          </w:p>
          <w:p w:rsidR="00D7080B" w:rsidRPr="0092744C" w:rsidRDefault="00D7080B" w:rsidP="001C77D6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2.口語評量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80B" w:rsidRPr="0092744C" w:rsidRDefault="00D7080B" w:rsidP="001C77D6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【品德教育】</w:t>
            </w: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 xml:space="preserve"> </w:t>
            </w:r>
          </w:p>
          <w:p w:rsidR="00D7080B" w:rsidRPr="0092744C" w:rsidRDefault="00D7080B" w:rsidP="001C77D6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品</w:t>
            </w: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 xml:space="preserve">EJU1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尊重生命。</w:t>
            </w:r>
          </w:p>
          <w:p w:rsidR="00D7080B" w:rsidRPr="0092744C" w:rsidRDefault="00D7080B" w:rsidP="00D7080B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【戶外教育】</w:t>
            </w:r>
          </w:p>
          <w:p w:rsidR="00D7080B" w:rsidRPr="0092744C" w:rsidRDefault="00D7080B" w:rsidP="001C77D6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戶</w:t>
            </w: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 xml:space="preserve">E7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善用五官的感知，培養眼、耳、鼻、舌、觸覺及心靈對環境感受的能力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。</w:t>
            </w:r>
          </w:p>
          <w:p w:rsidR="00D7080B" w:rsidRPr="0092744C" w:rsidRDefault="00D7080B" w:rsidP="00D7080B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0B" w:rsidRDefault="00D7080B">
            <w:pPr>
              <w:rPr>
                <w:color w:val="767171"/>
                <w:sz w:val="16"/>
                <w:szCs w:val="16"/>
              </w:rPr>
            </w:pPr>
          </w:p>
        </w:tc>
      </w:tr>
      <w:tr w:rsidR="00562883" w:rsidTr="007F10AA">
        <w:trPr>
          <w:gridAfter w:val="2"/>
          <w:wAfter w:w="1773" w:type="dxa"/>
          <w:trHeight w:val="332"/>
        </w:trPr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2F" w:rsidRDefault="00FD694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5"/>
                <w:id w:val="520588182"/>
              </w:sdtPr>
              <w:sdtContent>
                <w:r w:rsidR="00030D2F">
                  <w:rPr>
                    <w:rFonts w:ascii="Arial Unicode MS" w:eastAsia="Arial Unicode MS" w:hAnsi="Arial Unicode MS" w:cs="Arial Unicode MS"/>
                    <w:color w:val="0D0D0D"/>
                  </w:rPr>
                  <w:t>五</w:t>
                </w:r>
              </w:sdtContent>
            </w:sdt>
          </w:p>
          <w:p w:rsidR="00030D2F" w:rsidRDefault="00030D2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3/14-</w:t>
            </w:r>
          </w:p>
          <w:p w:rsidR="00030D2F" w:rsidRDefault="00030D2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3/20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D2F" w:rsidRPr="003F5C00" w:rsidRDefault="00030D2F" w:rsidP="00030D2F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第二課</w:t>
            </w:r>
          </w:p>
          <w:p w:rsidR="00030D2F" w:rsidRPr="003F5C00" w:rsidRDefault="00030D2F" w:rsidP="00030D2F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春</w:t>
            </w:r>
          </w:p>
          <w:p w:rsidR="00030D2F" w:rsidRPr="003F5C00" w:rsidRDefault="00030D2F" w:rsidP="00030D2F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天</w:t>
            </w:r>
          </w:p>
          <w:p w:rsidR="00030D2F" w:rsidRPr="003F5C00" w:rsidRDefault="00030D2F" w:rsidP="00030D2F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的</w:t>
            </w:r>
          </w:p>
          <w:p w:rsidR="00030D2F" w:rsidRPr="003F5C00" w:rsidRDefault="00030D2F" w:rsidP="00030D2F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lastRenderedPageBreak/>
              <w:t>早</w:t>
            </w:r>
          </w:p>
          <w:p w:rsidR="00030D2F" w:rsidRPr="003F5C00" w:rsidRDefault="00030D2F" w:rsidP="00030D2F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起</w:t>
            </w:r>
          </w:p>
          <w:p w:rsidR="0041558A" w:rsidRPr="00562883" w:rsidRDefault="0041558A" w:rsidP="00562883">
            <w:pPr>
              <w:spacing w:before="57" w:line="240" w:lineRule="exact"/>
              <w:ind w:leftChars="10" w:left="20" w:rightChars="10" w:right="20" w:firstLine="0"/>
              <w:rPr>
                <w:rFonts w:ascii="新細明體" w:hAnsi="新細明體"/>
                <w:sz w:val="24"/>
                <w:szCs w:val="24"/>
                <w:lang w:eastAsia="zh-HK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030D2F" w:rsidRDefault="0041558A" w:rsidP="00030D2F">
            <w:pPr>
              <w:spacing w:before="57" w:line="240" w:lineRule="exact"/>
              <w:ind w:leftChars="10" w:left="20" w:rightChars="10" w:right="20" w:firstLine="40"/>
              <w:rPr>
                <w:rFonts w:ascii="新細明體" w:hAnsi="新細明體"/>
                <w:sz w:val="24"/>
                <w:szCs w:val="24"/>
                <w:lang w:eastAsia="zh-HK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41558A" w:rsidRDefault="00030D2F" w:rsidP="00030D2F">
            <w:pPr>
              <w:spacing w:before="57" w:line="240" w:lineRule="exact"/>
              <w:ind w:leftChars="10" w:left="20" w:rightChars="10" w:right="20" w:firstLine="40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 xml:space="preserve">    </w:t>
            </w:r>
          </w:p>
          <w:p w:rsidR="00030D2F" w:rsidRDefault="00030D2F" w:rsidP="00562883">
            <w:pPr>
              <w:spacing w:before="57" w:line="240" w:lineRule="exact"/>
              <w:ind w:leftChars="10" w:left="20" w:rightChars="10" w:right="20" w:firstLine="0"/>
              <w:rPr>
                <w:rFonts w:ascii="新細明體" w:hAnsi="新細明體"/>
                <w:sz w:val="24"/>
                <w:szCs w:val="24"/>
                <w:lang w:eastAsia="zh-HK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 xml:space="preserve"> </w:t>
            </w:r>
            <w:r w:rsidRPr="00030D2F">
              <w:rPr>
                <w:rFonts w:ascii="新細明體" w:hAnsi="新細明體" w:hint="eastAsia"/>
                <w:sz w:val="24"/>
                <w:szCs w:val="24"/>
                <w:lang w:eastAsia="zh-HK"/>
              </w:rPr>
              <w:t>單元活動一</w:t>
            </w:r>
          </w:p>
          <w:p w:rsidR="005720C2" w:rsidRPr="0041558A" w:rsidRDefault="005720C2" w:rsidP="0041558A">
            <w:pPr>
              <w:rPr>
                <w:rFonts w:asciiTheme="minorEastAsia" w:eastAsiaTheme="minorEastAsia" w:hAnsiTheme="minorEastAsia" w:cs="BiauKai"/>
                <w:color w:val="00FF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color w:val="00FF00"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41558A" w:rsidRPr="0041558A" w:rsidRDefault="0041558A" w:rsidP="00030D2F">
            <w:pPr>
              <w:spacing w:before="57" w:line="240" w:lineRule="exact"/>
              <w:ind w:leftChars="10" w:left="20" w:rightChars="10" w:right="20" w:firstLine="40"/>
              <w:rPr>
                <w:rFonts w:ascii="新細明體" w:eastAsiaTheme="minorEastAsia" w:hAnsi="新細明體"/>
                <w:sz w:val="24"/>
                <w:szCs w:val="24"/>
                <w:lang w:eastAsia="zh-HK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2F" w:rsidRPr="001C77D6" w:rsidRDefault="001C77D6" w:rsidP="001C77D6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4"/>
                <w:szCs w:val="24"/>
              </w:rPr>
            </w:pPr>
            <w:r w:rsidRPr="001C77D6">
              <w:rPr>
                <w:rFonts w:ascii="新細明體" w:hAnsi="新細明體" w:cs="DFBiaoSongStd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B58" w:rsidRPr="0092744C" w:rsidRDefault="00664B58" w:rsidP="0041558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1-Ⅰ-2能聽懂日常生活中閩南語語句並掌握重點。 </w:t>
            </w:r>
          </w:p>
          <w:p w:rsidR="00664B58" w:rsidRPr="0092744C" w:rsidRDefault="00664B58" w:rsidP="00664B58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lastRenderedPageBreak/>
              <w:t>3-Ⅰ-1 能建立樂意閱讀閩南語文語句和短文的興趣。</w:t>
            </w:r>
          </w:p>
          <w:p w:rsidR="00664B58" w:rsidRPr="0092744C" w:rsidRDefault="00664B58" w:rsidP="00030D2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664B58" w:rsidRPr="0092744C" w:rsidRDefault="00664B58" w:rsidP="00030D2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030D2F" w:rsidRPr="0092744C" w:rsidRDefault="00030D2F" w:rsidP="00560FA2">
            <w:pPr>
              <w:adjustRightInd w:val="0"/>
              <w:snapToGrid w:val="0"/>
              <w:spacing w:line="240" w:lineRule="exact"/>
              <w:ind w:right="-35"/>
              <w:rPr>
                <w:rFonts w:ascii="新細明體" w:hAnsi="新細明體" w:cs="DFBiaoSongStd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B58" w:rsidRPr="0092744C" w:rsidRDefault="00664B58" w:rsidP="00664B58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lastRenderedPageBreak/>
              <w:t>◎Ab-Ⅰ-1 語詞運用。</w:t>
            </w:r>
          </w:p>
          <w:p w:rsidR="00664B58" w:rsidRPr="0092744C" w:rsidRDefault="00664B58" w:rsidP="00664B58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◎Ab-Ⅰ-2 句型運用。</w:t>
            </w:r>
          </w:p>
          <w:p w:rsidR="00664B58" w:rsidRPr="0092744C" w:rsidRDefault="00664B58" w:rsidP="00664B58">
            <w:pPr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lastRenderedPageBreak/>
              <w:t>◎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Ac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-Ⅰ-1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兒歌念謠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。</w:t>
            </w:r>
          </w:p>
          <w:p w:rsidR="00560FA2" w:rsidRPr="0092744C" w:rsidRDefault="00664B58" w:rsidP="0041558A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◎Bg-Ⅰ-2 口語表達。</w:t>
            </w:r>
          </w:p>
          <w:p w:rsidR="0041558A" w:rsidRPr="0092744C" w:rsidRDefault="0041558A" w:rsidP="00560FA2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41558A" w:rsidRPr="0092744C" w:rsidRDefault="0041558A" w:rsidP="00560FA2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560FA2" w:rsidRPr="0092744C" w:rsidRDefault="00560FA2" w:rsidP="00560FA2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◎Bg-Ⅰ-1 生活應對。</w:t>
            </w:r>
          </w:p>
          <w:p w:rsidR="00030D2F" w:rsidRPr="0092744C" w:rsidRDefault="00030D2F" w:rsidP="0041558A">
            <w:pPr>
              <w:adjustRightInd w:val="0"/>
              <w:snapToGrid w:val="0"/>
              <w:spacing w:line="240" w:lineRule="atLeast"/>
              <w:ind w:rightChars="-15" w:right="-30" w:firstLine="0"/>
              <w:rPr>
                <w:rFonts w:ascii="新細明體" w:hAnsi="新細明體" w:cs="DFBiaoSongSt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B58" w:rsidRPr="0092744C" w:rsidRDefault="00664B58" w:rsidP="00664B58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lastRenderedPageBreak/>
              <w:t xml:space="preserve">閩-E-A1 </w:t>
            </w:r>
          </w:p>
          <w:p w:rsidR="00664B58" w:rsidRPr="0092744C" w:rsidRDefault="00664B58" w:rsidP="00664B58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閩-E-B1</w:t>
            </w:r>
          </w:p>
          <w:p w:rsidR="00664B58" w:rsidRPr="0092744C" w:rsidRDefault="00664B58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664B58" w:rsidRPr="0092744C" w:rsidRDefault="00664B58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41558A" w:rsidRPr="0092744C" w:rsidRDefault="0041558A" w:rsidP="00560FA2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560FA2" w:rsidRPr="0092744C" w:rsidRDefault="00560FA2" w:rsidP="0041558A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閩-E-A2 </w:t>
            </w:r>
          </w:p>
          <w:p w:rsidR="00030D2F" w:rsidRPr="0092744C" w:rsidRDefault="00030D2F" w:rsidP="00560FA2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B58" w:rsidRPr="0092744C" w:rsidRDefault="00664B58" w:rsidP="00664B58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lastRenderedPageBreak/>
              <w:t>活動一：來練習</w:t>
            </w:r>
          </w:p>
          <w:p w:rsidR="00664B58" w:rsidRPr="0092744C" w:rsidRDefault="00664B58" w:rsidP="0041558A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教師可照題目內容自行發話出題，引導學生作答。</w:t>
            </w:r>
            <w:r w:rsidR="0041558A" w:rsidRPr="0092744C">
              <w:rPr>
                <w:rFonts w:ascii="新細明體" w:hAnsi="新細明體" w:cs="DFBiaoSongStd" w:hint="eastAsia"/>
                <w:sz w:val="22"/>
                <w:szCs w:val="22"/>
              </w:rPr>
              <w:t>並</w:t>
            </w:r>
            <w:r w:rsidR="003A0AA5" w:rsidRPr="0092744C">
              <w:rPr>
                <w:rFonts w:ascii="新細明體" w:hAnsi="新細明體" w:cs="DFBiaoSongStd" w:hint="eastAsia"/>
                <w:sz w:val="22"/>
                <w:szCs w:val="22"/>
              </w:rPr>
              <w:t>讀出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本頁的句子。</w:t>
            </w:r>
          </w:p>
          <w:p w:rsidR="00664B58" w:rsidRPr="0092744C" w:rsidRDefault="00664B58" w:rsidP="003A0AA5">
            <w:pPr>
              <w:autoSpaceDE w:val="0"/>
              <w:autoSpaceDN w:val="0"/>
              <w:adjustRightInd w:val="0"/>
              <w:ind w:firstLine="0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664B58" w:rsidRPr="0092744C" w:rsidRDefault="00664B58" w:rsidP="00664B58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活動二：做伙來耍</w:t>
            </w:r>
          </w:p>
          <w:p w:rsidR="00664B58" w:rsidRPr="0092744C" w:rsidRDefault="00664B58" w:rsidP="00664B58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複習「天旋地轉」語詞教學遊戲，以複習昆蟲的講法。</w:t>
            </w:r>
          </w:p>
          <w:p w:rsidR="00664B58" w:rsidRPr="0092744C" w:rsidRDefault="00664B58" w:rsidP="00664B58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教師解說「覕相揣」的操作方式。</w:t>
            </w:r>
          </w:p>
          <w:p w:rsidR="00664B58" w:rsidRPr="0092744C" w:rsidRDefault="00664B58" w:rsidP="003A0AA5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領讀頁面短句與釋義。</w:t>
            </w:r>
          </w:p>
          <w:p w:rsidR="00664B58" w:rsidRPr="0092744C" w:rsidRDefault="00664B58" w:rsidP="00664B58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活動三：臆謎猜</w:t>
            </w:r>
          </w:p>
          <w:p w:rsidR="00664B58" w:rsidRPr="0092744C" w:rsidRDefault="00664B58" w:rsidP="00664B58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頭圓尾直，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六跤四翼。</w:t>
            </w:r>
          </w:p>
          <w:p w:rsidR="00664B58" w:rsidRPr="0092744C" w:rsidRDefault="00664B58" w:rsidP="00030D2F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664B58" w:rsidRPr="0092744C" w:rsidRDefault="00664B58" w:rsidP="00030D2F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560FA2" w:rsidRPr="0092744C" w:rsidRDefault="00560FA2" w:rsidP="00560FA2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㈠活動一：練武功１</w:t>
            </w:r>
          </w:p>
          <w:p w:rsidR="00560FA2" w:rsidRPr="0092744C" w:rsidRDefault="00560FA2" w:rsidP="00560FA2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教師說明題旨，引導學生了解本單元物品與顏色有哪些。</w:t>
            </w:r>
          </w:p>
          <w:p w:rsidR="00560FA2" w:rsidRPr="0092744C" w:rsidRDefault="00560FA2" w:rsidP="003A0AA5">
            <w:pPr>
              <w:autoSpaceDE w:val="0"/>
              <w:autoSpaceDN w:val="0"/>
              <w:adjustRightInd w:val="0"/>
              <w:ind w:firstLine="0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560FA2" w:rsidRPr="0092744C" w:rsidRDefault="00560FA2" w:rsidP="00560FA2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㈡活動二：鬥陣聽故事１</w:t>
            </w:r>
          </w:p>
          <w:p w:rsidR="00560FA2" w:rsidRPr="0092744C" w:rsidRDefault="00560FA2" w:rsidP="00560FA2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複習〈火金蛄〉傳統童謠。</w:t>
            </w:r>
          </w:p>
          <w:p w:rsidR="00560FA2" w:rsidRPr="0092744C" w:rsidRDefault="00560FA2" w:rsidP="00560FA2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2.</w:t>
            </w:r>
            <w:r w:rsidR="003A0AA5" w:rsidRPr="0092744C">
              <w:rPr>
                <w:rFonts w:ascii="新細明體" w:hAnsi="新細明體" w:cs="DFBiaoSongStd" w:hint="eastAsia"/>
                <w:sz w:val="22"/>
                <w:szCs w:val="22"/>
              </w:rPr>
              <w:t>學生以組為單位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，一起討論探索插圖內容。</w:t>
            </w:r>
          </w:p>
          <w:p w:rsidR="00664B58" w:rsidRPr="0092744C" w:rsidRDefault="00560FA2" w:rsidP="00560FA2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各組派一名人員發表他們剛才所討論出來所看到的故事內容。</w:t>
            </w:r>
          </w:p>
          <w:p w:rsidR="00030D2F" w:rsidRPr="0092744C" w:rsidRDefault="00030D2F" w:rsidP="00030D2F">
            <w:pPr>
              <w:ind w:left="48" w:right="57"/>
              <w:rPr>
                <w:rFonts w:ascii="新細明體" w:hAnsi="新細明體" w:cs="DFBiaoSongSt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B58" w:rsidRPr="0092744C" w:rsidRDefault="00664B58" w:rsidP="001C77D6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 w:cs="DFBiaoSongStd"/>
                <w:color w:val="000000"/>
                <w:kern w:val="0"/>
                <w:sz w:val="22"/>
                <w:szCs w:val="22"/>
              </w:rPr>
            </w:pPr>
          </w:p>
          <w:p w:rsidR="00664B58" w:rsidRPr="0092744C" w:rsidRDefault="00664B58" w:rsidP="00664B58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 w:cs="DFBiaoSongStd"/>
                <w:color w:val="000000"/>
                <w:kern w:val="0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cs="DFBiaoSongStd" w:hint="eastAsia"/>
                <w:color w:val="000000"/>
                <w:kern w:val="0"/>
                <w:sz w:val="22"/>
                <w:szCs w:val="22"/>
              </w:rPr>
              <w:t>1.口語評量</w:t>
            </w:r>
          </w:p>
          <w:p w:rsidR="00664B58" w:rsidRPr="0092744C" w:rsidRDefault="00664B58" w:rsidP="00664B58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 w:cs="DFBiaoSongStd"/>
                <w:color w:val="000000"/>
                <w:kern w:val="0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cs="DFBiaoSongStd" w:hint="eastAsia"/>
                <w:color w:val="000000"/>
                <w:kern w:val="0"/>
                <w:sz w:val="22"/>
                <w:szCs w:val="22"/>
              </w:rPr>
              <w:t>2.實作評量</w:t>
            </w:r>
          </w:p>
          <w:p w:rsidR="00664B58" w:rsidRPr="0092744C" w:rsidRDefault="00664B58" w:rsidP="00664B58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 w:cs="DFBiaoSongStd"/>
                <w:color w:val="000000"/>
                <w:kern w:val="0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cs="DFBiaoSongStd" w:hint="eastAsia"/>
                <w:color w:val="000000"/>
                <w:kern w:val="0"/>
                <w:sz w:val="22"/>
                <w:szCs w:val="22"/>
              </w:rPr>
              <w:t>3.遊戲評量</w:t>
            </w:r>
          </w:p>
          <w:p w:rsidR="00664B58" w:rsidRPr="0092744C" w:rsidRDefault="00664B58" w:rsidP="001C77D6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 w:cs="DFBiaoSongStd"/>
                <w:color w:val="000000"/>
                <w:kern w:val="0"/>
                <w:sz w:val="22"/>
                <w:szCs w:val="22"/>
              </w:rPr>
            </w:pPr>
          </w:p>
          <w:p w:rsidR="00664B58" w:rsidRPr="0092744C" w:rsidRDefault="00664B58" w:rsidP="001C77D6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 w:cs="DFBiaoSongStd"/>
                <w:color w:val="000000"/>
                <w:kern w:val="0"/>
                <w:sz w:val="22"/>
                <w:szCs w:val="22"/>
              </w:rPr>
            </w:pPr>
          </w:p>
          <w:p w:rsidR="00664B58" w:rsidRPr="0092744C" w:rsidRDefault="00664B58" w:rsidP="001C77D6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 w:cs="DFBiaoSongStd"/>
                <w:color w:val="000000"/>
                <w:kern w:val="0"/>
                <w:sz w:val="22"/>
                <w:szCs w:val="22"/>
              </w:rPr>
            </w:pPr>
          </w:p>
          <w:p w:rsidR="00560FA2" w:rsidRPr="0092744C" w:rsidRDefault="00560FA2" w:rsidP="00560FA2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 w:cs="DFBiaoSongStd"/>
                <w:color w:val="000000"/>
                <w:kern w:val="0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cs="DFBiaoSongStd" w:hint="eastAsia"/>
                <w:color w:val="000000"/>
                <w:kern w:val="0"/>
                <w:sz w:val="22"/>
                <w:szCs w:val="22"/>
              </w:rPr>
              <w:t>1.討論活動</w:t>
            </w:r>
          </w:p>
          <w:p w:rsidR="00560FA2" w:rsidRPr="0092744C" w:rsidRDefault="00560FA2" w:rsidP="00560FA2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 w:cs="DFBiaoSongStd"/>
                <w:color w:val="000000"/>
                <w:kern w:val="0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cs="DFBiaoSongStd" w:hint="eastAsia"/>
                <w:color w:val="000000"/>
                <w:kern w:val="0"/>
                <w:sz w:val="22"/>
                <w:szCs w:val="22"/>
              </w:rPr>
              <w:t>2.口語評量</w:t>
            </w:r>
          </w:p>
          <w:p w:rsidR="00030D2F" w:rsidRPr="0092744C" w:rsidRDefault="00560FA2" w:rsidP="00560FA2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 w:cs="DFBiaoSongStd"/>
                <w:color w:val="000000"/>
                <w:kern w:val="0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cs="DFBiaoSongStd" w:hint="eastAsia"/>
                <w:color w:val="000000"/>
                <w:kern w:val="0"/>
                <w:sz w:val="22"/>
                <w:szCs w:val="22"/>
              </w:rPr>
              <w:t>3.紙筆測驗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B58" w:rsidRPr="0092744C" w:rsidRDefault="00664B58" w:rsidP="00664B58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lastRenderedPageBreak/>
              <w:t>【閱讀素養】</w:t>
            </w:r>
          </w:p>
          <w:p w:rsidR="00664B58" w:rsidRPr="0092744C" w:rsidRDefault="00664B58" w:rsidP="00664B58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閱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E8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低、中年級以紙本閱讀為主。</w:t>
            </w:r>
          </w:p>
          <w:p w:rsidR="00664B58" w:rsidRPr="0092744C" w:rsidRDefault="00664B58" w:rsidP="00664B58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664B58" w:rsidRPr="0092744C" w:rsidRDefault="00664B58" w:rsidP="0092744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77" w:hangingChars="126" w:hanging="277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【戶外教育】</w:t>
            </w:r>
          </w:p>
          <w:p w:rsidR="00664B58" w:rsidRPr="0092744C" w:rsidRDefault="00664B58" w:rsidP="00664B58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戶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E2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豐富自身與環境的互動經驗，培養對生活環境的覺知與敏感，體驗與珍惜環境的好。</w:t>
            </w:r>
          </w:p>
          <w:p w:rsidR="0041558A" w:rsidRPr="0092744C" w:rsidRDefault="0041558A" w:rsidP="00346816">
            <w:pPr>
              <w:autoSpaceDE w:val="0"/>
              <w:autoSpaceDN w:val="0"/>
              <w:adjustRightInd w:val="0"/>
              <w:ind w:firstLine="0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41558A" w:rsidRPr="0092744C" w:rsidRDefault="0041558A" w:rsidP="0092744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77" w:hangingChars="126" w:hanging="277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【戶外教育】</w:t>
            </w:r>
          </w:p>
          <w:p w:rsidR="0041558A" w:rsidRPr="0092744C" w:rsidRDefault="0041558A" w:rsidP="0041558A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戶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E3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善用五官的感知，培養眼、耳、鼻、舌、觸覺及心靈對環境感受的能力。</w:t>
            </w:r>
          </w:p>
          <w:p w:rsidR="0041558A" w:rsidRPr="0092744C" w:rsidRDefault="0041558A" w:rsidP="0041558A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41558A" w:rsidRPr="0092744C" w:rsidRDefault="0041558A" w:rsidP="0041558A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【品德教育】</w:t>
            </w:r>
          </w:p>
          <w:p w:rsidR="00664B58" w:rsidRPr="0092744C" w:rsidRDefault="0041558A" w:rsidP="0041558A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品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EJU1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尊重生命。</w:t>
            </w:r>
          </w:p>
          <w:p w:rsidR="00664B58" w:rsidRPr="0092744C" w:rsidRDefault="00664B58" w:rsidP="001C77D6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030D2F" w:rsidRPr="0092744C" w:rsidRDefault="00030D2F" w:rsidP="001C77D6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2F" w:rsidRDefault="00030D2F">
            <w:pPr>
              <w:rPr>
                <w:color w:val="767171"/>
                <w:sz w:val="16"/>
                <w:szCs w:val="16"/>
              </w:rPr>
            </w:pPr>
          </w:p>
        </w:tc>
      </w:tr>
      <w:tr w:rsidR="00562883" w:rsidTr="007F10AA">
        <w:trPr>
          <w:gridAfter w:val="2"/>
          <w:wAfter w:w="1773" w:type="dxa"/>
          <w:trHeight w:val="332"/>
        </w:trPr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84" w:rsidRDefault="00FD694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6"/>
                <w:id w:val="520588183"/>
              </w:sdtPr>
              <w:sdtContent>
                <w:r w:rsidR="00DE2784">
                  <w:rPr>
                    <w:rFonts w:ascii="Arial Unicode MS" w:eastAsia="Arial Unicode MS" w:hAnsi="Arial Unicode MS" w:cs="Arial Unicode MS"/>
                    <w:color w:val="0D0D0D"/>
                  </w:rPr>
                  <w:t>六</w:t>
                </w:r>
              </w:sdtContent>
            </w:sdt>
          </w:p>
          <w:p w:rsidR="00DE2784" w:rsidRDefault="00DE278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3/21-</w:t>
            </w:r>
          </w:p>
          <w:p w:rsidR="00DE2784" w:rsidRDefault="00DE278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3/27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84" w:rsidRPr="00DE2784" w:rsidRDefault="0092744C" w:rsidP="0092744C">
            <w:pPr>
              <w:ind w:firstLine="0"/>
              <w:rPr>
                <w:rFonts w:ascii="新細明體" w:hAnsi="新細明體"/>
                <w:sz w:val="24"/>
                <w:szCs w:val="24"/>
                <w:lang w:eastAsia="zh-HK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 xml:space="preserve">   </w:t>
            </w:r>
            <w:r w:rsidR="00DE2784"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第三課</w:t>
            </w:r>
          </w:p>
          <w:p w:rsidR="00DE2784" w:rsidRPr="00DE2784" w:rsidRDefault="00DE2784" w:rsidP="00DE2784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規</w:t>
            </w:r>
          </w:p>
          <w:p w:rsidR="00DE2784" w:rsidRPr="00DE2784" w:rsidRDefault="00DE2784" w:rsidP="00DE2784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工</w:t>
            </w:r>
          </w:p>
          <w:p w:rsidR="00DE2784" w:rsidRPr="00DE2784" w:rsidRDefault="00DE2784" w:rsidP="00DE2784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笑</w:t>
            </w:r>
          </w:p>
          <w:p w:rsidR="00DE2784" w:rsidRPr="00DE2784" w:rsidRDefault="00DE2784" w:rsidP="00DE2784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微</w:t>
            </w:r>
          </w:p>
          <w:p w:rsidR="00DE2784" w:rsidRDefault="00DE2784" w:rsidP="00DE2784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微</w:t>
            </w:r>
          </w:p>
          <w:p w:rsidR="00DE2784" w:rsidRDefault="00DE2784" w:rsidP="00DE2784">
            <w:r>
              <w:rPr>
                <w:rFonts w:asciiTheme="minorEastAsia" w:eastAsiaTheme="minorEastAsia" w:hAnsiTheme="minorEastAsia" w:cs="BiauKai" w:hint="eastAsia"/>
                <w:color w:val="339933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DE2784" w:rsidRPr="00DE2784" w:rsidRDefault="00DE2784" w:rsidP="00DE278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84" w:rsidRPr="00DE2784" w:rsidRDefault="001C77D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84" w:rsidRPr="0092744C" w:rsidRDefault="00DE2784" w:rsidP="00664B58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1-Ⅰ-3能聽懂所學的閩南語文課文主題、內容並掌握重點。 </w:t>
            </w:r>
          </w:p>
          <w:p w:rsidR="00DE2784" w:rsidRPr="0092744C" w:rsidRDefault="00DE2784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3-Ⅰ-1能建立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lastRenderedPageBreak/>
              <w:t>樂意閱讀閩南語文語句和短文的興趣。</w:t>
            </w:r>
          </w:p>
          <w:p w:rsidR="00DE2784" w:rsidRPr="0092744C" w:rsidRDefault="00DE2784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4-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能認識閩南語文的文字書寫。</w:t>
            </w:r>
          </w:p>
          <w:p w:rsidR="005A61B4" w:rsidRPr="0092744C" w:rsidRDefault="005A61B4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5A61B4" w:rsidRPr="0092744C" w:rsidRDefault="005A61B4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5A61B4" w:rsidRPr="0092744C" w:rsidRDefault="005A61B4" w:rsidP="001C77D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2784" w:rsidRPr="0092744C" w:rsidRDefault="00DE2784" w:rsidP="00DE2784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lastRenderedPageBreak/>
              <w:t>Aa-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文字認讀。</w:t>
            </w:r>
          </w:p>
          <w:p w:rsidR="00DE2784" w:rsidRPr="0092744C" w:rsidRDefault="00DE2784" w:rsidP="00DE2784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>Ab-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語詞運用。</w:t>
            </w:r>
          </w:p>
          <w:p w:rsidR="00DE2784" w:rsidRPr="0092744C" w:rsidRDefault="00DE2784" w:rsidP="00DE2784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Ac-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兒歌念謠。</w:t>
            </w:r>
          </w:p>
          <w:p w:rsidR="00DE2784" w:rsidRPr="0092744C" w:rsidRDefault="00DE2784" w:rsidP="00DE2784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lastRenderedPageBreak/>
              <w:t>Bb-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家庭生活。</w:t>
            </w:r>
          </w:p>
          <w:p w:rsidR="00DE2784" w:rsidRPr="0092744C" w:rsidRDefault="00DE2784" w:rsidP="00DE2784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Bb-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 xml:space="preserve">-2 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學校生活。</w:t>
            </w:r>
          </w:p>
          <w:p w:rsidR="00DE2784" w:rsidRPr="0092744C" w:rsidRDefault="00DE2784" w:rsidP="00DE2784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>Bg-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生活應對。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2784" w:rsidRPr="0092744C" w:rsidRDefault="00DE2784" w:rsidP="001C77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lastRenderedPageBreak/>
              <w:t>閩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-E-B1</w:t>
            </w:r>
          </w:p>
          <w:p w:rsidR="00DE2784" w:rsidRPr="0092744C" w:rsidRDefault="00DE2784" w:rsidP="001C77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-E-C1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2784" w:rsidRPr="0092744C" w:rsidRDefault="00DE2784" w:rsidP="00DE278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 w:right="1"/>
              <w:rPr>
                <w:rFonts w:ascii="新細明體" w:hAnsi="新細明體" w:cs="DFBiaoSongStd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>1.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教師請每組學生依序報數，循環報數</w:t>
            </w: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>1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至</w:t>
            </w: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>60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，複習數字。</w:t>
            </w:r>
          </w:p>
          <w:p w:rsidR="00DE2784" w:rsidRPr="0092744C" w:rsidRDefault="00DE2784" w:rsidP="00DE278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 w:right="1"/>
              <w:rPr>
                <w:rFonts w:ascii="新細明體" w:hAnsi="新細明體" w:cs="DFBiaoSongStd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>2.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教師再請學生依各組人數報數，請學生記住個人序號備用。</w:t>
            </w:r>
          </w:p>
          <w:p w:rsidR="00DE2784" w:rsidRPr="0092744C" w:rsidRDefault="00DE2784" w:rsidP="00DE278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 w:right="1"/>
              <w:rPr>
                <w:rFonts w:ascii="新細明體" w:hAnsi="新細明體" w:cs="DFBiaoSongStd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>3.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教師播放課文音檔，請學生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lastRenderedPageBreak/>
              <w:t>手指課本配合逐字對應並跟念。</w:t>
            </w:r>
          </w:p>
          <w:p w:rsidR="00DE2784" w:rsidRPr="0092744C" w:rsidRDefault="00DE2784" w:rsidP="00DE2784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>4.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教師逐句範念，學生跟念，透過提問，</w:t>
            </w: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 xml:space="preserve">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確認句意、語詞。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2784" w:rsidRPr="0092744C" w:rsidRDefault="00DE2784" w:rsidP="001C77D6">
            <w:pPr>
              <w:pStyle w:val="1-1-1"/>
              <w:spacing w:line="240" w:lineRule="exact"/>
              <w:ind w:left="57" w:right="57" w:firstLine="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lastRenderedPageBreak/>
              <w:t>1.口語評量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2784" w:rsidRPr="0092744C" w:rsidRDefault="00DE2784" w:rsidP="001C77D6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【</w:t>
            </w:r>
            <w:r w:rsidRPr="0092744C">
              <w:rPr>
                <w:rFonts w:ascii="新細明體" w:eastAsia="新細明體" w:hAnsi="新細明體" w:cs="DFYuanStd-W5" w:hint="eastAsia"/>
                <w:kern w:val="0"/>
                <w:sz w:val="22"/>
                <w:szCs w:val="22"/>
              </w:rPr>
              <w:t>家庭</w:t>
            </w: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教育】</w:t>
            </w:r>
          </w:p>
          <w:p w:rsidR="00DE2784" w:rsidRPr="0092744C" w:rsidRDefault="00DE2784" w:rsidP="001C77D6">
            <w:pPr>
              <w:autoSpaceDE w:val="0"/>
              <w:autoSpaceDN w:val="0"/>
              <w:adjustRightInd w:val="0"/>
              <w:rPr>
                <w:rFonts w:ascii="新細明體" w:hAnsi="新細明體" w:cs="DFYuanStd-W5"/>
                <w:sz w:val="22"/>
                <w:szCs w:val="22"/>
              </w:rPr>
            </w:pP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家</w:t>
            </w:r>
            <w:r w:rsidRPr="0092744C">
              <w:rPr>
                <w:rFonts w:ascii="新細明體" w:hAnsi="新細明體" w:cs="DFYuanStd-W5"/>
                <w:sz w:val="22"/>
                <w:szCs w:val="22"/>
              </w:rPr>
              <w:t xml:space="preserve">E12 </w:t>
            </w: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規劃個人與家庭的生活作息。</w:t>
            </w:r>
          </w:p>
          <w:p w:rsidR="00DE2784" w:rsidRPr="0092744C" w:rsidRDefault="00DE2784" w:rsidP="001C77D6">
            <w:pPr>
              <w:autoSpaceDE w:val="0"/>
              <w:autoSpaceDN w:val="0"/>
              <w:adjustRightInd w:val="0"/>
              <w:rPr>
                <w:rFonts w:ascii="新細明體" w:hAnsi="新細明體"/>
                <w:sz w:val="22"/>
                <w:szCs w:val="22"/>
              </w:rPr>
            </w:pPr>
          </w:p>
          <w:p w:rsidR="00DE2784" w:rsidRPr="0092744C" w:rsidRDefault="00DE2784" w:rsidP="001C77D6">
            <w:pPr>
              <w:autoSpaceDE w:val="0"/>
              <w:autoSpaceDN w:val="0"/>
              <w:adjustRightInd w:val="0"/>
              <w:rPr>
                <w:rFonts w:ascii="新細明體" w:hAnsi="新細明體" w:cs="DFYuanStd-W5"/>
                <w:sz w:val="22"/>
                <w:szCs w:val="22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</w:rPr>
              <w:t>【</w:t>
            </w: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品德</w:t>
            </w:r>
            <w:r w:rsidRPr="0092744C">
              <w:rPr>
                <w:rFonts w:ascii="新細明體" w:hAnsi="新細明體" w:hint="eastAsia"/>
                <w:sz w:val="22"/>
                <w:szCs w:val="22"/>
              </w:rPr>
              <w:t>教育】</w:t>
            </w:r>
          </w:p>
          <w:p w:rsidR="00DE2784" w:rsidRPr="0092744C" w:rsidRDefault="00DE2784" w:rsidP="001C77D6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cs="DFYuanStd-W5" w:hint="eastAsia"/>
                <w:kern w:val="0"/>
                <w:sz w:val="22"/>
                <w:szCs w:val="22"/>
              </w:rPr>
              <w:t>品</w:t>
            </w:r>
            <w:r w:rsidRPr="0092744C">
              <w:rPr>
                <w:rFonts w:ascii="新細明體" w:eastAsia="新細明體" w:hAnsi="新細明體" w:cs="DFYuanStd-W5"/>
                <w:kern w:val="0"/>
                <w:sz w:val="22"/>
                <w:szCs w:val="22"/>
              </w:rPr>
              <w:t xml:space="preserve">E3 </w:t>
            </w:r>
            <w:r w:rsidRPr="0092744C">
              <w:rPr>
                <w:rFonts w:ascii="新細明體" w:eastAsia="新細明體" w:hAnsi="新細明體" w:cs="DFYuanStd-W5" w:hint="eastAsia"/>
                <w:kern w:val="0"/>
                <w:sz w:val="22"/>
                <w:szCs w:val="22"/>
              </w:rPr>
              <w:t>溝通合作</w:t>
            </w:r>
            <w:r w:rsidRPr="0092744C">
              <w:rPr>
                <w:rFonts w:ascii="新細明體" w:eastAsia="新細明體" w:hAnsi="新細明體" w:cs="DFYuanStd-W5" w:hint="eastAsia"/>
                <w:kern w:val="0"/>
                <w:sz w:val="22"/>
                <w:szCs w:val="22"/>
              </w:rPr>
              <w:lastRenderedPageBreak/>
              <w:t>與和諧人際關係。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784" w:rsidRDefault="00DE2784">
            <w:pPr>
              <w:rPr>
                <w:color w:val="767171"/>
                <w:sz w:val="16"/>
                <w:szCs w:val="16"/>
              </w:rPr>
            </w:pPr>
          </w:p>
        </w:tc>
      </w:tr>
      <w:tr w:rsidR="00562883" w:rsidTr="007F10AA">
        <w:trPr>
          <w:gridAfter w:val="2"/>
          <w:wAfter w:w="1773" w:type="dxa"/>
          <w:trHeight w:val="1030"/>
        </w:trPr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B58" w:rsidRDefault="00FD694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7"/>
                <w:id w:val="520588184"/>
              </w:sdtPr>
              <w:sdtContent>
                <w:r w:rsidR="00664B58">
                  <w:rPr>
                    <w:rFonts w:ascii="Arial Unicode MS" w:eastAsia="Arial Unicode MS" w:hAnsi="Arial Unicode MS" w:cs="Arial Unicode MS"/>
                    <w:color w:val="0D0D0D"/>
                  </w:rPr>
                  <w:t>七</w:t>
                </w:r>
              </w:sdtContent>
            </w:sdt>
          </w:p>
          <w:p w:rsidR="00664B58" w:rsidRDefault="00664B58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3/28-</w:t>
            </w:r>
          </w:p>
          <w:p w:rsidR="00664B58" w:rsidRDefault="00664B5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4/3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1B4" w:rsidRDefault="00BE6267" w:rsidP="00BE6267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 xml:space="preserve">           </w:t>
            </w:r>
          </w:p>
          <w:p w:rsidR="00664B58" w:rsidRPr="00DE2784" w:rsidRDefault="005A61B4" w:rsidP="00BE6267">
            <w:pPr>
              <w:ind w:firstLine="0"/>
              <w:rPr>
                <w:rFonts w:ascii="新細明體" w:hAnsi="新細明體"/>
                <w:sz w:val="24"/>
                <w:szCs w:val="24"/>
                <w:lang w:eastAsia="zh-HK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 xml:space="preserve">  </w:t>
            </w:r>
            <w:r w:rsidR="0092744C">
              <w:rPr>
                <w:rFonts w:ascii="新細明體" w:hAnsi="新細明體" w:hint="eastAsia"/>
                <w:sz w:val="24"/>
                <w:szCs w:val="24"/>
              </w:rPr>
              <w:t xml:space="preserve">  </w:t>
            </w:r>
            <w:r w:rsidR="00664B58"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第三課</w:t>
            </w:r>
          </w:p>
          <w:p w:rsidR="00664B58" w:rsidRPr="00DE2784" w:rsidRDefault="00664B58" w:rsidP="00DE2784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規</w:t>
            </w:r>
          </w:p>
          <w:p w:rsidR="00664B58" w:rsidRPr="00DE2784" w:rsidRDefault="00664B58" w:rsidP="00DE2784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工</w:t>
            </w:r>
          </w:p>
          <w:p w:rsidR="00664B58" w:rsidRPr="00DE2784" w:rsidRDefault="00664B58" w:rsidP="00DE2784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笑</w:t>
            </w:r>
          </w:p>
          <w:p w:rsidR="00664B58" w:rsidRPr="00DE2784" w:rsidRDefault="00664B58" w:rsidP="00DE2784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微</w:t>
            </w:r>
          </w:p>
          <w:p w:rsidR="00664B58" w:rsidRDefault="00664B58" w:rsidP="00DE2784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微</w:t>
            </w:r>
          </w:p>
          <w:p w:rsidR="00664B58" w:rsidRPr="005A61B4" w:rsidRDefault="005A61B4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B58" w:rsidRDefault="001C77D6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B58" w:rsidRPr="0092744C" w:rsidRDefault="00664B58" w:rsidP="00664B58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 xml:space="preserve">1-Ⅰ-3能聽懂所學的閩南語文課文主題、內容並掌握重點。 </w:t>
            </w:r>
          </w:p>
          <w:p w:rsidR="00664B58" w:rsidRPr="0092744C" w:rsidRDefault="00664B58" w:rsidP="00664B58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2-Ⅰ-3能正確朗讀所學的閩南語課文。</w:t>
            </w:r>
          </w:p>
          <w:p w:rsidR="00664B58" w:rsidRPr="0092744C" w:rsidRDefault="00664B58" w:rsidP="00664B58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3-Ⅰ-1能建立樂意閱讀閩南語文語句和短文的興趣。</w:t>
            </w:r>
          </w:p>
          <w:p w:rsidR="00664B58" w:rsidRPr="0092744C" w:rsidRDefault="00664B58" w:rsidP="00664B58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4-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-1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能認識閩南語文的文字書寫。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B58" w:rsidRPr="0092744C" w:rsidRDefault="00664B58" w:rsidP="00664B58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Aa-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-1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文字認讀。</w:t>
            </w:r>
          </w:p>
          <w:p w:rsidR="00664B58" w:rsidRPr="0092744C" w:rsidRDefault="00664B58" w:rsidP="00664B58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◎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Ab-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 xml:space="preserve">-1 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語詞運用。</w:t>
            </w:r>
          </w:p>
          <w:p w:rsidR="00664B58" w:rsidRPr="0092744C" w:rsidRDefault="00664B58" w:rsidP="00664B58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Ac-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 xml:space="preserve">-1 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兒歌念謠。</w:t>
            </w:r>
          </w:p>
          <w:p w:rsidR="00664B58" w:rsidRPr="0092744C" w:rsidRDefault="00664B58" w:rsidP="00664B58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Bb-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 xml:space="preserve">-1 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家庭生活。</w:t>
            </w:r>
          </w:p>
          <w:p w:rsidR="00664B58" w:rsidRPr="0092744C" w:rsidRDefault="00664B58" w:rsidP="00664B58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Bb-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 xml:space="preserve">-2 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學校生活。</w:t>
            </w:r>
          </w:p>
          <w:p w:rsidR="00664B58" w:rsidRPr="0092744C" w:rsidRDefault="00664B58" w:rsidP="00664B58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◎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Bg-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 xml:space="preserve">-1 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生活應對。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B58" w:rsidRPr="0092744C" w:rsidRDefault="00664B58" w:rsidP="00664B58">
            <w:pPr>
              <w:ind w:left="57" w:right="57" w:firstLineChars="1" w:firstLine="2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閩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-E-B1</w:t>
            </w:r>
          </w:p>
          <w:p w:rsidR="00664B58" w:rsidRPr="0092744C" w:rsidRDefault="00664B58" w:rsidP="00664B58">
            <w:pPr>
              <w:ind w:left="57" w:right="57" w:firstLineChars="1" w:firstLine="2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閩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-E-C1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B58" w:rsidRPr="0092744C" w:rsidRDefault="00664B58" w:rsidP="00664B58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㈠活動一：我會曉講</w:t>
            </w:r>
          </w:p>
          <w:p w:rsidR="00664B58" w:rsidRPr="0092744C" w:rsidRDefault="00664B58" w:rsidP="00664B58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1.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教師於黑板上畫出一星期的七天，畫出一條二十四小時的時間數線。</w:t>
            </w:r>
          </w:p>
          <w:p w:rsidR="00664B58" w:rsidRPr="0092744C" w:rsidRDefault="00664B58" w:rsidP="00664B58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2.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教師導讀「我會曉講例句」，引導學生找出正確的時間點。</w:t>
            </w:r>
          </w:p>
          <w:p w:rsidR="00664B58" w:rsidRPr="0092744C" w:rsidRDefault="00664B58" w:rsidP="00664B58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3.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教師出題，由學生上台完成放置正確時段的磁鐵、撥放正確時針、分針所在。</w:t>
            </w:r>
          </w:p>
          <w:p w:rsidR="00664B58" w:rsidRPr="0092744C" w:rsidRDefault="00664B58" w:rsidP="00664B58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㈡活動二：相招來開講</w:t>
            </w:r>
          </w:p>
          <w:p w:rsidR="00664B58" w:rsidRPr="0092744C" w:rsidRDefault="00664B58" w:rsidP="00664B58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1.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教師拿出時鐘掛圖，請學生撥到此刻正確的時間。</w:t>
            </w:r>
          </w:p>
          <w:p w:rsidR="00664B58" w:rsidRPr="0092744C" w:rsidRDefault="00664B58" w:rsidP="00664B58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2.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教師領讀相招來開講，請</w:t>
            </w:r>
          </w:p>
          <w:p w:rsidR="00664B58" w:rsidRPr="0092744C" w:rsidRDefault="00664B58" w:rsidP="00664B58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學生注意情境圖，並看圖說話。</w:t>
            </w:r>
          </w:p>
          <w:p w:rsidR="00664B58" w:rsidRPr="0092744C" w:rsidRDefault="00664B58" w:rsidP="00664B58">
            <w:pPr>
              <w:ind w:left="48" w:right="57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3.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請學生調出相招來開講的時間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B58" w:rsidRPr="0092744C" w:rsidRDefault="00664B58" w:rsidP="00664B58">
            <w:pPr>
              <w:pStyle w:val="1-1-1"/>
              <w:spacing w:line="240" w:lineRule="auto"/>
              <w:ind w:left="57" w:right="57" w:firstLine="0"/>
              <w:jc w:val="center"/>
              <w:rPr>
                <w:rFonts w:ascii="新細明體" w:eastAsia="新細明體" w:hAnsi="新細明體"/>
                <w:color w:val="000000"/>
                <w:kern w:val="0"/>
                <w:sz w:val="22"/>
                <w:szCs w:val="22"/>
                <w:lang w:eastAsia="zh-HK"/>
              </w:rPr>
            </w:pPr>
            <w:r w:rsidRPr="0092744C">
              <w:rPr>
                <w:rFonts w:ascii="新細明體" w:eastAsia="新細明體" w:hAnsi="新細明體" w:hint="eastAsia"/>
                <w:color w:val="000000"/>
                <w:kern w:val="0"/>
                <w:sz w:val="22"/>
                <w:szCs w:val="22"/>
                <w:lang w:eastAsia="zh-HK"/>
              </w:rPr>
              <w:t>1.口語評量</w:t>
            </w:r>
          </w:p>
          <w:p w:rsidR="00664B58" w:rsidRPr="0092744C" w:rsidRDefault="00664B58" w:rsidP="00664B58">
            <w:pPr>
              <w:pStyle w:val="1-1-1"/>
              <w:spacing w:line="240" w:lineRule="auto"/>
              <w:ind w:left="57" w:right="57" w:firstLine="0"/>
              <w:jc w:val="center"/>
              <w:rPr>
                <w:rFonts w:ascii="新細明體" w:eastAsia="新細明體" w:hAnsi="新細明體"/>
                <w:color w:val="000000"/>
                <w:kern w:val="0"/>
                <w:sz w:val="22"/>
                <w:szCs w:val="22"/>
                <w:lang w:eastAsia="zh-HK"/>
              </w:rPr>
            </w:pPr>
            <w:r w:rsidRPr="0092744C">
              <w:rPr>
                <w:rFonts w:ascii="新細明體" w:eastAsia="新細明體" w:hAnsi="新細明體" w:hint="eastAsia"/>
                <w:color w:val="000000"/>
                <w:kern w:val="0"/>
                <w:sz w:val="22"/>
                <w:szCs w:val="22"/>
                <w:lang w:eastAsia="zh-HK"/>
              </w:rPr>
              <w:t>2.實作評量</w:t>
            </w:r>
          </w:p>
          <w:p w:rsidR="00664B58" w:rsidRPr="0092744C" w:rsidRDefault="00664B58" w:rsidP="00664B58">
            <w:pPr>
              <w:pStyle w:val="1-1-1"/>
              <w:spacing w:line="240" w:lineRule="auto"/>
              <w:ind w:left="57" w:right="57" w:firstLine="0"/>
              <w:jc w:val="center"/>
              <w:rPr>
                <w:rFonts w:ascii="新細明體" w:eastAsia="新細明體" w:hAnsi="新細明體"/>
                <w:color w:val="000000"/>
                <w:kern w:val="0"/>
                <w:sz w:val="22"/>
                <w:szCs w:val="22"/>
                <w:lang w:eastAsia="zh-HK"/>
              </w:rPr>
            </w:pPr>
            <w:r w:rsidRPr="0092744C">
              <w:rPr>
                <w:rFonts w:ascii="新細明體" w:eastAsia="新細明體" w:hAnsi="新細明體" w:hint="eastAsia"/>
                <w:color w:val="000000"/>
                <w:kern w:val="0"/>
                <w:sz w:val="22"/>
                <w:szCs w:val="22"/>
                <w:lang w:eastAsia="zh-HK"/>
              </w:rPr>
              <w:t>3.討論活動</w:t>
            </w:r>
          </w:p>
          <w:p w:rsidR="00664B58" w:rsidRPr="0092744C" w:rsidRDefault="00664B58" w:rsidP="00664B58">
            <w:pPr>
              <w:pStyle w:val="1-1-1"/>
              <w:spacing w:line="240" w:lineRule="auto"/>
              <w:ind w:left="57" w:right="57"/>
              <w:jc w:val="center"/>
              <w:rPr>
                <w:rFonts w:ascii="新細明體" w:eastAsia="新細明體" w:hAnsi="新細明體"/>
                <w:color w:val="000000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B58" w:rsidRPr="0092744C" w:rsidRDefault="00664B58" w:rsidP="00664B58">
            <w:pPr>
              <w:pStyle w:val="1-1-1"/>
              <w:spacing w:line="240" w:lineRule="auto"/>
              <w:ind w:left="57" w:right="57" w:firstLineChars="1" w:firstLine="2"/>
              <w:jc w:val="center"/>
              <w:rPr>
                <w:rFonts w:ascii="新細明體" w:eastAsia="新細明體" w:hAnsi="新細明體"/>
                <w:color w:val="000000"/>
                <w:kern w:val="0"/>
                <w:sz w:val="22"/>
                <w:szCs w:val="22"/>
                <w:lang w:eastAsia="zh-HK"/>
              </w:rPr>
            </w:pPr>
            <w:r w:rsidRPr="0092744C">
              <w:rPr>
                <w:rFonts w:ascii="新細明體" w:eastAsia="新細明體" w:hAnsi="新細明體" w:hint="eastAsia"/>
                <w:color w:val="000000"/>
                <w:kern w:val="0"/>
                <w:sz w:val="22"/>
                <w:szCs w:val="22"/>
                <w:lang w:eastAsia="zh-HK"/>
              </w:rPr>
              <w:t>【閱讀教育】</w:t>
            </w:r>
          </w:p>
          <w:p w:rsidR="00664B58" w:rsidRPr="0092744C" w:rsidRDefault="00664B58" w:rsidP="00664B58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閱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 xml:space="preserve">E1 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認識一般生活情境中需要使用的，以及學習學科基礎知識所應具備的字詞彙。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58" w:rsidRDefault="00664B58">
            <w:pPr>
              <w:rPr>
                <w:color w:val="767171"/>
                <w:sz w:val="16"/>
                <w:szCs w:val="16"/>
              </w:rPr>
            </w:pPr>
          </w:p>
        </w:tc>
      </w:tr>
      <w:tr w:rsidR="00562883" w:rsidTr="007F10AA">
        <w:trPr>
          <w:gridAfter w:val="2"/>
          <w:wAfter w:w="1773" w:type="dxa"/>
          <w:trHeight w:val="332"/>
        </w:trPr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1B4" w:rsidRDefault="00FD6943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8"/>
                <w:id w:val="520588185"/>
              </w:sdtPr>
              <w:sdtContent>
                <w:r w:rsidR="005A61B4">
                  <w:rPr>
                    <w:rFonts w:ascii="Arial Unicode MS" w:eastAsia="Arial Unicode MS" w:hAnsi="Arial Unicode MS" w:cs="Arial Unicode MS"/>
                    <w:color w:val="0D0D0D"/>
                  </w:rPr>
                  <w:t>八</w:t>
                </w:r>
              </w:sdtContent>
            </w:sdt>
          </w:p>
          <w:p w:rsidR="005A61B4" w:rsidRDefault="005A61B4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4/4-</w:t>
            </w:r>
          </w:p>
          <w:p w:rsidR="005A61B4" w:rsidRDefault="005A61B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1B4" w:rsidRPr="00DE2784" w:rsidRDefault="005A61B4" w:rsidP="005A61B4">
            <w:pPr>
              <w:ind w:firstLine="0"/>
              <w:rPr>
                <w:rFonts w:ascii="新細明體" w:hAnsi="新細明體"/>
                <w:sz w:val="24"/>
                <w:szCs w:val="24"/>
                <w:lang w:eastAsia="zh-HK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</w:t>
            </w: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第三課</w:t>
            </w:r>
          </w:p>
          <w:p w:rsidR="005A61B4" w:rsidRPr="00DE2784" w:rsidRDefault="005A61B4" w:rsidP="005A61B4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規</w:t>
            </w:r>
          </w:p>
          <w:p w:rsidR="005A61B4" w:rsidRPr="00DE2784" w:rsidRDefault="005A61B4" w:rsidP="005A61B4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lastRenderedPageBreak/>
              <w:t>工</w:t>
            </w:r>
          </w:p>
          <w:p w:rsidR="005A61B4" w:rsidRPr="00DE2784" w:rsidRDefault="005A61B4" w:rsidP="005A61B4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笑</w:t>
            </w:r>
          </w:p>
          <w:p w:rsidR="005A61B4" w:rsidRPr="00DE2784" w:rsidRDefault="005A61B4" w:rsidP="005A61B4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微</w:t>
            </w:r>
          </w:p>
          <w:p w:rsidR="005A61B4" w:rsidRDefault="005A61B4" w:rsidP="005A61B4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微</w:t>
            </w:r>
          </w:p>
          <w:p w:rsidR="005A61B4" w:rsidRDefault="005A61B4" w:rsidP="00853059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1B4" w:rsidRDefault="001C77D6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1B4" w:rsidRPr="0092744C" w:rsidRDefault="005A61B4" w:rsidP="00346816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1-Ⅰ-3能聽懂所學的閩南語文課文主題、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lastRenderedPageBreak/>
              <w:t xml:space="preserve">內容並掌握重點。 </w:t>
            </w:r>
          </w:p>
          <w:p w:rsidR="005A61B4" w:rsidRPr="0092744C" w:rsidRDefault="005A61B4" w:rsidP="00346816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2-Ⅰ-3能正確朗讀所學的閩南語課文。</w:t>
            </w:r>
          </w:p>
          <w:p w:rsidR="005A61B4" w:rsidRPr="0092744C" w:rsidRDefault="005A61B4" w:rsidP="00346816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3-Ⅰ-1能建立樂意閱讀閩南語文語句和短文的興趣。</w:t>
            </w:r>
          </w:p>
          <w:p w:rsidR="005A61B4" w:rsidRPr="0092744C" w:rsidRDefault="005A61B4" w:rsidP="00346816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4-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-1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能認識閩南語文的文字書寫。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61B4" w:rsidRPr="0092744C" w:rsidRDefault="005A61B4" w:rsidP="00346816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lastRenderedPageBreak/>
              <w:t>Aa-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-1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文字認讀。</w:t>
            </w:r>
          </w:p>
          <w:p w:rsidR="005A61B4" w:rsidRPr="0092744C" w:rsidRDefault="005A61B4" w:rsidP="00346816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◎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Ab-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-1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語詞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lastRenderedPageBreak/>
              <w:t>運用。</w:t>
            </w:r>
          </w:p>
          <w:p w:rsidR="005A61B4" w:rsidRPr="0092744C" w:rsidRDefault="005A61B4" w:rsidP="00346816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Ac-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 xml:space="preserve">-1 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兒歌念謠。</w:t>
            </w:r>
          </w:p>
          <w:p w:rsidR="005A61B4" w:rsidRPr="0092744C" w:rsidRDefault="005A61B4" w:rsidP="00346816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Bb-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 xml:space="preserve">-1 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家庭生活。</w:t>
            </w:r>
          </w:p>
          <w:p w:rsidR="005A61B4" w:rsidRPr="0092744C" w:rsidRDefault="005A61B4" w:rsidP="00346816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Bb-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 xml:space="preserve">-2 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學校生活。</w:t>
            </w:r>
          </w:p>
          <w:p w:rsidR="005A61B4" w:rsidRPr="0092744C" w:rsidRDefault="005A61B4" w:rsidP="00346816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◎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Bg-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-1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生活應對。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61B4" w:rsidRPr="0092744C" w:rsidRDefault="005A61B4" w:rsidP="00346816">
            <w:pPr>
              <w:ind w:left="57" w:right="57" w:firstLineChars="1" w:firstLine="2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lastRenderedPageBreak/>
              <w:t>閩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-E-B1</w:t>
            </w:r>
          </w:p>
          <w:p w:rsidR="005A61B4" w:rsidRPr="0092744C" w:rsidRDefault="005A61B4" w:rsidP="00346816">
            <w:pPr>
              <w:ind w:left="57" w:right="57" w:firstLineChars="1" w:firstLine="2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閩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-E-C1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61B4" w:rsidRPr="0092744C" w:rsidRDefault="005A61B4" w:rsidP="00346816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㈠活動一：來練習</w:t>
            </w:r>
          </w:p>
          <w:p w:rsidR="005A61B4" w:rsidRPr="0092744C" w:rsidRDefault="005A61B4" w:rsidP="00346816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1.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複習課文朗讀、歌唱與律動。</w:t>
            </w:r>
          </w:p>
          <w:p w:rsidR="005A61B4" w:rsidRPr="0092744C" w:rsidRDefault="005A61B4" w:rsidP="00346816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2.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教導來練習的題幹及教學生看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lastRenderedPageBreak/>
              <w:t>時間表。</w:t>
            </w:r>
          </w:p>
          <w:p w:rsidR="005A61B4" w:rsidRPr="0092744C" w:rsidRDefault="005A61B4" w:rsidP="00346816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3.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播放音檔，引導作答。</w:t>
            </w:r>
          </w:p>
          <w:p w:rsidR="005A61B4" w:rsidRPr="0092744C" w:rsidRDefault="005A61B4" w:rsidP="0092744C">
            <w:pPr>
              <w:pStyle w:val="1-1-1"/>
              <w:spacing w:line="240" w:lineRule="auto"/>
              <w:ind w:left="697" w:right="57" w:hangingChars="317" w:hanging="697"/>
              <w:jc w:val="center"/>
              <w:rPr>
                <w:rFonts w:ascii="新細明體" w:eastAsia="新細明體" w:hAnsi="新細明體"/>
                <w:color w:val="000000"/>
                <w:kern w:val="0"/>
                <w:sz w:val="22"/>
                <w:szCs w:val="22"/>
                <w:lang w:eastAsia="zh-HK"/>
              </w:rPr>
            </w:pPr>
            <w:r w:rsidRPr="0092744C">
              <w:rPr>
                <w:rFonts w:ascii="新細明體" w:eastAsia="新細明體" w:hAnsi="新細明體" w:hint="eastAsia"/>
                <w:color w:val="000000"/>
                <w:kern w:val="0"/>
                <w:sz w:val="22"/>
                <w:szCs w:val="22"/>
                <w:lang w:eastAsia="zh-HK"/>
              </w:rPr>
              <w:t>㈡活動二：講俗語</w:t>
            </w:r>
          </w:p>
          <w:p w:rsidR="005A61B4" w:rsidRPr="0092744C" w:rsidRDefault="005A61B4" w:rsidP="00346816">
            <w:pPr>
              <w:pStyle w:val="1-1-1"/>
              <w:spacing w:line="240" w:lineRule="auto"/>
              <w:ind w:leftChars="20" w:left="40" w:right="-6" w:firstLine="0"/>
              <w:jc w:val="center"/>
              <w:rPr>
                <w:rFonts w:ascii="新細明體" w:eastAsia="新細明體" w:hAnsi="新細明體"/>
                <w:color w:val="000000"/>
                <w:kern w:val="0"/>
                <w:sz w:val="22"/>
                <w:szCs w:val="22"/>
                <w:lang w:eastAsia="zh-HK"/>
              </w:rPr>
            </w:pPr>
            <w:r w:rsidRPr="0092744C">
              <w:rPr>
                <w:rFonts w:ascii="新細明體" w:eastAsia="新細明體" w:hAnsi="新細明體" w:hint="eastAsia"/>
                <w:color w:val="000000"/>
                <w:kern w:val="0"/>
                <w:sz w:val="22"/>
                <w:szCs w:val="22"/>
                <w:lang w:eastAsia="zh-HK"/>
              </w:rPr>
              <w:t>透早驚露水，中晝驚曝死，暗時閣驚鬼。</w:t>
            </w:r>
          </w:p>
          <w:p w:rsidR="005A61B4" w:rsidRPr="0092744C" w:rsidRDefault="005A61B4" w:rsidP="00346816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㈢活動三：做伙來耍</w:t>
            </w:r>
          </w:p>
          <w:p w:rsidR="005A61B4" w:rsidRPr="0092744C" w:rsidRDefault="005A61B4" w:rsidP="00346816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1.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備妥圖卡，分類放置。</w:t>
            </w:r>
          </w:p>
          <w:p w:rsidR="005A61B4" w:rsidRPr="0092744C" w:rsidRDefault="005A61B4" w:rsidP="00346816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2.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教師說明題旨，示範活動如何進行及句型替換。</w:t>
            </w:r>
          </w:p>
          <w:p w:rsidR="005A61B4" w:rsidRPr="0092744C" w:rsidRDefault="005A61B4" w:rsidP="00346816">
            <w:pPr>
              <w:ind w:left="48" w:right="57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3.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分組進行抽圖卡，來造句的教學活動。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61B4" w:rsidRPr="0092744C" w:rsidRDefault="005A61B4" w:rsidP="00346816">
            <w:pPr>
              <w:pStyle w:val="1-1-1"/>
              <w:spacing w:line="240" w:lineRule="auto"/>
              <w:ind w:left="57" w:right="57" w:firstLine="0"/>
              <w:jc w:val="center"/>
              <w:rPr>
                <w:rFonts w:ascii="新細明體" w:eastAsia="新細明體" w:hAnsi="新細明體"/>
                <w:color w:val="000000"/>
                <w:kern w:val="0"/>
                <w:sz w:val="22"/>
                <w:szCs w:val="22"/>
                <w:lang w:eastAsia="zh-HK"/>
              </w:rPr>
            </w:pPr>
            <w:r w:rsidRPr="0092744C">
              <w:rPr>
                <w:rFonts w:ascii="新細明體" w:eastAsia="新細明體" w:hAnsi="新細明體" w:hint="eastAsia"/>
                <w:color w:val="000000"/>
                <w:kern w:val="0"/>
                <w:sz w:val="22"/>
                <w:szCs w:val="22"/>
                <w:lang w:eastAsia="zh-HK"/>
              </w:rPr>
              <w:lastRenderedPageBreak/>
              <w:t>1.討論活動</w:t>
            </w:r>
          </w:p>
          <w:p w:rsidR="005A61B4" w:rsidRPr="0092744C" w:rsidRDefault="005A61B4" w:rsidP="00346816">
            <w:pPr>
              <w:pStyle w:val="1-1-1"/>
              <w:spacing w:line="240" w:lineRule="auto"/>
              <w:ind w:left="57" w:right="57" w:firstLine="0"/>
              <w:jc w:val="center"/>
              <w:rPr>
                <w:rFonts w:ascii="新細明體" w:eastAsia="新細明體" w:hAnsi="新細明體"/>
                <w:color w:val="000000"/>
                <w:kern w:val="0"/>
                <w:sz w:val="22"/>
                <w:szCs w:val="22"/>
                <w:lang w:eastAsia="zh-HK"/>
              </w:rPr>
            </w:pPr>
            <w:r w:rsidRPr="0092744C">
              <w:rPr>
                <w:rFonts w:ascii="新細明體" w:eastAsia="新細明體" w:hAnsi="新細明體" w:hint="eastAsia"/>
                <w:color w:val="000000"/>
                <w:kern w:val="0"/>
                <w:sz w:val="22"/>
                <w:szCs w:val="22"/>
                <w:lang w:eastAsia="zh-HK"/>
              </w:rPr>
              <w:t>2.口語評量</w:t>
            </w:r>
          </w:p>
          <w:p w:rsidR="005A61B4" w:rsidRPr="0092744C" w:rsidRDefault="005A61B4" w:rsidP="00346816">
            <w:pPr>
              <w:pStyle w:val="1-1-1"/>
              <w:spacing w:line="240" w:lineRule="auto"/>
              <w:ind w:left="57" w:right="57" w:firstLine="0"/>
              <w:jc w:val="center"/>
              <w:rPr>
                <w:rFonts w:ascii="新細明體" w:eastAsia="新細明體" w:hAnsi="新細明體"/>
                <w:color w:val="000000"/>
                <w:kern w:val="0"/>
                <w:sz w:val="22"/>
                <w:szCs w:val="22"/>
                <w:lang w:eastAsia="zh-HK"/>
              </w:rPr>
            </w:pPr>
            <w:r w:rsidRPr="0092744C">
              <w:rPr>
                <w:rFonts w:ascii="新細明體" w:eastAsia="新細明體" w:hAnsi="新細明體" w:hint="eastAsia"/>
                <w:color w:val="000000"/>
                <w:kern w:val="0"/>
                <w:sz w:val="22"/>
                <w:szCs w:val="22"/>
                <w:lang w:eastAsia="zh-HK"/>
              </w:rPr>
              <w:t>3.表演評量</w:t>
            </w:r>
          </w:p>
          <w:p w:rsidR="005A61B4" w:rsidRPr="0092744C" w:rsidRDefault="005A61B4" w:rsidP="00346816">
            <w:pPr>
              <w:ind w:left="57" w:right="57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lastRenderedPageBreak/>
              <w:t>4.遊戲評量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61B4" w:rsidRDefault="005A61B4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1B4" w:rsidRDefault="00FD6943">
            <w:pPr>
              <w:rPr>
                <w:color w:val="808080"/>
                <w:sz w:val="18"/>
                <w:szCs w:val="18"/>
              </w:rPr>
            </w:pPr>
            <w:sdt>
              <w:sdtPr>
                <w:tag w:val="goog_rdk_29"/>
                <w:id w:val="520588186"/>
              </w:sdtPr>
              <w:sdtContent>
                <w:r w:rsidR="005A61B4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4/4 兒童節、清明節</w:t>
                </w:r>
              </w:sdtContent>
            </w:sdt>
          </w:p>
          <w:p w:rsidR="005A61B4" w:rsidRDefault="00FD69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520588187"/>
              </w:sdtPr>
              <w:sdtContent>
                <w:r w:rsidR="005A61B4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4/5-4/6 補假二日</w:t>
                </w:r>
              </w:sdtContent>
            </w:sdt>
          </w:p>
        </w:tc>
      </w:tr>
      <w:tr w:rsidR="00562883" w:rsidTr="007F10AA">
        <w:trPr>
          <w:gridAfter w:val="2"/>
          <w:wAfter w:w="1773" w:type="dxa"/>
          <w:trHeight w:val="332"/>
        </w:trPr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1B4" w:rsidRDefault="00FD694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1"/>
                <w:id w:val="520588188"/>
              </w:sdtPr>
              <w:sdtContent>
                <w:r w:rsidR="005A61B4">
                  <w:rPr>
                    <w:rFonts w:ascii="Arial Unicode MS" w:eastAsia="Arial Unicode MS" w:hAnsi="Arial Unicode MS" w:cs="Arial Unicode MS"/>
                    <w:color w:val="0D0D0D"/>
                  </w:rPr>
                  <w:t>九</w:t>
                </w:r>
              </w:sdtContent>
            </w:sdt>
          </w:p>
          <w:p w:rsidR="005A61B4" w:rsidRDefault="005A61B4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4/11</w:t>
            </w:r>
          </w:p>
          <w:p w:rsidR="005A61B4" w:rsidRDefault="005A61B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4/17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B55" w:rsidRPr="00346816" w:rsidRDefault="005E0B55" w:rsidP="00346816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</w:p>
          <w:p w:rsidR="00346816" w:rsidRPr="00346816" w:rsidRDefault="005A61B4" w:rsidP="00346816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期</w:t>
            </w:r>
          </w:p>
          <w:p w:rsidR="00346816" w:rsidRPr="00346816" w:rsidRDefault="005A61B4" w:rsidP="00346816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中</w:t>
            </w:r>
          </w:p>
          <w:p w:rsidR="00346816" w:rsidRPr="00346816" w:rsidRDefault="00AF0332" w:rsidP="00346816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測</w:t>
            </w:r>
          </w:p>
          <w:p w:rsidR="005A61B4" w:rsidRDefault="00AF0332" w:rsidP="00346816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驗</w:t>
            </w:r>
          </w:p>
          <w:p w:rsidR="001F4885" w:rsidRDefault="001F4885" w:rsidP="00346816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第一課</w:t>
            </w:r>
          </w:p>
          <w:p w:rsidR="001F4885" w:rsidRDefault="001F4885" w:rsidP="00346816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第二課</w:t>
            </w:r>
          </w:p>
          <w:p w:rsidR="001F4885" w:rsidRDefault="001F4885" w:rsidP="00346816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第三課</w:t>
            </w:r>
          </w:p>
          <w:p w:rsidR="001F4885" w:rsidRPr="00346816" w:rsidRDefault="001F4885" w:rsidP="00346816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1B4" w:rsidRDefault="001C77D6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1B4" w:rsidRDefault="005A61B4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61B4" w:rsidRDefault="005A61B4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61B4" w:rsidRDefault="005A61B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0B55" w:rsidRPr="0092744C" w:rsidRDefault="005E0B55">
            <w:pPr>
              <w:ind w:left="48" w:right="57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郎讀課文一課，語詞練習</w:t>
            </w:r>
          </w:p>
          <w:p w:rsidR="005A61B4" w:rsidRDefault="005E0B55">
            <w:pPr>
              <w:ind w:left="48" w:right="57"/>
              <w:rPr>
                <w:rFonts w:ascii="BiauKai" w:eastAsia="BiauKai" w:hAnsi="BiauKai" w:cs="BiauKai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句型練習，看圖說故事一篇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61B4" w:rsidRDefault="005A61B4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61B4" w:rsidRDefault="005A61B4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1B4" w:rsidRDefault="005A61B4">
            <w:pPr>
              <w:rPr>
                <w:color w:val="767171"/>
                <w:sz w:val="16"/>
                <w:szCs w:val="16"/>
              </w:rPr>
            </w:pPr>
          </w:p>
        </w:tc>
      </w:tr>
      <w:tr w:rsidR="00FF7AAD" w:rsidTr="007F10AA">
        <w:trPr>
          <w:gridAfter w:val="2"/>
          <w:wAfter w:w="1773" w:type="dxa"/>
          <w:trHeight w:val="332"/>
        </w:trPr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AAD" w:rsidRDefault="00FD694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2"/>
                <w:id w:val="520588189"/>
              </w:sdtPr>
              <w:sdtContent>
                <w:r w:rsidR="00FF7AAD">
                  <w:rPr>
                    <w:rFonts w:ascii="Arial Unicode MS" w:eastAsia="Arial Unicode MS" w:hAnsi="Arial Unicode MS" w:cs="Arial Unicode MS"/>
                    <w:color w:val="0D0D0D"/>
                  </w:rPr>
                  <w:t>十</w:t>
                </w:r>
              </w:sdtContent>
            </w:sdt>
          </w:p>
          <w:p w:rsidR="00FF7AAD" w:rsidRDefault="00FF7AA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4/18-</w:t>
            </w:r>
          </w:p>
          <w:p w:rsidR="00FF7AAD" w:rsidRDefault="00FF7AA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4/24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AAD" w:rsidRPr="00346816" w:rsidRDefault="00FF7AAD" w:rsidP="00FF7AAD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第四課</w:t>
            </w:r>
          </w:p>
          <w:p w:rsidR="00FF7AAD" w:rsidRPr="00346816" w:rsidRDefault="00FF7AAD" w:rsidP="00FF7AAD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春</w:t>
            </w:r>
          </w:p>
          <w:p w:rsidR="00FF7AAD" w:rsidRPr="00346816" w:rsidRDefault="00FF7AAD" w:rsidP="00FF7AAD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天</w:t>
            </w:r>
          </w:p>
          <w:p w:rsidR="00FF7AAD" w:rsidRPr="00346816" w:rsidRDefault="00FF7AAD" w:rsidP="00FF7AAD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欲</w:t>
            </w:r>
          </w:p>
          <w:p w:rsidR="00FF7AAD" w:rsidRPr="00346816" w:rsidRDefault="00FF7AAD" w:rsidP="00FF7AAD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轉</w:t>
            </w:r>
          </w:p>
          <w:p w:rsidR="00FF7AAD" w:rsidRPr="00346816" w:rsidRDefault="00FF7AAD" w:rsidP="00FF7AAD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去</w:t>
            </w:r>
          </w:p>
          <w:p w:rsidR="00FF7AAD" w:rsidRDefault="00FF7AAD" w:rsidP="00FF7AAD"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lastRenderedPageBreak/>
              <w:t>【生命】</w:t>
            </w:r>
          </w:p>
          <w:p w:rsidR="00FF7AAD" w:rsidRDefault="00FF7AAD" w:rsidP="00FF7AAD"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FF7AAD" w:rsidRDefault="00FF7AAD" w:rsidP="00FF7AAD">
            <w:pPr>
              <w:ind w:firstLine="0"/>
              <w:jc w:val="center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AAD" w:rsidRDefault="001C77D6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AAD" w:rsidRPr="0092744C" w:rsidRDefault="00FF7AAD" w:rsidP="001C77D6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1-Ⅰ-2 能聽懂日常生活中閩南語語句並掌握重點。</w:t>
            </w:r>
          </w:p>
          <w:p w:rsidR="00FF7AAD" w:rsidRPr="0092744C" w:rsidRDefault="00FF7AAD" w:rsidP="001C77D6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1-Ⅰ-3能聽懂所學的閩南語文課文主</w:t>
            </w: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lastRenderedPageBreak/>
              <w:t>題、內容並掌握重點。</w:t>
            </w:r>
          </w:p>
          <w:p w:rsidR="00FF7AAD" w:rsidRPr="0092744C" w:rsidRDefault="00FF7AAD" w:rsidP="001C77D6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2-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 xml:space="preserve">-4 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能主動使用閩南語與他人互動。</w:t>
            </w:r>
          </w:p>
          <w:p w:rsidR="00FF7AAD" w:rsidRPr="0092744C" w:rsidRDefault="00FF7AAD" w:rsidP="001C77D6">
            <w:pPr>
              <w:adjustRightInd w:val="0"/>
              <w:snapToGrid w:val="0"/>
              <w:spacing w:line="240" w:lineRule="exact"/>
              <w:ind w:left="31" w:right="57" w:firstLineChars="1" w:firstLine="2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3-Ⅰ-1 能建立樂意閱讀閩南語文語句和短文的興趣。</w:t>
            </w:r>
          </w:p>
          <w:p w:rsidR="00FF7AAD" w:rsidRPr="0092744C" w:rsidRDefault="00FF7AAD" w:rsidP="001C77D6">
            <w:pPr>
              <w:adjustRightInd w:val="0"/>
              <w:snapToGrid w:val="0"/>
              <w:spacing w:line="240" w:lineRule="exact"/>
              <w:ind w:left="31" w:right="57" w:firstLineChars="1" w:firstLine="2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</w:p>
          <w:p w:rsidR="00FF7AAD" w:rsidRPr="0092744C" w:rsidRDefault="00FF7AAD" w:rsidP="001C77D6">
            <w:pPr>
              <w:adjustRightInd w:val="0"/>
              <w:snapToGrid w:val="0"/>
              <w:spacing w:line="240" w:lineRule="exact"/>
              <w:ind w:left="31" w:right="57" w:firstLineChars="1" w:firstLine="2"/>
              <w:rPr>
                <w:rFonts w:ascii="新細明體" w:hAnsi="新細明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7AAD" w:rsidRPr="0092744C" w:rsidRDefault="00FF7AAD" w:rsidP="00FF7AAD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lastRenderedPageBreak/>
              <w:t>◎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Ab-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語詞運用。</w:t>
            </w:r>
          </w:p>
          <w:p w:rsidR="00FF7AAD" w:rsidRPr="0092744C" w:rsidRDefault="00FF7AAD" w:rsidP="00FF7AAD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Ac-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兒歌念謠。</w:t>
            </w:r>
          </w:p>
          <w:p w:rsidR="00FF7AAD" w:rsidRPr="0092744C" w:rsidRDefault="00FF7AAD" w:rsidP="00FF7AAD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Bb-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 xml:space="preserve">-3 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數字運用</w:t>
            </w:r>
          </w:p>
          <w:p w:rsidR="00FF7AAD" w:rsidRPr="0092744C" w:rsidRDefault="00FF7AAD" w:rsidP="00FF7AAD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Bg-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生活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lastRenderedPageBreak/>
              <w:t>應對。</w:t>
            </w:r>
          </w:p>
          <w:p w:rsidR="00FF7AAD" w:rsidRPr="0092744C" w:rsidRDefault="00FF7AAD" w:rsidP="00FF7AAD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Bg-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 xml:space="preserve">-2 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口語表達。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7AAD" w:rsidRPr="0092744C" w:rsidRDefault="00FF7AAD" w:rsidP="001C77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lastRenderedPageBreak/>
              <w:t>閩</w:t>
            </w: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-E-A2</w:t>
            </w:r>
          </w:p>
          <w:p w:rsidR="00FF7AAD" w:rsidRPr="0092744C" w:rsidRDefault="00FF7AAD" w:rsidP="001C77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-E-B1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7AAD" w:rsidRPr="0092744C" w:rsidRDefault="00FF7AAD" w:rsidP="001C77D6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auto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請學生發表課文情境圖，何處可以判斷春天。</w:t>
            </w:r>
          </w:p>
          <w:p w:rsidR="00FF7AAD" w:rsidRPr="0092744C" w:rsidRDefault="00FF7AAD" w:rsidP="001C77D6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auto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教師領讀課文，解釋文意與情境。</w:t>
            </w:r>
          </w:p>
          <w:p w:rsidR="00FF7AAD" w:rsidRPr="0092744C" w:rsidRDefault="00FF7AAD" w:rsidP="001C77D6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auto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播放電子教科書律動與歌曲，請學生隨著歌曲一起做律動。</w:t>
            </w:r>
          </w:p>
          <w:p w:rsidR="00FF7AAD" w:rsidRPr="0092744C" w:rsidRDefault="00FF7AAD" w:rsidP="001C77D6">
            <w:pPr>
              <w:autoSpaceDE w:val="0"/>
              <w:autoSpaceDN w:val="0"/>
              <w:adjustRightInd w:val="0"/>
              <w:rPr>
                <w:rFonts w:ascii="新細明體" w:hAnsi="新細明體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auto"/>
                <w:sz w:val="22"/>
                <w:szCs w:val="22"/>
              </w:rPr>
              <w:t>4.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教學遊戲「火車過山洞」。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7AAD" w:rsidRPr="0092744C" w:rsidRDefault="00FF7AAD" w:rsidP="001C77D6">
            <w:pPr>
              <w:pStyle w:val="1-1-1"/>
              <w:spacing w:line="240" w:lineRule="exact"/>
              <w:ind w:left="57" w:right="57" w:firstLine="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1.討論活動</w:t>
            </w:r>
          </w:p>
          <w:p w:rsidR="00FF7AAD" w:rsidRPr="0092744C" w:rsidRDefault="00FF7AAD" w:rsidP="001C77D6">
            <w:pPr>
              <w:pStyle w:val="1-1-1"/>
              <w:spacing w:line="240" w:lineRule="exact"/>
              <w:ind w:left="57" w:right="57" w:firstLine="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2.口語評量</w:t>
            </w:r>
          </w:p>
          <w:p w:rsidR="00FF7AAD" w:rsidRPr="0092744C" w:rsidRDefault="00FF7AAD" w:rsidP="001C77D6">
            <w:pPr>
              <w:pStyle w:val="1-1-1"/>
              <w:spacing w:line="240" w:lineRule="exact"/>
              <w:ind w:left="57" w:right="57" w:firstLine="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7AAD" w:rsidRPr="0092744C" w:rsidRDefault="00FF7AAD" w:rsidP="0092744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77" w:hangingChars="126" w:hanging="277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  <w:lang w:eastAsia="zh-HK"/>
              </w:rPr>
              <w:t>【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戶外教育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  <w:lang w:eastAsia="zh-HK"/>
              </w:rPr>
              <w:t>】</w:t>
            </w:r>
          </w:p>
          <w:p w:rsidR="00FF7AAD" w:rsidRPr="0092744C" w:rsidRDefault="00FF7AAD" w:rsidP="001C77D6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戶</w:t>
            </w: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 xml:space="preserve">E3 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善用五官的感知，培養眼、耳、鼻、舌、觸覺及心靈對環境感受的能力。</w:t>
            </w:r>
          </w:p>
          <w:p w:rsidR="00FF7AAD" w:rsidRPr="0092744C" w:rsidRDefault="00FF7AAD" w:rsidP="0092744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77" w:hangingChars="126" w:hanging="277"/>
              <w:rPr>
                <w:rFonts w:ascii="新細明體" w:hAnsi="新細明體" w:cs="DFBiaoSongStd"/>
                <w:color w:val="auto"/>
                <w:sz w:val="22"/>
                <w:szCs w:val="22"/>
                <w:lang w:eastAsia="zh-HK"/>
              </w:rPr>
            </w:pPr>
          </w:p>
          <w:p w:rsidR="00FF7AAD" w:rsidRPr="0092744C" w:rsidRDefault="00FF7AAD" w:rsidP="0092744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77" w:hangingChars="126" w:hanging="277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  <w:lang w:eastAsia="zh-HK"/>
              </w:rPr>
              <w:lastRenderedPageBreak/>
              <w:t>【生</w:t>
            </w:r>
            <w:r w:rsidRPr="0092744C">
              <w:rPr>
                <w:rFonts w:ascii="新細明體" w:hAnsi="新細明體" w:cs="DFYuanStd-W5" w:hint="eastAsia"/>
                <w:color w:val="auto"/>
                <w:sz w:val="22"/>
                <w:szCs w:val="22"/>
                <w:lang w:eastAsia="zh-HK"/>
              </w:rPr>
              <w:t>命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教育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  <w:lang w:eastAsia="zh-HK"/>
              </w:rPr>
              <w:t>】</w:t>
            </w:r>
          </w:p>
          <w:p w:rsidR="00FF7AAD" w:rsidRPr="0092744C" w:rsidRDefault="00FF7AAD" w:rsidP="001C77D6">
            <w:pPr>
              <w:autoSpaceDE w:val="0"/>
              <w:autoSpaceDN w:val="0"/>
              <w:adjustRightInd w:val="0"/>
              <w:rPr>
                <w:rFonts w:ascii="新細明體" w:hAnsi="新細明體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生</w:t>
            </w: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 xml:space="preserve">E1 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探討生活議題，培養思考的適當情意與態度。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AAD" w:rsidRDefault="00FD69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520588190"/>
              </w:sdtPr>
              <w:sdtContent>
                <w:r w:rsidR="00FF7AAD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4/22、4/23期中評量</w:t>
                </w:r>
              </w:sdtContent>
            </w:sdt>
          </w:p>
        </w:tc>
      </w:tr>
      <w:tr w:rsidR="00FF7AAD" w:rsidTr="007F10AA">
        <w:trPr>
          <w:gridAfter w:val="2"/>
          <w:wAfter w:w="1773" w:type="dxa"/>
          <w:trHeight w:val="332"/>
        </w:trPr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AAD" w:rsidRDefault="00FD694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4"/>
                <w:id w:val="520588191"/>
              </w:sdtPr>
              <w:sdtContent>
                <w:r w:rsidR="00FF7AAD">
                  <w:rPr>
                    <w:rFonts w:ascii="Arial Unicode MS" w:eastAsia="Arial Unicode MS" w:hAnsi="Arial Unicode MS" w:cs="Arial Unicode MS"/>
                    <w:color w:val="0D0D0D"/>
                  </w:rPr>
                  <w:t>十一</w:t>
                </w:r>
              </w:sdtContent>
            </w:sdt>
          </w:p>
          <w:p w:rsidR="00FF7AAD" w:rsidRDefault="00FF7AA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4/25-</w:t>
            </w:r>
          </w:p>
          <w:p w:rsidR="00FF7AAD" w:rsidRDefault="00FF7AA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AAD" w:rsidRPr="001C77D6" w:rsidRDefault="00FF7AAD" w:rsidP="00FF7AAD">
            <w:pPr>
              <w:ind w:firstLine="0"/>
              <w:jc w:val="center"/>
              <w:rPr>
                <w:rFonts w:ascii="新細明體" w:hAnsi="新細明體"/>
                <w:color w:val="auto"/>
                <w:sz w:val="16"/>
                <w:szCs w:val="16"/>
                <w:lang w:eastAsia="zh-HK"/>
              </w:rPr>
            </w:pPr>
          </w:p>
          <w:p w:rsidR="00FF7AAD" w:rsidRPr="00346816" w:rsidRDefault="00FF7AAD" w:rsidP="00FF7AAD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第四課</w:t>
            </w:r>
          </w:p>
          <w:p w:rsidR="00FF7AAD" w:rsidRPr="00346816" w:rsidRDefault="00FF7AAD" w:rsidP="00FF7AAD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春</w:t>
            </w:r>
          </w:p>
          <w:p w:rsidR="00FF7AAD" w:rsidRPr="00346816" w:rsidRDefault="00FF7AAD" w:rsidP="00FF7AAD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天</w:t>
            </w:r>
          </w:p>
          <w:p w:rsidR="00FF7AAD" w:rsidRPr="00346816" w:rsidRDefault="00FF7AAD" w:rsidP="00FF7AAD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欲</w:t>
            </w:r>
          </w:p>
          <w:p w:rsidR="00FF7AAD" w:rsidRPr="00346816" w:rsidRDefault="00FF7AAD" w:rsidP="00FF7AAD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轉</w:t>
            </w:r>
          </w:p>
          <w:p w:rsidR="00FF7AAD" w:rsidRPr="00346816" w:rsidRDefault="00FF7AAD" w:rsidP="001C77D6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去</w:t>
            </w:r>
          </w:p>
          <w:p w:rsidR="001C77D6" w:rsidRDefault="001C77D6" w:rsidP="001C77D6"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  <w:p w:rsidR="00FF7AAD" w:rsidRPr="001C77D6" w:rsidRDefault="00FF7AAD" w:rsidP="00FF7AAD">
            <w:pPr>
              <w:ind w:firstLine="0"/>
              <w:jc w:val="center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AAD" w:rsidRPr="001C77D6" w:rsidRDefault="001C77D6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AAD" w:rsidRPr="0092744C" w:rsidRDefault="00FF7AAD" w:rsidP="001C77D6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1-Ⅰ-2 能聽懂日常生活中閩南語語句並掌握重點。</w:t>
            </w:r>
          </w:p>
          <w:p w:rsidR="00FF7AAD" w:rsidRPr="0092744C" w:rsidRDefault="00FF7AAD" w:rsidP="001C77D6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1-Ⅰ-3能聽懂所學的閩南語文課文主題、內容並掌握重點。</w:t>
            </w:r>
          </w:p>
          <w:p w:rsidR="00FF7AAD" w:rsidRPr="0092744C" w:rsidRDefault="00FF7AAD" w:rsidP="001C77D6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2-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 xml:space="preserve">-4 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能主動使用閩南語與他人互動。</w:t>
            </w:r>
          </w:p>
          <w:p w:rsidR="00FF7AAD" w:rsidRPr="0092744C" w:rsidRDefault="00FF7AAD" w:rsidP="001C77D6">
            <w:pPr>
              <w:adjustRightInd w:val="0"/>
              <w:snapToGrid w:val="0"/>
              <w:spacing w:line="240" w:lineRule="exact"/>
              <w:ind w:left="31" w:right="57" w:firstLineChars="1" w:firstLine="2"/>
              <w:rPr>
                <w:rFonts w:ascii="新細明體" w:hAnsi="新細明體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7AAD" w:rsidRPr="0092744C" w:rsidRDefault="00FF7AAD" w:rsidP="00FF7AAD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Ab-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語詞運用。</w:t>
            </w:r>
          </w:p>
          <w:p w:rsidR="00FF7AAD" w:rsidRPr="0092744C" w:rsidRDefault="00FF7AAD" w:rsidP="00FF7AAD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Ac-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兒歌念謠。</w:t>
            </w:r>
          </w:p>
          <w:p w:rsidR="00FF7AAD" w:rsidRPr="0092744C" w:rsidRDefault="00FF7AAD" w:rsidP="00FF7AAD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Bb-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 xml:space="preserve">-3 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數字運用</w:t>
            </w:r>
          </w:p>
          <w:p w:rsidR="00FF7AAD" w:rsidRPr="0092744C" w:rsidRDefault="00FF7AAD" w:rsidP="00FF7AAD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Bg-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生活應對。</w:t>
            </w:r>
          </w:p>
          <w:p w:rsidR="00FF7AAD" w:rsidRPr="0092744C" w:rsidRDefault="00FF7AAD" w:rsidP="00FF7AAD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Bg-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 xml:space="preserve">-2 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口語表達。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7AAD" w:rsidRPr="0092744C" w:rsidRDefault="00FF7AAD" w:rsidP="001C77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-E-A2</w:t>
            </w:r>
          </w:p>
          <w:p w:rsidR="00FF7AAD" w:rsidRPr="0092744C" w:rsidRDefault="00FF7AAD" w:rsidP="001C77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-E-B1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7AAD" w:rsidRPr="0092744C" w:rsidRDefault="00FF7AAD" w:rsidP="00FF7AAD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color w:val="auto"/>
                <w:sz w:val="22"/>
                <w:szCs w:val="22"/>
              </w:rPr>
              <w:t>㈠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活動一：我會曉講</w:t>
            </w:r>
          </w:p>
          <w:p w:rsidR="00FF7AAD" w:rsidRPr="0092744C" w:rsidRDefault="00FF7AAD" w:rsidP="00FF7AAD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-W4"/>
                <w:color w:val="auto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教師介紹每個月分的語詞說法，並請學生複誦兩次。</w:t>
            </w:r>
          </w:p>
          <w:p w:rsidR="00FF7AAD" w:rsidRPr="0092744C" w:rsidRDefault="00FF7AAD" w:rsidP="00FF7AAD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-W4"/>
                <w:color w:val="auto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進行「月分對對碰」教學遊戲。</w:t>
            </w:r>
          </w:p>
          <w:p w:rsidR="00FF7AAD" w:rsidRPr="0092744C" w:rsidRDefault="00FF7AAD" w:rsidP="00FF7AAD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-W4"/>
                <w:color w:val="auto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介紹與月分相關的俗諺。</w:t>
            </w:r>
          </w:p>
          <w:p w:rsidR="00FF7AAD" w:rsidRPr="0092744C" w:rsidRDefault="00FF7AAD" w:rsidP="00FF7AAD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color w:val="auto"/>
                <w:sz w:val="22"/>
                <w:szCs w:val="22"/>
              </w:rPr>
              <w:t>㈡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活動二：講俗語</w:t>
            </w:r>
          </w:p>
          <w:p w:rsidR="00FF7AAD" w:rsidRPr="0092744C" w:rsidRDefault="00FF7AAD" w:rsidP="00FF7AAD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五月五，龍船鼓佮跤步。</w:t>
            </w:r>
          </w:p>
          <w:p w:rsidR="00FF7AAD" w:rsidRPr="0092744C" w:rsidRDefault="00FF7AAD" w:rsidP="00FF7AAD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color w:val="auto"/>
                <w:sz w:val="22"/>
                <w:szCs w:val="22"/>
              </w:rPr>
              <w:t>㈢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活動三：相招來開講</w:t>
            </w:r>
          </w:p>
          <w:p w:rsidR="00FF7AAD" w:rsidRPr="0092744C" w:rsidRDefault="00FF7AAD" w:rsidP="00FF7AAD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-W4"/>
                <w:color w:val="auto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將全班學生分成二組，進行對話練習。</w:t>
            </w:r>
          </w:p>
          <w:p w:rsidR="00FF7AAD" w:rsidRPr="0092744C" w:rsidRDefault="00FF7AAD" w:rsidP="00FF7AAD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-W4"/>
                <w:color w:val="auto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選出二位擅長表演的學生到臺前示範。</w:t>
            </w:r>
          </w:p>
          <w:p w:rsidR="00FF7AAD" w:rsidRPr="0092744C" w:rsidRDefault="00FF7AAD" w:rsidP="00FF7AAD">
            <w:pPr>
              <w:ind w:left="48" w:right="5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-W4"/>
                <w:color w:val="auto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用電腦隨機抽選學生，老師提問：你的生日是當時？今仔日是當時？請學生回答。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7AAD" w:rsidRPr="0092744C" w:rsidRDefault="00FF7AAD" w:rsidP="001C77D6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1.討論活動</w:t>
            </w:r>
          </w:p>
          <w:p w:rsidR="00FF7AAD" w:rsidRPr="0092744C" w:rsidRDefault="00FF7AAD" w:rsidP="001C77D6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2.口語評量</w:t>
            </w:r>
          </w:p>
          <w:p w:rsidR="00FF7AAD" w:rsidRPr="0092744C" w:rsidRDefault="00FF7AAD" w:rsidP="001C77D6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3.表演評量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7AAD" w:rsidRPr="0092744C" w:rsidRDefault="00FF7AAD" w:rsidP="0092744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77" w:hangingChars="126" w:hanging="277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  <w:lang w:eastAsia="zh-HK"/>
              </w:rPr>
              <w:t>【生</w:t>
            </w:r>
            <w:r w:rsidRPr="0092744C">
              <w:rPr>
                <w:rFonts w:ascii="新細明體" w:hAnsi="新細明體" w:cs="DFYuanStd-W5" w:hint="eastAsia"/>
                <w:color w:val="auto"/>
                <w:sz w:val="22"/>
                <w:szCs w:val="22"/>
                <w:lang w:eastAsia="zh-HK"/>
              </w:rPr>
              <w:t>命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教育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  <w:lang w:eastAsia="zh-HK"/>
              </w:rPr>
              <w:t>】</w:t>
            </w:r>
          </w:p>
          <w:p w:rsidR="00FF7AAD" w:rsidRPr="0092744C" w:rsidRDefault="00FF7AAD" w:rsidP="001C77D6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cs="DFBiaoSongStd" w:hint="eastAsia"/>
                <w:kern w:val="0"/>
                <w:sz w:val="22"/>
                <w:szCs w:val="22"/>
              </w:rPr>
              <w:t>生</w:t>
            </w:r>
            <w:r w:rsidRPr="0092744C">
              <w:rPr>
                <w:rFonts w:ascii="新細明體" w:eastAsia="新細明體" w:hAnsi="新細明體" w:cs="DFBiaoSongStd"/>
                <w:kern w:val="0"/>
                <w:sz w:val="22"/>
                <w:szCs w:val="22"/>
              </w:rPr>
              <w:t xml:space="preserve">E1 </w:t>
            </w:r>
            <w:r w:rsidRPr="0092744C">
              <w:rPr>
                <w:rFonts w:ascii="新細明體" w:eastAsia="新細明體" w:hAnsi="新細明體" w:cs="DFBiaoSongStd" w:hint="eastAsia"/>
                <w:kern w:val="0"/>
                <w:sz w:val="22"/>
                <w:szCs w:val="22"/>
              </w:rPr>
              <w:t>探討生活議題，培養思考的適當情意與態度。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AAD" w:rsidRDefault="00FF7AAD">
            <w:pPr>
              <w:rPr>
                <w:color w:val="767171"/>
                <w:sz w:val="16"/>
                <w:szCs w:val="16"/>
              </w:rPr>
            </w:pPr>
          </w:p>
        </w:tc>
      </w:tr>
      <w:tr w:rsidR="004E6ACE" w:rsidRPr="004E6ACE" w:rsidTr="007F10AA">
        <w:trPr>
          <w:gridAfter w:val="2"/>
          <w:wAfter w:w="1773" w:type="dxa"/>
          <w:trHeight w:val="321"/>
        </w:trPr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ACE" w:rsidRDefault="00FD694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5"/>
                <w:id w:val="520588192"/>
              </w:sdtPr>
              <w:sdtContent>
                <w:r w:rsidR="004E6ACE">
                  <w:rPr>
                    <w:rFonts w:ascii="Arial Unicode MS" w:eastAsia="Arial Unicode MS" w:hAnsi="Arial Unicode MS" w:cs="Arial Unicode MS"/>
                    <w:color w:val="0D0D0D"/>
                  </w:rPr>
                  <w:t>十二</w:t>
                </w:r>
              </w:sdtContent>
            </w:sdt>
          </w:p>
          <w:p w:rsidR="004E6ACE" w:rsidRDefault="004E6AC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5/2-</w:t>
            </w:r>
          </w:p>
          <w:p w:rsidR="004E6ACE" w:rsidRDefault="004E6AC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5/8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ACE" w:rsidRPr="00346816" w:rsidRDefault="004E6ACE" w:rsidP="004E6ACE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lastRenderedPageBreak/>
              <w:t>第四課</w:t>
            </w:r>
          </w:p>
          <w:p w:rsidR="004E6ACE" w:rsidRPr="00346816" w:rsidRDefault="004E6ACE" w:rsidP="004E6ACE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lastRenderedPageBreak/>
              <w:t>春</w:t>
            </w:r>
          </w:p>
          <w:p w:rsidR="004E6ACE" w:rsidRPr="00346816" w:rsidRDefault="004E6ACE" w:rsidP="004E6ACE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天</w:t>
            </w:r>
          </w:p>
          <w:p w:rsidR="004E6ACE" w:rsidRPr="00346816" w:rsidRDefault="004E6ACE" w:rsidP="004E6ACE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欲</w:t>
            </w:r>
          </w:p>
          <w:p w:rsidR="004E6ACE" w:rsidRPr="00346816" w:rsidRDefault="004E6ACE" w:rsidP="004E6ACE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轉</w:t>
            </w:r>
          </w:p>
          <w:p w:rsidR="004E6ACE" w:rsidRPr="00346816" w:rsidRDefault="004E6ACE" w:rsidP="004E6ACE">
            <w:pPr>
              <w:ind w:firstLine="0"/>
              <w:jc w:val="center"/>
              <w:rPr>
                <w:rFonts w:ascii="新細明體" w:hAnsi="新細明體"/>
                <w:color w:val="0070C0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去</w:t>
            </w:r>
          </w:p>
          <w:p w:rsidR="004E6ACE" w:rsidRDefault="004E6ACE" w:rsidP="004E6ACE">
            <w:pPr>
              <w:ind w:firstLine="0"/>
              <w:jc w:val="center"/>
              <w:rPr>
                <w:rFonts w:ascii="BiauKai" w:eastAsiaTheme="minorEastAsia" w:hAnsi="BiauKai" w:cs="BiauKai" w:hint="eastAsia"/>
                <w:color w:val="00FF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4E6ACE" w:rsidRDefault="004E6ACE" w:rsidP="004E6ACE">
            <w:pPr>
              <w:ind w:firstLine="0"/>
              <w:jc w:val="center"/>
              <w:rPr>
                <w:rFonts w:ascii="新細明體" w:hAnsi="新細明體"/>
                <w:color w:val="0070C0"/>
                <w:sz w:val="16"/>
                <w:szCs w:val="16"/>
                <w:lang w:eastAsia="zh-HK"/>
              </w:rPr>
            </w:pPr>
          </w:p>
          <w:p w:rsidR="004E6ACE" w:rsidRPr="008A7E3A" w:rsidRDefault="004E6ACE" w:rsidP="004E6ACE">
            <w:pPr>
              <w:ind w:firstLine="0"/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8A7E3A">
              <w:rPr>
                <w:rFonts w:ascii="新細明體" w:hAnsi="新細明體" w:hint="eastAsia"/>
                <w:color w:val="0070C0"/>
                <w:sz w:val="24"/>
                <w:szCs w:val="24"/>
                <w:lang w:eastAsia="zh-HK"/>
              </w:rPr>
              <w:t>單元活動二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ACE" w:rsidRDefault="004E6AC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ACE" w:rsidRPr="0092744C" w:rsidRDefault="004E6ACE" w:rsidP="001C77D6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  <w:t>1-Ⅰ-2 能聽懂日常生活中</w:t>
            </w:r>
            <w:r w:rsidRPr="0092744C"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  <w:lastRenderedPageBreak/>
              <w:t>閩南語語句並掌握重點。</w:t>
            </w:r>
          </w:p>
          <w:p w:rsidR="004E6ACE" w:rsidRPr="0092744C" w:rsidRDefault="004E6ACE" w:rsidP="001C77D6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  <w:t>1-Ⅰ-3能聽懂所學的閩南語文課文主題、內容並掌握重點。</w:t>
            </w:r>
          </w:p>
          <w:p w:rsidR="004E6ACE" w:rsidRPr="0092744C" w:rsidRDefault="004E6ACE" w:rsidP="001C77D6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  <w:t>2-</w:t>
            </w:r>
            <w:r w:rsidRPr="0092744C">
              <w:rPr>
                <w:rFonts w:ascii="新細明體" w:hAnsi="新細明體" w:cs="DFBiaoSongStd" w:hint="eastAsia"/>
                <w:color w:val="000000" w:themeColor="text1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  <w:t xml:space="preserve">-4 </w:t>
            </w:r>
            <w:r w:rsidRPr="0092744C">
              <w:rPr>
                <w:rFonts w:ascii="新細明體" w:hAnsi="新細明體" w:cs="DFBiaoSongStd" w:hint="eastAsia"/>
                <w:color w:val="000000" w:themeColor="text1"/>
                <w:sz w:val="22"/>
                <w:szCs w:val="22"/>
              </w:rPr>
              <w:t>能主動使用閩南語與他人互動。</w:t>
            </w:r>
          </w:p>
          <w:p w:rsidR="004E6ACE" w:rsidRPr="0092744C" w:rsidRDefault="004E6ACE" w:rsidP="001C77D6">
            <w:pPr>
              <w:adjustRightInd w:val="0"/>
              <w:snapToGrid w:val="0"/>
              <w:spacing w:line="240" w:lineRule="exact"/>
              <w:ind w:left="31" w:right="57" w:firstLineChars="1" w:firstLine="2"/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  <w:t>3-Ⅰ-1 能建立樂意閱讀閩南語文語句和短文的興趣。</w:t>
            </w:r>
          </w:p>
          <w:p w:rsidR="004E6ACE" w:rsidRPr="0092744C" w:rsidRDefault="004E6ACE" w:rsidP="001C77D6">
            <w:pPr>
              <w:adjustRightInd w:val="0"/>
              <w:snapToGrid w:val="0"/>
              <w:spacing w:line="240" w:lineRule="exact"/>
              <w:ind w:left="31" w:right="57" w:firstLineChars="1" w:firstLine="2"/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</w:pPr>
          </w:p>
          <w:p w:rsidR="004E6ACE" w:rsidRPr="0092744C" w:rsidRDefault="004E6ACE" w:rsidP="004E6ACE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  <w:t>1-Ⅰ-2 能聽懂日常生活中閩南語語句並掌握重點。</w:t>
            </w:r>
          </w:p>
          <w:p w:rsidR="004E6ACE" w:rsidRPr="0092744C" w:rsidRDefault="004E6ACE" w:rsidP="004E6ACE">
            <w:pPr>
              <w:adjustRightInd w:val="0"/>
              <w:snapToGrid w:val="0"/>
              <w:spacing w:line="240" w:lineRule="exact"/>
              <w:ind w:left="31" w:right="57" w:firstLineChars="1" w:firstLine="2"/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  <w:t>3-Ⅰ-1 能建立樂意閱讀閩南語文語句和短文的興趣。</w:t>
            </w:r>
          </w:p>
          <w:p w:rsidR="004E6ACE" w:rsidRPr="0092744C" w:rsidRDefault="004E6ACE" w:rsidP="001C77D6">
            <w:pPr>
              <w:adjustRightInd w:val="0"/>
              <w:snapToGrid w:val="0"/>
              <w:spacing w:line="240" w:lineRule="exact"/>
              <w:ind w:left="31" w:right="57" w:firstLineChars="1" w:firstLine="2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ACE" w:rsidRPr="0092744C" w:rsidRDefault="004E6ACE" w:rsidP="004971A5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lastRenderedPageBreak/>
              <w:t>◎</w:t>
            </w:r>
            <w:r w:rsidRPr="0092744C"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  <w:t>Ab-</w:t>
            </w: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t>語詞運用。</w:t>
            </w:r>
          </w:p>
          <w:p w:rsidR="004E6ACE" w:rsidRPr="0092744C" w:rsidRDefault="004E6ACE" w:rsidP="004971A5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lastRenderedPageBreak/>
              <w:t>◎</w:t>
            </w:r>
            <w:r w:rsidRPr="0092744C"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  <w:t>Ab-</w:t>
            </w: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  <w:t xml:space="preserve">-2 </w:t>
            </w: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t>句型運用。</w:t>
            </w:r>
          </w:p>
          <w:p w:rsidR="004E6ACE" w:rsidRPr="0092744C" w:rsidRDefault="004E6ACE" w:rsidP="004971A5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  <w:t>Bg-</w:t>
            </w: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t>生活應對。</w:t>
            </w:r>
          </w:p>
          <w:p w:rsidR="004E6ACE" w:rsidRPr="0092744C" w:rsidRDefault="004E6ACE" w:rsidP="004971A5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  <w:t>Bg-</w:t>
            </w: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  <w:t xml:space="preserve">-2 </w:t>
            </w: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t>口語表達。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ACE" w:rsidRPr="0092744C" w:rsidRDefault="004E6ACE" w:rsidP="00C602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000000" w:themeColor="text1"/>
                <w:sz w:val="22"/>
                <w:szCs w:val="22"/>
              </w:rPr>
              <w:lastRenderedPageBreak/>
              <w:t>閩</w:t>
            </w:r>
            <w:r w:rsidRPr="0092744C"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  <w:t>-E-A2</w:t>
            </w:r>
          </w:p>
          <w:p w:rsidR="004E6ACE" w:rsidRPr="0092744C" w:rsidRDefault="004E6ACE" w:rsidP="00C602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000000" w:themeColor="text1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  <w:t>-E-B1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ACE" w:rsidRPr="0092744C" w:rsidRDefault="004E6ACE" w:rsidP="001C77D6">
            <w:pPr>
              <w:autoSpaceDE w:val="0"/>
              <w:autoSpaceDN w:val="0"/>
              <w:adjustRightInd w:val="0"/>
              <w:rPr>
                <w:rFonts w:ascii="新細明體" w:hAnsi="新細明體" w:cs="DFMingStd-W7"/>
                <w:color w:val="000000" w:themeColor="text1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color w:val="000000" w:themeColor="text1"/>
                <w:sz w:val="22"/>
                <w:szCs w:val="22"/>
              </w:rPr>
              <w:t>㈠</w:t>
            </w:r>
            <w:r w:rsidRPr="0092744C">
              <w:rPr>
                <w:rFonts w:ascii="新細明體" w:hAnsi="新細明體" w:cs="DFMingStd-W7" w:hint="eastAsia"/>
                <w:color w:val="000000" w:themeColor="text1"/>
                <w:sz w:val="22"/>
                <w:szCs w:val="22"/>
              </w:rPr>
              <w:t>活動一：來練習</w:t>
            </w:r>
          </w:p>
          <w:p w:rsidR="004E6ACE" w:rsidRPr="0092744C" w:rsidRDefault="004E6ACE" w:rsidP="001C77D6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000000" w:themeColor="text1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教師說明題意，請學生複習月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lastRenderedPageBreak/>
              <w:t>分的閩南語說法及寫下一至十二月。</w:t>
            </w:r>
          </w:p>
          <w:p w:rsidR="004E6ACE" w:rsidRPr="0092744C" w:rsidRDefault="004E6ACE" w:rsidP="001C77D6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000000" w:themeColor="text1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教師播放音檔，請學生根據內容填入正確的答案。</w:t>
            </w:r>
          </w:p>
          <w:p w:rsidR="004E6ACE" w:rsidRPr="0092744C" w:rsidRDefault="004E6ACE" w:rsidP="001C77D6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000000" w:themeColor="text1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教師解釋說明句意並請學生複誦句子。</w:t>
            </w:r>
          </w:p>
          <w:p w:rsidR="004E6ACE" w:rsidRPr="0092744C" w:rsidRDefault="004E6ACE" w:rsidP="001C77D6">
            <w:pPr>
              <w:autoSpaceDE w:val="0"/>
              <w:autoSpaceDN w:val="0"/>
              <w:adjustRightInd w:val="0"/>
              <w:rPr>
                <w:rFonts w:ascii="新細明體" w:hAnsi="新細明體" w:cs="DFMingStd-W7"/>
                <w:color w:val="000000" w:themeColor="text1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color w:val="000000" w:themeColor="text1"/>
                <w:sz w:val="22"/>
                <w:szCs w:val="22"/>
              </w:rPr>
              <w:t>㈡</w:t>
            </w:r>
            <w:r w:rsidRPr="0092744C">
              <w:rPr>
                <w:rFonts w:ascii="新細明體" w:hAnsi="新細明體" w:cs="DFMingStd-W7" w:hint="eastAsia"/>
                <w:color w:val="000000" w:themeColor="text1"/>
                <w:sz w:val="22"/>
                <w:szCs w:val="22"/>
              </w:rPr>
              <w:t>活動二：做伙來耍</w:t>
            </w:r>
          </w:p>
          <w:p w:rsidR="004E6ACE" w:rsidRPr="0092744C" w:rsidRDefault="004E6ACE" w:rsidP="001C77D6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000000" w:themeColor="text1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教師將一至十二月分的圖卡（兩套）</w:t>
            </w:r>
            <w:r w:rsidRPr="0092744C"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  <w:t xml:space="preserve"> 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隨機發給學生。</w:t>
            </w:r>
          </w:p>
          <w:p w:rsidR="004E6ACE" w:rsidRPr="0092744C" w:rsidRDefault="004E6ACE" w:rsidP="001C77D6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000000" w:themeColor="text1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全班學生跟著教師念誦月分。</w:t>
            </w:r>
          </w:p>
          <w:p w:rsidR="004E6ACE" w:rsidRPr="0092744C" w:rsidRDefault="004E6ACE" w:rsidP="001C77D6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000000" w:themeColor="text1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當手中持有念誦到該月分圖卡的學生要從座位跳起來拍一下手。</w:t>
            </w:r>
          </w:p>
          <w:p w:rsidR="004E6ACE" w:rsidRPr="0092744C" w:rsidRDefault="004E6ACE" w:rsidP="001C77D6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000000" w:themeColor="text1"/>
                <w:sz w:val="22"/>
                <w:szCs w:val="22"/>
              </w:rPr>
              <w:t>4.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教師將學生分組，讓學生分組同時進行遊戲。</w:t>
            </w:r>
          </w:p>
          <w:p w:rsidR="004E6ACE" w:rsidRPr="0092744C" w:rsidRDefault="004E6ACE" w:rsidP="001C77D6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</w:p>
          <w:p w:rsidR="004E6ACE" w:rsidRPr="0092744C" w:rsidRDefault="004E6ACE" w:rsidP="004E6ACE">
            <w:pPr>
              <w:autoSpaceDE w:val="0"/>
              <w:autoSpaceDN w:val="0"/>
              <w:adjustRightInd w:val="0"/>
              <w:rPr>
                <w:rFonts w:ascii="新細明體" w:hAnsi="新細明體" w:cs="DFMingStd-W7"/>
                <w:color w:val="000000" w:themeColor="text1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color w:val="000000" w:themeColor="text1"/>
                <w:sz w:val="22"/>
                <w:szCs w:val="22"/>
              </w:rPr>
              <w:t>㈠</w:t>
            </w:r>
            <w:r w:rsidRPr="0092744C">
              <w:rPr>
                <w:rFonts w:ascii="新細明體" w:hAnsi="新細明體" w:cs="DFMingStd-W7" w:hint="eastAsia"/>
                <w:color w:val="000000" w:themeColor="text1"/>
                <w:sz w:val="22"/>
                <w:szCs w:val="22"/>
              </w:rPr>
              <w:t>活動一：練武功2</w:t>
            </w:r>
          </w:p>
          <w:p w:rsidR="004E6ACE" w:rsidRPr="0092744C" w:rsidRDefault="004E6ACE" w:rsidP="004E6AC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教師播放音檔，請學生寫下活動的日期。</w:t>
            </w:r>
          </w:p>
          <w:p w:rsidR="004E6ACE" w:rsidRPr="0092744C" w:rsidRDefault="004E6ACE" w:rsidP="004E6AC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師生對話，引導並確認正確答案。</w:t>
            </w:r>
          </w:p>
          <w:p w:rsidR="004E6ACE" w:rsidRPr="0092744C" w:rsidRDefault="004E6ACE" w:rsidP="004E6ACE">
            <w:pPr>
              <w:autoSpaceDE w:val="0"/>
              <w:autoSpaceDN w:val="0"/>
              <w:adjustRightInd w:val="0"/>
              <w:rPr>
                <w:rFonts w:ascii="新細明體" w:hAnsi="新細明體" w:cs="DFMingStd-W7"/>
                <w:color w:val="000000" w:themeColor="text1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color w:val="000000" w:themeColor="text1"/>
                <w:sz w:val="22"/>
                <w:szCs w:val="22"/>
              </w:rPr>
              <w:t>㈡</w:t>
            </w:r>
            <w:r w:rsidRPr="0092744C">
              <w:rPr>
                <w:rFonts w:ascii="新細明體" w:hAnsi="新細明體" w:cs="DFMingStd-W7" w:hint="eastAsia"/>
                <w:color w:val="000000" w:themeColor="text1"/>
                <w:sz w:val="22"/>
                <w:szCs w:val="22"/>
              </w:rPr>
              <w:t>活動二：鬥陣聽故事２</w:t>
            </w:r>
          </w:p>
          <w:p w:rsidR="004E6ACE" w:rsidRPr="0092744C" w:rsidRDefault="004E6ACE" w:rsidP="004E6AC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000000" w:themeColor="text1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教師給學生看本單元插圖，並提問想不想知道牠們的媽媽要懷孕多久才能生下牠們？</w:t>
            </w:r>
          </w:p>
          <w:p w:rsidR="004E6ACE" w:rsidRPr="0092744C" w:rsidRDefault="004E6ACE" w:rsidP="004E6AC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000000" w:themeColor="text1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教師播放鬥陣聽故事音檔，請學生配合圖片，記錄聽到的內容。</w:t>
            </w:r>
          </w:p>
          <w:p w:rsidR="004E6ACE" w:rsidRPr="0092744C" w:rsidRDefault="004E6ACE" w:rsidP="004E6ACE">
            <w:pPr>
              <w:autoSpaceDE w:val="0"/>
              <w:autoSpaceDN w:val="0"/>
              <w:adjustRightInd w:val="0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師生對話，以確認學生聽懂內容及知道每一種動物懷胎要幾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lastRenderedPageBreak/>
              <w:t>個月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ACE" w:rsidRPr="0092744C" w:rsidRDefault="004E6ACE" w:rsidP="001C77D6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lastRenderedPageBreak/>
              <w:t>1.口語評量</w:t>
            </w:r>
          </w:p>
          <w:p w:rsidR="004E6ACE" w:rsidRPr="0092744C" w:rsidRDefault="004E6ACE" w:rsidP="001C77D6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2.實作評量</w:t>
            </w:r>
          </w:p>
          <w:p w:rsidR="004E6ACE" w:rsidRPr="0092744C" w:rsidRDefault="004E6ACE" w:rsidP="001C77D6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  <w:lang w:eastAsia="zh-HK"/>
              </w:rPr>
            </w:pPr>
            <w:r w:rsidRPr="0092744C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lastRenderedPageBreak/>
              <w:t>3.</w:t>
            </w:r>
            <w:r w:rsidRPr="0092744C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  <w:lang w:eastAsia="zh-HK"/>
              </w:rPr>
              <w:t>遊戲評量</w:t>
            </w:r>
          </w:p>
          <w:p w:rsidR="004E6ACE" w:rsidRPr="0092744C" w:rsidRDefault="004E6ACE" w:rsidP="001C77D6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  <w:lang w:eastAsia="zh-HK"/>
              </w:rPr>
            </w:pPr>
          </w:p>
          <w:p w:rsidR="004E6ACE" w:rsidRPr="0092744C" w:rsidRDefault="004E6ACE" w:rsidP="001C77D6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  <w:lang w:eastAsia="zh-HK"/>
              </w:rPr>
            </w:pPr>
          </w:p>
          <w:p w:rsidR="004E6ACE" w:rsidRPr="0092744C" w:rsidRDefault="004E6ACE" w:rsidP="001C77D6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  <w:lang w:eastAsia="zh-HK"/>
              </w:rPr>
            </w:pPr>
          </w:p>
          <w:p w:rsidR="004E6ACE" w:rsidRPr="0092744C" w:rsidRDefault="004E6ACE" w:rsidP="001C77D6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  <w:lang w:eastAsia="zh-HK"/>
              </w:rPr>
            </w:pPr>
          </w:p>
          <w:p w:rsidR="004E6ACE" w:rsidRPr="0092744C" w:rsidRDefault="004E6ACE" w:rsidP="004E6ACE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1.討論活動</w:t>
            </w:r>
          </w:p>
          <w:p w:rsidR="004E6ACE" w:rsidRPr="0092744C" w:rsidRDefault="004E6ACE" w:rsidP="004E6ACE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2.口語評量</w:t>
            </w:r>
          </w:p>
          <w:p w:rsidR="004E6ACE" w:rsidRPr="0092744C" w:rsidRDefault="004E6ACE" w:rsidP="004E6ACE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3.表演評量</w:t>
            </w:r>
          </w:p>
          <w:p w:rsidR="004E6ACE" w:rsidRPr="0092744C" w:rsidRDefault="004E6ACE" w:rsidP="001C77D6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ACE" w:rsidRPr="0092744C" w:rsidRDefault="004E6ACE" w:rsidP="0092744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77" w:hangingChars="126" w:hanging="277"/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000000" w:themeColor="text1"/>
                <w:sz w:val="22"/>
                <w:szCs w:val="22"/>
                <w:lang w:eastAsia="zh-HK"/>
              </w:rPr>
              <w:lastRenderedPageBreak/>
              <w:t>【</w:t>
            </w:r>
            <w:r w:rsidRPr="0092744C">
              <w:rPr>
                <w:rFonts w:ascii="新細明體" w:hAnsi="新細明體" w:cs="DFBiaoSongStd" w:hint="eastAsia"/>
                <w:color w:val="000000" w:themeColor="text1"/>
                <w:sz w:val="22"/>
                <w:szCs w:val="22"/>
              </w:rPr>
              <w:t>戶外教育</w:t>
            </w:r>
            <w:r w:rsidRPr="0092744C">
              <w:rPr>
                <w:rFonts w:ascii="新細明體" w:hAnsi="新細明體" w:cs="DFBiaoSongStd" w:hint="eastAsia"/>
                <w:color w:val="000000" w:themeColor="text1"/>
                <w:sz w:val="22"/>
                <w:szCs w:val="22"/>
                <w:lang w:eastAsia="zh-HK"/>
              </w:rPr>
              <w:t>】</w:t>
            </w:r>
          </w:p>
          <w:p w:rsidR="004E6ACE" w:rsidRPr="0092744C" w:rsidRDefault="004E6ACE" w:rsidP="001C77D6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cs="DFBiaoSongStd" w:hint="eastAsia"/>
                <w:color w:val="000000" w:themeColor="text1"/>
                <w:kern w:val="0"/>
                <w:sz w:val="22"/>
                <w:szCs w:val="22"/>
              </w:rPr>
              <w:t>戶</w:t>
            </w:r>
            <w:r w:rsidRPr="0092744C">
              <w:rPr>
                <w:rFonts w:ascii="新細明體" w:eastAsia="新細明體" w:hAnsi="新細明體" w:cs="DFBiaoSongStd"/>
                <w:color w:val="000000" w:themeColor="text1"/>
                <w:kern w:val="0"/>
                <w:sz w:val="22"/>
                <w:szCs w:val="22"/>
              </w:rPr>
              <w:t xml:space="preserve">E3 </w:t>
            </w:r>
            <w:r w:rsidRPr="0092744C">
              <w:rPr>
                <w:rFonts w:ascii="新細明體" w:eastAsia="新細明體" w:hAnsi="新細明體" w:cs="DFBiaoSongStd" w:hint="eastAsia"/>
                <w:color w:val="000000" w:themeColor="text1"/>
                <w:kern w:val="0"/>
                <w:sz w:val="22"/>
                <w:szCs w:val="22"/>
              </w:rPr>
              <w:t>善用五官</w:t>
            </w:r>
            <w:r w:rsidRPr="0092744C">
              <w:rPr>
                <w:rFonts w:ascii="新細明體" w:eastAsia="新細明體" w:hAnsi="新細明體" w:cs="DFBiaoSongStd" w:hint="eastAsia"/>
                <w:color w:val="000000" w:themeColor="text1"/>
                <w:kern w:val="0"/>
                <w:sz w:val="22"/>
                <w:szCs w:val="22"/>
              </w:rPr>
              <w:lastRenderedPageBreak/>
              <w:t>的感知，培養眼、耳、鼻、舌、觸覺及心靈對環境感受的能力。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CE" w:rsidRPr="004E6ACE" w:rsidRDefault="004E6ACE">
            <w:pPr>
              <w:rPr>
                <w:color w:val="auto"/>
                <w:sz w:val="16"/>
                <w:szCs w:val="16"/>
              </w:rPr>
            </w:pPr>
          </w:p>
        </w:tc>
      </w:tr>
      <w:tr w:rsidR="004E6ACE" w:rsidRPr="004E6ACE" w:rsidTr="007F10AA">
        <w:trPr>
          <w:gridAfter w:val="2"/>
          <w:wAfter w:w="1773" w:type="dxa"/>
          <w:trHeight w:val="332"/>
        </w:trPr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ACE" w:rsidRPr="004E6ACE" w:rsidRDefault="00FD694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color w:val="auto"/>
                </w:rPr>
                <w:tag w:val="goog_rdk_36"/>
                <w:id w:val="520588193"/>
              </w:sdtPr>
              <w:sdtContent>
                <w:r w:rsidR="004E6ACE" w:rsidRPr="004E6ACE">
                  <w:rPr>
                    <w:rFonts w:ascii="Arial Unicode MS" w:eastAsia="Arial Unicode MS" w:hAnsi="Arial Unicode MS" w:cs="Arial Unicode MS"/>
                    <w:color w:val="auto"/>
                  </w:rPr>
                  <w:t>十三</w:t>
                </w:r>
              </w:sdtContent>
            </w:sdt>
          </w:p>
          <w:p w:rsidR="004E6ACE" w:rsidRPr="004E6ACE" w:rsidRDefault="004E6AC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auto"/>
              </w:rPr>
            </w:pPr>
            <w:r w:rsidRPr="004E6ACE">
              <w:rPr>
                <w:rFonts w:ascii="Arial" w:eastAsia="Arial" w:hAnsi="Arial" w:cs="Arial"/>
                <w:color w:val="auto"/>
              </w:rPr>
              <w:t>5/9-</w:t>
            </w:r>
          </w:p>
          <w:p w:rsidR="004E6ACE" w:rsidRPr="004E6ACE" w:rsidRDefault="004E6AC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auto"/>
              </w:rPr>
            </w:pPr>
            <w:r w:rsidRPr="004E6ACE">
              <w:rPr>
                <w:rFonts w:ascii="Arial" w:eastAsia="Arial" w:hAnsi="Arial" w:cs="Arial"/>
                <w:color w:val="auto"/>
              </w:rPr>
              <w:t>5/15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ACE" w:rsidRPr="00346816" w:rsidRDefault="004E6ACE" w:rsidP="004E6ACE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</w:p>
          <w:p w:rsidR="004E6ACE" w:rsidRPr="00346816" w:rsidRDefault="004E6ACE" w:rsidP="004E6ACE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第五課</w:t>
            </w:r>
          </w:p>
          <w:p w:rsidR="004E6ACE" w:rsidRPr="00346816" w:rsidRDefault="004E6ACE" w:rsidP="004E6ACE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去</w:t>
            </w:r>
          </w:p>
          <w:p w:rsidR="004E6ACE" w:rsidRPr="00346816" w:rsidRDefault="004E6ACE" w:rsidP="004E6ACE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海</w:t>
            </w:r>
          </w:p>
          <w:p w:rsidR="004E6ACE" w:rsidRPr="00346816" w:rsidRDefault="004E6ACE" w:rsidP="004E6ACE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邊</w:t>
            </w:r>
          </w:p>
          <w:p w:rsidR="004E6ACE" w:rsidRPr="00346816" w:rsidRDefault="004E6ACE" w:rsidP="004E6ACE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仔</w:t>
            </w:r>
          </w:p>
          <w:p w:rsidR="00C27836" w:rsidRPr="004E6ACE" w:rsidRDefault="00C27836" w:rsidP="004E6ACE">
            <w:pPr>
              <w:ind w:firstLine="0"/>
              <w:jc w:val="center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ACE" w:rsidRPr="004E6ACE" w:rsidRDefault="004E6ACE">
            <w:pPr>
              <w:ind w:firstLine="0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ACE" w:rsidRPr="0092744C" w:rsidRDefault="004E6ACE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-3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能聽懂所學的閩南語文課文主</w:t>
            </w:r>
          </w:p>
          <w:p w:rsidR="004E6ACE" w:rsidRPr="0092744C" w:rsidRDefault="004E6ACE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題、內容並掌握重點。</w:t>
            </w:r>
          </w:p>
          <w:p w:rsidR="004E6ACE" w:rsidRPr="0092744C" w:rsidRDefault="004E6ACE" w:rsidP="00C6027E">
            <w:pPr>
              <w:adjustRightInd w:val="0"/>
              <w:snapToGrid w:val="0"/>
              <w:spacing w:line="240" w:lineRule="exact"/>
              <w:ind w:right="-14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-3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能正確朗讀所學的閩南語課文。</w:t>
            </w:r>
          </w:p>
          <w:p w:rsidR="004E6ACE" w:rsidRPr="0092744C" w:rsidRDefault="004E6ACE" w:rsidP="00C6027E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3-Ⅰ-1 能建立樂意閱讀閩南語文語句和短文的興趣。</w:t>
            </w:r>
          </w:p>
          <w:p w:rsidR="004E6ACE" w:rsidRPr="0092744C" w:rsidRDefault="004E6ACE" w:rsidP="00C6027E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4-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能認識閩南語文的文字書寫。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ACE" w:rsidRPr="0092744C" w:rsidRDefault="004E6ACE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/>
                <w:sz w:val="22"/>
                <w:szCs w:val="22"/>
              </w:rPr>
              <w:t>Aa-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文字認讀。</w:t>
            </w:r>
          </w:p>
          <w:p w:rsidR="004E6ACE" w:rsidRPr="0092744C" w:rsidRDefault="004E6ACE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Ab-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語詞運用。</w:t>
            </w:r>
          </w:p>
          <w:p w:rsidR="004E6ACE" w:rsidRPr="0092744C" w:rsidRDefault="004E6ACE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Ab-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-2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句型運用。</w:t>
            </w:r>
          </w:p>
          <w:p w:rsidR="004E6ACE" w:rsidRPr="0092744C" w:rsidRDefault="004E6ACE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Ac-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-2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生活故事。</w:t>
            </w:r>
          </w:p>
          <w:p w:rsidR="004E6ACE" w:rsidRPr="0092744C" w:rsidRDefault="004E6ACE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/>
                <w:sz w:val="22"/>
                <w:szCs w:val="22"/>
              </w:rPr>
              <w:t>Bb-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家庭生活。</w:t>
            </w:r>
          </w:p>
          <w:p w:rsidR="004E6ACE" w:rsidRPr="0092744C" w:rsidRDefault="004E6ACE" w:rsidP="00C6027E">
            <w:pPr>
              <w:autoSpaceDE w:val="0"/>
              <w:autoSpaceDN w:val="0"/>
              <w:adjustRightInd w:val="0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Bg-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生活應對。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ACE" w:rsidRPr="0092744C" w:rsidRDefault="004E6ACE" w:rsidP="00C602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-E-B1</w:t>
            </w:r>
          </w:p>
          <w:p w:rsidR="004E6ACE" w:rsidRPr="0092744C" w:rsidRDefault="004E6ACE" w:rsidP="00C602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-E-C1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ACE" w:rsidRPr="0092744C" w:rsidRDefault="004E6ACE" w:rsidP="004E6AC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教師請每組學生報數「春天、熱天、秋天、寒天」，複習季節。</w:t>
            </w:r>
          </w:p>
          <w:p w:rsidR="004E6ACE" w:rsidRPr="0092744C" w:rsidRDefault="004E6ACE" w:rsidP="004E6AC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教師再請學生依各組人數報數，請學生記住個人代表季節備用。</w:t>
            </w:r>
          </w:p>
          <w:p w:rsidR="004E6ACE" w:rsidRPr="0092744C" w:rsidRDefault="004E6ACE" w:rsidP="004E6AC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教師播放課文音檔，請學生手指課本配合逐字對應並跟念。</w:t>
            </w:r>
          </w:p>
          <w:p w:rsidR="004E6ACE" w:rsidRPr="0092744C" w:rsidRDefault="004E6ACE" w:rsidP="004E6ACE">
            <w:pPr>
              <w:ind w:left="48" w:right="5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t>4.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教師指定「某季節」並變化之，各組該季節者都齊唸，可一位或多位，或於朗讀中變換序號別，以增加趣味及培養學生專注聆聽他人表現。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ACE" w:rsidRPr="0092744C" w:rsidRDefault="004E6ACE" w:rsidP="00C6027E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1.口語評量</w:t>
            </w:r>
          </w:p>
          <w:p w:rsidR="004E6ACE" w:rsidRPr="0092744C" w:rsidRDefault="004E6ACE" w:rsidP="00C6027E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2.討論發表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ACE" w:rsidRPr="0092744C" w:rsidRDefault="004E6ACE" w:rsidP="00C6027E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【</w:t>
            </w:r>
            <w:r w:rsidRPr="0092744C">
              <w:rPr>
                <w:rFonts w:ascii="新細明體" w:eastAsia="新細明體" w:hAnsi="新細明體" w:cs="DFYuanStd-W5" w:hint="eastAsia"/>
                <w:kern w:val="0"/>
                <w:sz w:val="22"/>
                <w:szCs w:val="22"/>
              </w:rPr>
              <w:t>環境</w:t>
            </w: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教育】</w:t>
            </w:r>
          </w:p>
          <w:p w:rsidR="004E6ACE" w:rsidRPr="0092744C" w:rsidRDefault="004E6ACE" w:rsidP="00C6027E">
            <w:pPr>
              <w:autoSpaceDE w:val="0"/>
              <w:autoSpaceDN w:val="0"/>
              <w:adjustRightInd w:val="0"/>
              <w:rPr>
                <w:rFonts w:ascii="新細明體" w:hAnsi="新細明體" w:cs="DFYuanStd-W5"/>
                <w:sz w:val="22"/>
                <w:szCs w:val="22"/>
              </w:rPr>
            </w:pP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環</w:t>
            </w:r>
            <w:r w:rsidRPr="0092744C">
              <w:rPr>
                <w:rFonts w:ascii="新細明體" w:hAnsi="新細明體" w:cs="DFYuanStd-W5"/>
                <w:sz w:val="22"/>
                <w:szCs w:val="22"/>
              </w:rPr>
              <w:t xml:space="preserve">E1 </w:t>
            </w: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參與戶外學習與自然體驗，覺知自然環境的美、平衡、與完整性。</w:t>
            </w:r>
          </w:p>
          <w:p w:rsidR="004E6ACE" w:rsidRPr="0092744C" w:rsidRDefault="004E6ACE" w:rsidP="00C6027E">
            <w:pPr>
              <w:autoSpaceDE w:val="0"/>
              <w:autoSpaceDN w:val="0"/>
              <w:adjustRightInd w:val="0"/>
              <w:rPr>
                <w:rFonts w:ascii="新細明體" w:hAnsi="新細明體" w:cs="DFYuanStd-W5"/>
                <w:sz w:val="22"/>
                <w:szCs w:val="22"/>
              </w:rPr>
            </w:pPr>
          </w:p>
          <w:p w:rsidR="004E6ACE" w:rsidRPr="0092744C" w:rsidRDefault="004E6ACE" w:rsidP="00C6027E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【</w:t>
            </w:r>
            <w:r w:rsidRPr="0092744C">
              <w:rPr>
                <w:rFonts w:ascii="新細明體" w:eastAsia="新細明體" w:hAnsi="新細明體" w:cs="DFYuanStd-W5" w:hint="eastAsia"/>
                <w:kern w:val="0"/>
                <w:sz w:val="22"/>
                <w:szCs w:val="22"/>
              </w:rPr>
              <w:t>海洋</w:t>
            </w: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教育】</w:t>
            </w:r>
          </w:p>
          <w:p w:rsidR="004E6ACE" w:rsidRPr="0092744C" w:rsidRDefault="004E6ACE" w:rsidP="00C6027E">
            <w:pPr>
              <w:autoSpaceDE w:val="0"/>
              <w:autoSpaceDN w:val="0"/>
              <w:adjustRightInd w:val="0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海</w:t>
            </w:r>
            <w:r w:rsidRPr="0092744C">
              <w:rPr>
                <w:rFonts w:ascii="新細明體" w:hAnsi="新細明體" w:cs="DFYuanStd-W5"/>
                <w:sz w:val="22"/>
                <w:szCs w:val="22"/>
              </w:rPr>
              <w:t xml:space="preserve">E1 </w:t>
            </w: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喜歡親水活動，重視水域安全。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CE" w:rsidRPr="0092744C" w:rsidRDefault="004E6ACE">
            <w:pPr>
              <w:rPr>
                <w:color w:val="auto"/>
                <w:sz w:val="22"/>
                <w:szCs w:val="22"/>
              </w:rPr>
            </w:pPr>
          </w:p>
        </w:tc>
      </w:tr>
      <w:tr w:rsidR="00C27836" w:rsidRPr="004E6ACE" w:rsidTr="007F10AA">
        <w:trPr>
          <w:gridAfter w:val="2"/>
          <w:wAfter w:w="1773" w:type="dxa"/>
          <w:trHeight w:val="1101"/>
        </w:trPr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836" w:rsidRPr="004E6ACE" w:rsidRDefault="00FD694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color w:val="auto"/>
                </w:rPr>
                <w:tag w:val="goog_rdk_37"/>
                <w:id w:val="520588194"/>
              </w:sdtPr>
              <w:sdtContent>
                <w:r w:rsidR="00C27836" w:rsidRPr="004E6ACE">
                  <w:rPr>
                    <w:rFonts w:ascii="Arial Unicode MS" w:eastAsia="Arial Unicode MS" w:hAnsi="Arial Unicode MS" w:cs="Arial Unicode MS"/>
                    <w:color w:val="auto"/>
                  </w:rPr>
                  <w:t>十四</w:t>
                </w:r>
              </w:sdtContent>
            </w:sdt>
          </w:p>
          <w:p w:rsidR="00C27836" w:rsidRPr="004E6ACE" w:rsidRDefault="00C2783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auto"/>
              </w:rPr>
            </w:pPr>
            <w:r w:rsidRPr="004E6ACE">
              <w:rPr>
                <w:rFonts w:ascii="Arial" w:eastAsia="Arial" w:hAnsi="Arial" w:cs="Arial"/>
                <w:color w:val="auto"/>
              </w:rPr>
              <w:t>5/16-</w:t>
            </w:r>
          </w:p>
          <w:p w:rsidR="00C27836" w:rsidRPr="004E6ACE" w:rsidRDefault="00C2783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auto"/>
              </w:rPr>
            </w:pPr>
            <w:r w:rsidRPr="004E6ACE">
              <w:rPr>
                <w:rFonts w:ascii="Arial" w:eastAsia="Arial" w:hAnsi="Arial" w:cs="Arial"/>
                <w:color w:val="auto"/>
              </w:rPr>
              <w:t>5/22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836" w:rsidRDefault="00C27836" w:rsidP="00C27836">
            <w:pPr>
              <w:ind w:firstLine="0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:rsidR="00C27836" w:rsidRPr="00346816" w:rsidRDefault="00C27836" w:rsidP="00C27836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第五課</w:t>
            </w:r>
          </w:p>
          <w:p w:rsidR="00C27836" w:rsidRPr="00346816" w:rsidRDefault="00C27836" w:rsidP="00C27836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去</w:t>
            </w:r>
          </w:p>
          <w:p w:rsidR="00C27836" w:rsidRPr="00346816" w:rsidRDefault="00C27836" w:rsidP="00C27836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海</w:t>
            </w:r>
          </w:p>
          <w:p w:rsidR="00C27836" w:rsidRPr="00346816" w:rsidRDefault="00C27836" w:rsidP="00C27836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邊</w:t>
            </w:r>
          </w:p>
          <w:p w:rsidR="00C27836" w:rsidRPr="00346816" w:rsidRDefault="00C27836" w:rsidP="00C27836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仔</w:t>
            </w:r>
          </w:p>
          <w:p w:rsidR="00C27836" w:rsidRPr="004E6ACE" w:rsidRDefault="00C27836" w:rsidP="00C27836">
            <w:pPr>
              <w:ind w:firstLine="0"/>
              <w:jc w:val="center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836" w:rsidRPr="004E6ACE" w:rsidRDefault="00346816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836" w:rsidRPr="0092744C" w:rsidRDefault="00C27836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-3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能聽懂所學的閩南語文課文主</w:t>
            </w:r>
          </w:p>
          <w:p w:rsidR="00C27836" w:rsidRPr="0092744C" w:rsidRDefault="00C27836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題、內容並掌握重點。</w:t>
            </w:r>
          </w:p>
          <w:p w:rsidR="00C27836" w:rsidRPr="0092744C" w:rsidRDefault="00C27836" w:rsidP="00C6027E">
            <w:pPr>
              <w:adjustRightInd w:val="0"/>
              <w:snapToGrid w:val="0"/>
              <w:spacing w:line="240" w:lineRule="exact"/>
              <w:ind w:right="-14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-3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能正確朗讀所學的閩南語課文。</w:t>
            </w:r>
          </w:p>
          <w:p w:rsidR="00C27836" w:rsidRPr="0092744C" w:rsidRDefault="00C27836" w:rsidP="00C6027E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3-Ⅰ-1 能建立樂意閱讀閩南語文語句和短文的興趣。</w:t>
            </w:r>
          </w:p>
          <w:p w:rsidR="00C27836" w:rsidRPr="0092744C" w:rsidRDefault="00C27836" w:rsidP="00C6027E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4-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能認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lastRenderedPageBreak/>
              <w:t>識閩南語文的文字書寫。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7836" w:rsidRPr="0092744C" w:rsidRDefault="00C27836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/>
                <w:sz w:val="22"/>
                <w:szCs w:val="22"/>
              </w:rPr>
              <w:lastRenderedPageBreak/>
              <w:t>Aa-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文字認讀。</w:t>
            </w:r>
          </w:p>
          <w:p w:rsidR="00C27836" w:rsidRPr="0092744C" w:rsidRDefault="00C27836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Ab-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語詞運用。</w:t>
            </w:r>
          </w:p>
          <w:p w:rsidR="00C27836" w:rsidRPr="0092744C" w:rsidRDefault="00C27836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Ab-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-2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句型運用。</w:t>
            </w:r>
          </w:p>
          <w:p w:rsidR="00C27836" w:rsidRPr="0092744C" w:rsidRDefault="00C27836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Ac-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-2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生活故事。</w:t>
            </w:r>
          </w:p>
          <w:p w:rsidR="00C27836" w:rsidRPr="0092744C" w:rsidRDefault="00C27836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/>
                <w:sz w:val="22"/>
                <w:szCs w:val="22"/>
              </w:rPr>
              <w:t>Bb-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家庭生活。</w:t>
            </w:r>
          </w:p>
          <w:p w:rsidR="00C27836" w:rsidRPr="0092744C" w:rsidRDefault="00C27836" w:rsidP="00C6027E">
            <w:pPr>
              <w:autoSpaceDE w:val="0"/>
              <w:autoSpaceDN w:val="0"/>
              <w:adjustRightInd w:val="0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Bg-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生活應對。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7836" w:rsidRPr="0092744C" w:rsidRDefault="00C27836" w:rsidP="00C602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-E-B1</w:t>
            </w:r>
          </w:p>
          <w:p w:rsidR="00C27836" w:rsidRPr="0092744C" w:rsidRDefault="00C27836" w:rsidP="00C602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-E-C1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7836" w:rsidRPr="0092744C" w:rsidRDefault="00C27836" w:rsidP="00C27836">
            <w:pPr>
              <w:autoSpaceDE w:val="0"/>
              <w:autoSpaceDN w:val="0"/>
              <w:adjustRightInd w:val="0"/>
              <w:rPr>
                <w:rFonts w:ascii="新細明體" w:hAnsi="新細明體" w:cs="DFMingStd-W7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㈠</w:t>
            </w:r>
            <w:r w:rsidRPr="0092744C">
              <w:rPr>
                <w:rFonts w:ascii="新細明體" w:hAnsi="新細明體" w:cs="DFMingStd-W7" w:hint="eastAsia"/>
                <w:sz w:val="22"/>
                <w:szCs w:val="22"/>
              </w:rPr>
              <w:t>活動一：我會曉講</w:t>
            </w:r>
          </w:p>
          <w:p w:rsidR="00C27836" w:rsidRPr="0092744C" w:rsidRDefault="00C27836" w:rsidP="00C27836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教師導讀「我會曉講例句」的句子，並引導學生創意不同的生活例句。</w:t>
            </w:r>
          </w:p>
          <w:p w:rsidR="00C27836" w:rsidRPr="0092744C" w:rsidRDefault="00C27836" w:rsidP="00C27836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教師補充其他相關服飾與配件的語詞。</w:t>
            </w:r>
          </w:p>
          <w:p w:rsidR="00C27836" w:rsidRPr="0092744C" w:rsidRDefault="00C27836" w:rsidP="00C27836">
            <w:pPr>
              <w:autoSpaceDE w:val="0"/>
              <w:autoSpaceDN w:val="0"/>
              <w:adjustRightInd w:val="0"/>
              <w:rPr>
                <w:rFonts w:ascii="新細明體" w:hAnsi="新細明體" w:cs="DFMingStd-W7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㈡</w:t>
            </w:r>
            <w:r w:rsidRPr="0092744C">
              <w:rPr>
                <w:rFonts w:ascii="新細明體" w:hAnsi="新細明體" w:cs="DFMingStd-W7" w:hint="eastAsia"/>
                <w:sz w:val="22"/>
                <w:szCs w:val="22"/>
              </w:rPr>
              <w:t>活動二：相招來開講</w:t>
            </w:r>
          </w:p>
          <w:p w:rsidR="00C27836" w:rsidRPr="0092744C" w:rsidRDefault="00C27836" w:rsidP="00C27836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教師問學生：家裡的衣櫥裡有什麼衣物或配件？</w:t>
            </w:r>
          </w:p>
          <w:p w:rsidR="00C27836" w:rsidRPr="0092744C" w:rsidRDefault="00C27836" w:rsidP="00C27836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教師領讀相招來開講，請學生注意情境插圖，發表圖中的主角在做什麼。</w:t>
            </w:r>
          </w:p>
          <w:p w:rsidR="00C27836" w:rsidRPr="0092744C" w:rsidRDefault="00C27836" w:rsidP="00C27836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lastRenderedPageBreak/>
              <w:t>3.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教師統整相招來開講基數、量詞、及衣物配件的綜合說法。</w:t>
            </w:r>
          </w:p>
          <w:p w:rsidR="00C27836" w:rsidRPr="0092744C" w:rsidRDefault="00C27836" w:rsidP="00C27836">
            <w:pPr>
              <w:autoSpaceDE w:val="0"/>
              <w:autoSpaceDN w:val="0"/>
              <w:adjustRightInd w:val="0"/>
              <w:rPr>
                <w:rFonts w:ascii="新細明體" w:hAnsi="新細明體" w:cs="DFMingStd-W7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㈢</w:t>
            </w:r>
            <w:r w:rsidRPr="0092744C">
              <w:rPr>
                <w:rFonts w:ascii="新細明體" w:hAnsi="新細明體" w:cs="DFMingStd-W7" w:hint="eastAsia"/>
                <w:sz w:val="22"/>
                <w:szCs w:val="22"/>
              </w:rPr>
              <w:t>活動三：激骨話</w:t>
            </w:r>
          </w:p>
          <w:p w:rsidR="00C27836" w:rsidRPr="0092744C" w:rsidRDefault="00C27836" w:rsidP="00C27836">
            <w:pPr>
              <w:ind w:left="48" w:right="5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囡仔人穿大人衫—大軀（大　輸）。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7836" w:rsidRPr="0092744C" w:rsidRDefault="00C27836" w:rsidP="00C6027E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lastRenderedPageBreak/>
              <w:t>1.口語評量</w:t>
            </w:r>
          </w:p>
          <w:p w:rsidR="00C27836" w:rsidRPr="0092744C" w:rsidRDefault="00C27836" w:rsidP="00C6027E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 xml:space="preserve">2.實作評量 </w:t>
            </w:r>
          </w:p>
          <w:p w:rsidR="00C27836" w:rsidRPr="0092744C" w:rsidRDefault="00C27836" w:rsidP="00C6027E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7836" w:rsidRPr="0092744C" w:rsidRDefault="00C27836" w:rsidP="00C6027E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【</w:t>
            </w:r>
            <w:r w:rsidRPr="0092744C">
              <w:rPr>
                <w:rFonts w:ascii="新細明體" w:eastAsia="新細明體" w:hAnsi="新細明體" w:cs="DFYuanStd-W5" w:hint="eastAsia"/>
                <w:kern w:val="0"/>
                <w:sz w:val="22"/>
                <w:szCs w:val="22"/>
              </w:rPr>
              <w:t>家庭</w:t>
            </w: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教育】</w:t>
            </w:r>
          </w:p>
          <w:p w:rsidR="00C27836" w:rsidRPr="0092744C" w:rsidRDefault="00C27836" w:rsidP="00C6027E">
            <w:pPr>
              <w:autoSpaceDE w:val="0"/>
              <w:autoSpaceDN w:val="0"/>
              <w:adjustRightInd w:val="0"/>
              <w:rPr>
                <w:rFonts w:ascii="新細明體" w:hAnsi="新細明體" w:cs="DFYuanStd-W5"/>
                <w:sz w:val="22"/>
                <w:szCs w:val="22"/>
              </w:rPr>
            </w:pP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家</w:t>
            </w:r>
            <w:r w:rsidRPr="0092744C">
              <w:rPr>
                <w:rFonts w:ascii="新細明體" w:hAnsi="新細明體" w:cs="DFYuanStd-W5"/>
                <w:sz w:val="22"/>
                <w:szCs w:val="22"/>
              </w:rPr>
              <w:t xml:space="preserve">E8 </w:t>
            </w: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了解家庭資源的意涵。</w:t>
            </w:r>
          </w:p>
          <w:p w:rsidR="00C27836" w:rsidRPr="0092744C" w:rsidRDefault="00C27836" w:rsidP="00C6027E">
            <w:pPr>
              <w:autoSpaceDE w:val="0"/>
              <w:autoSpaceDN w:val="0"/>
              <w:adjustRightInd w:val="0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家</w:t>
            </w:r>
            <w:r w:rsidRPr="0092744C">
              <w:rPr>
                <w:rFonts w:ascii="新細明體" w:hAnsi="新細明體" w:cs="DFYuanStd-W5"/>
                <w:sz w:val="22"/>
                <w:szCs w:val="22"/>
              </w:rPr>
              <w:t xml:space="preserve">E9 </w:t>
            </w: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參與家庭消費行動，澄清金錢與物品的價值。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36" w:rsidRPr="004E6ACE" w:rsidRDefault="00C27836">
            <w:pPr>
              <w:rPr>
                <w:color w:val="auto"/>
                <w:sz w:val="16"/>
                <w:szCs w:val="16"/>
              </w:rPr>
            </w:pPr>
          </w:p>
        </w:tc>
      </w:tr>
      <w:tr w:rsidR="00480E83" w:rsidRPr="004E6ACE" w:rsidTr="007F10AA">
        <w:trPr>
          <w:gridAfter w:val="2"/>
          <w:wAfter w:w="1773" w:type="dxa"/>
          <w:trHeight w:val="332"/>
        </w:trPr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E83" w:rsidRPr="004E6ACE" w:rsidRDefault="00FD694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color w:val="auto"/>
                </w:rPr>
                <w:tag w:val="goog_rdk_38"/>
                <w:id w:val="520588195"/>
              </w:sdtPr>
              <w:sdtContent>
                <w:r w:rsidR="00480E83" w:rsidRPr="004E6ACE">
                  <w:rPr>
                    <w:rFonts w:ascii="Arial Unicode MS" w:eastAsia="Arial Unicode MS" w:hAnsi="Arial Unicode MS" w:cs="Arial Unicode MS"/>
                    <w:color w:val="auto"/>
                  </w:rPr>
                  <w:t>十五</w:t>
                </w:r>
              </w:sdtContent>
            </w:sdt>
          </w:p>
          <w:p w:rsidR="00480E83" w:rsidRPr="004E6ACE" w:rsidRDefault="00480E8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auto"/>
              </w:rPr>
            </w:pPr>
            <w:r w:rsidRPr="004E6ACE">
              <w:rPr>
                <w:rFonts w:ascii="Arial" w:eastAsia="Arial" w:hAnsi="Arial" w:cs="Arial"/>
                <w:color w:val="auto"/>
              </w:rPr>
              <w:t>5/23-</w:t>
            </w:r>
          </w:p>
          <w:p w:rsidR="00480E83" w:rsidRPr="004E6ACE" w:rsidRDefault="00480E8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auto"/>
              </w:rPr>
            </w:pPr>
            <w:r w:rsidRPr="004E6ACE">
              <w:rPr>
                <w:rFonts w:ascii="Arial" w:eastAsia="Arial" w:hAnsi="Arial" w:cs="Arial"/>
                <w:color w:val="auto"/>
              </w:rPr>
              <w:t>5/29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E83" w:rsidRPr="00181B85" w:rsidRDefault="00480E83" w:rsidP="00480E83">
            <w:pPr>
              <w:ind w:firstLine="0"/>
              <w:jc w:val="center"/>
              <w:rPr>
                <w:rFonts w:ascii="新細明體" w:hAnsi="新細明體" w:cs="DFBiaoSongStd"/>
                <w:sz w:val="24"/>
                <w:szCs w:val="24"/>
              </w:rPr>
            </w:pPr>
            <w:r w:rsidRPr="00181B85">
              <w:rPr>
                <w:rFonts w:ascii="新細明體" w:hAnsi="新細明體" w:cs="DFBiaoSongStd" w:hint="eastAsia"/>
                <w:sz w:val="24"/>
                <w:szCs w:val="24"/>
              </w:rPr>
              <w:t>第五課</w:t>
            </w:r>
          </w:p>
          <w:p w:rsidR="00480E83" w:rsidRPr="00181B85" w:rsidRDefault="00480E83" w:rsidP="00480E83">
            <w:pPr>
              <w:ind w:firstLine="0"/>
              <w:jc w:val="center"/>
              <w:rPr>
                <w:rFonts w:ascii="新細明體" w:hAnsi="新細明體" w:cs="DFBiaoSongStd"/>
                <w:sz w:val="24"/>
                <w:szCs w:val="24"/>
              </w:rPr>
            </w:pPr>
            <w:r w:rsidRPr="00181B85">
              <w:rPr>
                <w:rFonts w:ascii="新細明體" w:hAnsi="新細明體" w:cs="DFBiaoSongStd" w:hint="eastAsia"/>
                <w:sz w:val="24"/>
                <w:szCs w:val="24"/>
              </w:rPr>
              <w:t>去</w:t>
            </w:r>
          </w:p>
          <w:p w:rsidR="00480E83" w:rsidRPr="00181B85" w:rsidRDefault="00480E83" w:rsidP="00480E83">
            <w:pPr>
              <w:ind w:firstLine="0"/>
              <w:jc w:val="center"/>
              <w:rPr>
                <w:rFonts w:ascii="新細明體" w:hAnsi="新細明體" w:cs="DFBiaoSongStd"/>
                <w:sz w:val="24"/>
                <w:szCs w:val="24"/>
              </w:rPr>
            </w:pPr>
            <w:r w:rsidRPr="00181B85">
              <w:rPr>
                <w:rFonts w:ascii="新細明體" w:hAnsi="新細明體" w:cs="DFBiaoSongStd" w:hint="eastAsia"/>
                <w:sz w:val="24"/>
                <w:szCs w:val="24"/>
              </w:rPr>
              <w:t>海</w:t>
            </w:r>
          </w:p>
          <w:p w:rsidR="00480E83" w:rsidRPr="00181B85" w:rsidRDefault="00480E83" w:rsidP="00480E83">
            <w:pPr>
              <w:ind w:firstLine="0"/>
              <w:jc w:val="center"/>
              <w:rPr>
                <w:rFonts w:ascii="新細明體" w:hAnsi="新細明體" w:cs="DFBiaoSongStd"/>
                <w:sz w:val="24"/>
                <w:szCs w:val="24"/>
              </w:rPr>
            </w:pPr>
            <w:r w:rsidRPr="00181B85">
              <w:rPr>
                <w:rFonts w:ascii="新細明體" w:hAnsi="新細明體" w:cs="DFBiaoSongStd" w:hint="eastAsia"/>
                <w:sz w:val="24"/>
                <w:szCs w:val="24"/>
              </w:rPr>
              <w:t>邊</w:t>
            </w:r>
          </w:p>
          <w:p w:rsidR="00480E83" w:rsidRPr="00181B85" w:rsidRDefault="00480E83" w:rsidP="00480E83">
            <w:pPr>
              <w:ind w:firstLine="0"/>
              <w:jc w:val="center"/>
              <w:rPr>
                <w:rFonts w:ascii="新細明體" w:hAnsi="新細明體" w:cs="DFBiaoSongStd"/>
                <w:sz w:val="24"/>
                <w:szCs w:val="24"/>
              </w:rPr>
            </w:pPr>
            <w:r w:rsidRPr="00181B85">
              <w:rPr>
                <w:rFonts w:ascii="新細明體" w:hAnsi="新細明體" w:cs="DFBiaoSongStd" w:hint="eastAsia"/>
                <w:sz w:val="24"/>
                <w:szCs w:val="24"/>
              </w:rPr>
              <w:t>仔</w:t>
            </w:r>
          </w:p>
          <w:p w:rsidR="0092744C" w:rsidRDefault="0092744C">
            <w:pPr>
              <w:ind w:firstLine="0"/>
              <w:rPr>
                <w:rFonts w:ascii="新細明體" w:hAnsi="新細明體" w:cs="DFBiaoSongStd"/>
                <w:sz w:val="24"/>
                <w:szCs w:val="24"/>
              </w:rPr>
            </w:pPr>
          </w:p>
          <w:p w:rsidR="0092744C" w:rsidRDefault="00480E83">
            <w:pPr>
              <w:ind w:firstLine="0"/>
              <w:rPr>
                <w:rFonts w:ascii="新細明體" w:hAnsi="新細明體" w:cs="DFBiaoSongStd"/>
                <w:sz w:val="24"/>
                <w:szCs w:val="24"/>
              </w:rPr>
            </w:pPr>
            <w:r w:rsidRPr="00181B85">
              <w:rPr>
                <w:rFonts w:ascii="新細明體" w:hAnsi="新細明體" w:cs="DFBiaoSongStd" w:hint="eastAsia"/>
                <w:sz w:val="24"/>
                <w:szCs w:val="24"/>
              </w:rPr>
              <w:t>單元活動</w:t>
            </w:r>
            <w:r w:rsidR="0092744C">
              <w:rPr>
                <w:rFonts w:ascii="新細明體" w:hAnsi="新細明體" w:cs="DFBiaoSongStd" w:hint="eastAsia"/>
                <w:sz w:val="24"/>
                <w:szCs w:val="24"/>
              </w:rPr>
              <w:t xml:space="preserve">        </w:t>
            </w:r>
          </w:p>
          <w:p w:rsidR="00480E83" w:rsidRPr="00181B85" w:rsidRDefault="0092744C">
            <w:pPr>
              <w:ind w:firstLine="0"/>
              <w:rPr>
                <w:rFonts w:ascii="新細明體" w:hAnsi="新細明體" w:cs="DFBiaoSongStd"/>
                <w:sz w:val="24"/>
                <w:szCs w:val="24"/>
              </w:rPr>
            </w:pPr>
            <w:r>
              <w:rPr>
                <w:rFonts w:ascii="新細明體" w:hAnsi="新細明體" w:cs="DFBiaoSongStd" w:hint="eastAsia"/>
                <w:sz w:val="24"/>
                <w:szCs w:val="24"/>
              </w:rPr>
              <w:t xml:space="preserve">     </w:t>
            </w:r>
            <w:r w:rsidR="00480E83" w:rsidRPr="00181B85">
              <w:rPr>
                <w:rFonts w:ascii="新細明體" w:hAnsi="新細明體" w:cs="DFBiaoSongStd" w:hint="eastAsia"/>
                <w:sz w:val="24"/>
                <w:szCs w:val="24"/>
              </w:rPr>
              <w:t>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E83" w:rsidRPr="00181B85" w:rsidRDefault="00B55CCE">
            <w:pPr>
              <w:ind w:firstLine="0"/>
              <w:rPr>
                <w:rFonts w:ascii="新細明體" w:hAnsi="新細明體" w:cs="DFBiaoSongStd"/>
                <w:sz w:val="24"/>
                <w:szCs w:val="24"/>
              </w:rPr>
            </w:pPr>
            <w:r w:rsidRPr="00181B85">
              <w:rPr>
                <w:rFonts w:ascii="新細明體" w:hAnsi="新細明體" w:cs="DFBiaoSongStd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E83" w:rsidRPr="0092744C" w:rsidRDefault="00480E83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-3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能聽懂所學的閩南語文課文主</w:t>
            </w:r>
          </w:p>
          <w:p w:rsidR="00480E83" w:rsidRPr="0092744C" w:rsidRDefault="00480E83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題、內容並掌握重點。</w:t>
            </w:r>
          </w:p>
          <w:p w:rsidR="00480E83" w:rsidRPr="0092744C" w:rsidRDefault="00480E83" w:rsidP="003F4E2F">
            <w:pPr>
              <w:adjustRightInd w:val="0"/>
              <w:snapToGrid w:val="0"/>
              <w:spacing w:line="240" w:lineRule="exact"/>
              <w:ind w:right="-14" w:firstLine="0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480E83" w:rsidRPr="0092744C" w:rsidRDefault="00480E83" w:rsidP="00C6027E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3-Ⅰ-1 能建立樂意閱讀閩南語文語句和短文的興趣。</w:t>
            </w:r>
          </w:p>
          <w:p w:rsidR="00480E83" w:rsidRPr="0092744C" w:rsidRDefault="00480E83" w:rsidP="007F10AA">
            <w:pPr>
              <w:adjustRightInd w:val="0"/>
              <w:snapToGrid w:val="0"/>
              <w:spacing w:line="240" w:lineRule="exact"/>
              <w:ind w:right="57" w:firstLine="0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480E83" w:rsidRPr="0092744C" w:rsidRDefault="00480E83" w:rsidP="00480E83">
            <w:pPr>
              <w:adjustRightInd w:val="0"/>
              <w:snapToGrid w:val="0"/>
              <w:spacing w:line="240" w:lineRule="exac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-2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能聽懂日常生活中閩南語語句並掌握重點。</w:t>
            </w:r>
          </w:p>
          <w:p w:rsidR="00480E83" w:rsidRPr="0092744C" w:rsidRDefault="00480E83" w:rsidP="00480E83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480E83" w:rsidRPr="0092744C" w:rsidRDefault="00480E83" w:rsidP="00C6027E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480E83" w:rsidRPr="0092744C" w:rsidRDefault="00480E83" w:rsidP="00C6027E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0E83" w:rsidRPr="0092744C" w:rsidRDefault="00480E83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Aa-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文字認讀。</w:t>
            </w:r>
          </w:p>
          <w:p w:rsidR="00480E83" w:rsidRPr="0092744C" w:rsidRDefault="00480E83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Ab-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語詞運用。</w:t>
            </w:r>
          </w:p>
          <w:p w:rsidR="00480E83" w:rsidRPr="0092744C" w:rsidRDefault="00480E83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Ab-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-2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句型運用。</w:t>
            </w:r>
          </w:p>
          <w:p w:rsidR="00480E83" w:rsidRPr="0092744C" w:rsidRDefault="00480E83" w:rsidP="003F4E2F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480E83" w:rsidRPr="0092744C" w:rsidRDefault="00480E83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Bg-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生活應對。</w:t>
            </w:r>
          </w:p>
          <w:p w:rsidR="00480E83" w:rsidRPr="0092744C" w:rsidRDefault="00480E83" w:rsidP="003F4E2F">
            <w:pPr>
              <w:autoSpaceDE w:val="0"/>
              <w:autoSpaceDN w:val="0"/>
              <w:adjustRightInd w:val="0"/>
              <w:ind w:firstLine="0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480E83" w:rsidRPr="0092744C" w:rsidRDefault="00480E83" w:rsidP="00480E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Bg-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-2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口語表達。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0E83" w:rsidRPr="0092744C" w:rsidRDefault="00480E83" w:rsidP="00C602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-E-B1</w:t>
            </w:r>
          </w:p>
          <w:p w:rsidR="00480E83" w:rsidRPr="0092744C" w:rsidRDefault="00480E83" w:rsidP="00C602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-E-C1</w:t>
            </w:r>
          </w:p>
          <w:p w:rsidR="00480E83" w:rsidRPr="0092744C" w:rsidRDefault="00480E83" w:rsidP="00C602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480E83" w:rsidRPr="0092744C" w:rsidRDefault="00480E83" w:rsidP="00C602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480E83" w:rsidRPr="0092744C" w:rsidRDefault="00480E83" w:rsidP="00C602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480E83" w:rsidRPr="0092744C" w:rsidRDefault="00480E83" w:rsidP="00480E8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-E-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A2</w:t>
            </w:r>
          </w:p>
          <w:p w:rsidR="00480E83" w:rsidRPr="0092744C" w:rsidRDefault="00480E83" w:rsidP="00480E8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 w:cs="DFBiaoSongStd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0E83" w:rsidRPr="0092744C" w:rsidRDefault="00480E83" w:rsidP="00480E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㈠活動一：來練習</w:t>
            </w:r>
          </w:p>
          <w:p w:rsidR="00480E83" w:rsidRPr="0092744C" w:rsidRDefault="00480E83" w:rsidP="00480E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引導學生理解題幹的意思。</w:t>
            </w:r>
            <w:r w:rsidR="00977FE1" w:rsidRPr="0092744C">
              <w:rPr>
                <w:rFonts w:ascii="新細明體" w:hAnsi="新細明體" w:cs="DFBiaoSongStd" w:hint="eastAsia"/>
                <w:sz w:val="22"/>
                <w:szCs w:val="22"/>
              </w:rPr>
              <w:t>並做練習</w:t>
            </w:r>
          </w:p>
          <w:p w:rsidR="00480E83" w:rsidRPr="0092744C" w:rsidRDefault="00480E83" w:rsidP="00977FE1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480E83" w:rsidRPr="0092744C" w:rsidRDefault="00480E83" w:rsidP="00480E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㈡活動二：做伙來耍</w:t>
            </w:r>
          </w:p>
          <w:p w:rsidR="00480E83" w:rsidRPr="0092744C" w:rsidRDefault="00480E83" w:rsidP="00480E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教師說明題旨，示範活動如何進行。</w:t>
            </w:r>
          </w:p>
          <w:p w:rsidR="00480E83" w:rsidRPr="0092744C" w:rsidRDefault="00480E83" w:rsidP="00480E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2.</w:t>
            </w:r>
            <w:r w:rsidR="00977FE1" w:rsidRPr="0092744C">
              <w:rPr>
                <w:rFonts w:ascii="新細明體" w:hAnsi="新細明體" w:cs="DFBiaoSongStd" w:hint="eastAsia"/>
                <w:sz w:val="22"/>
                <w:szCs w:val="22"/>
              </w:rPr>
              <w:t>教師解說場合不同的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特性，在衣物</w:t>
            </w:r>
            <w:r w:rsidR="00977FE1" w:rsidRPr="0092744C">
              <w:rPr>
                <w:rFonts w:ascii="新細明體" w:hAnsi="新細明體" w:cs="DFBiaoSongStd" w:hint="eastAsia"/>
                <w:sz w:val="22"/>
                <w:szCs w:val="22"/>
              </w:rPr>
              <w:t>上要如何因應。讓學生了解每一種活動、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要隨著活動變化衣物才能穿得舒適、合宜、不失禮。</w:t>
            </w:r>
          </w:p>
          <w:p w:rsidR="00480E83" w:rsidRPr="0092744C" w:rsidRDefault="00480E83" w:rsidP="00480E83">
            <w:pPr>
              <w:ind w:left="48" w:right="57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備妥貼紙。</w:t>
            </w:r>
          </w:p>
          <w:p w:rsidR="00480E83" w:rsidRPr="0092744C" w:rsidRDefault="00480E83" w:rsidP="00480E83">
            <w:pPr>
              <w:ind w:left="48" w:right="57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480E83" w:rsidRPr="0092744C" w:rsidRDefault="00977FE1" w:rsidP="00480E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 w:cs="DFBiaoSongStd"/>
                <w:color w:val="000000"/>
                <w:kern w:val="0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cs="DFBiaoSongStd" w:hint="eastAsia"/>
                <w:color w:val="000000"/>
                <w:kern w:val="0"/>
                <w:sz w:val="22"/>
                <w:szCs w:val="22"/>
              </w:rPr>
              <w:t>三：</w:t>
            </w:r>
            <w:r w:rsidR="00480E83" w:rsidRPr="0092744C">
              <w:rPr>
                <w:rFonts w:ascii="新細明體" w:eastAsia="新細明體" w:hAnsi="新細明體" w:cs="DFBiaoSongStd" w:hint="eastAsia"/>
                <w:color w:val="000000"/>
                <w:kern w:val="0"/>
                <w:sz w:val="22"/>
                <w:szCs w:val="22"/>
              </w:rPr>
              <w:t>活動一：練武功３</w:t>
            </w:r>
          </w:p>
          <w:p w:rsidR="00480E83" w:rsidRPr="0092744C" w:rsidRDefault="00480E83" w:rsidP="00480E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1.教師播放媒體內容，請每位學生寫下答案。</w:t>
            </w:r>
          </w:p>
          <w:p w:rsidR="00480E83" w:rsidRPr="0092744C" w:rsidRDefault="00480E83" w:rsidP="00480E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</w:p>
          <w:p w:rsidR="00480E83" w:rsidRPr="0092744C" w:rsidRDefault="00977FE1" w:rsidP="00480E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2</w:t>
            </w:r>
            <w:r w:rsidR="00480E83" w:rsidRPr="0092744C">
              <w:rPr>
                <w:rFonts w:ascii="新細明體" w:hAnsi="新細明體" w:cs="DFBiaoSongStd"/>
                <w:sz w:val="22"/>
                <w:szCs w:val="22"/>
              </w:rPr>
              <w:t>.</w:t>
            </w:r>
            <w:r w:rsidR="00480E83" w:rsidRPr="0092744C">
              <w:rPr>
                <w:rFonts w:ascii="新細明體" w:hAnsi="新細明體" w:cs="DFBiaoSongStd" w:hint="eastAsia"/>
                <w:sz w:val="22"/>
                <w:szCs w:val="22"/>
              </w:rPr>
              <w:t>教師請學生說出圖片內容，說出環境條件或用途，學生作出適宜的判斷，並寫下答案。</w:t>
            </w:r>
          </w:p>
          <w:p w:rsidR="00480E83" w:rsidRPr="0092744C" w:rsidRDefault="00480E83" w:rsidP="00480E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4.</w:t>
            </w:r>
            <w:r w:rsidR="00977FE1" w:rsidRPr="0092744C">
              <w:rPr>
                <w:rFonts w:ascii="新細明體" w:hAnsi="新細明體" w:cs="DFBiaoSongStd" w:hint="eastAsia"/>
                <w:sz w:val="22"/>
                <w:szCs w:val="22"/>
              </w:rPr>
              <w:t>討論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運動會及去海邊戲水時，最合宜的穿著是什麼？為什麼？</w:t>
            </w:r>
            <w:r w:rsidR="00977FE1" w:rsidRPr="0092744C">
              <w:rPr>
                <w:rFonts w:ascii="新細明體" w:hAnsi="新細明體" w:cs="DFBiaoSongStd" w:hint="eastAsia"/>
                <w:sz w:val="22"/>
                <w:szCs w:val="22"/>
              </w:rPr>
              <w:t>用閩語表達</w:t>
            </w:r>
          </w:p>
          <w:p w:rsidR="00480E83" w:rsidRPr="0092744C" w:rsidRDefault="00480E83" w:rsidP="00480E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㈡活動二：鬥陣聽故事3</w:t>
            </w:r>
          </w:p>
          <w:p w:rsidR="00480E83" w:rsidRPr="0092744C" w:rsidRDefault="00977FE1" w:rsidP="00480E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lastRenderedPageBreak/>
              <w:t>1請每位學生依圖片說說看圖片</w:t>
            </w:r>
            <w:r w:rsidR="00480E83" w:rsidRPr="0092744C">
              <w:rPr>
                <w:rFonts w:ascii="新細明體" w:hAnsi="新細明體" w:cs="DFBiaoSongStd" w:hint="eastAsia"/>
                <w:sz w:val="22"/>
                <w:szCs w:val="22"/>
              </w:rPr>
              <w:t>內容。</w:t>
            </w:r>
          </w:p>
          <w:p w:rsidR="00480E83" w:rsidRPr="0092744C" w:rsidRDefault="00480E83" w:rsidP="00480E83">
            <w:pPr>
              <w:ind w:left="48" w:right="57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2.</w:t>
            </w:r>
            <w:r w:rsidR="00977FE1" w:rsidRPr="0092744C">
              <w:rPr>
                <w:rFonts w:ascii="新細明體" w:hAnsi="新細明體" w:cs="DFBiaoSongStd" w:hint="eastAsia"/>
                <w:sz w:val="22"/>
                <w:szCs w:val="22"/>
              </w:rPr>
              <w:t>師生加以統整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，</w:t>
            </w:r>
            <w:r w:rsidR="007F10AA" w:rsidRPr="0092744C">
              <w:rPr>
                <w:rFonts w:ascii="新細明體" w:hAnsi="新細明體" w:cs="DFBiaoSongStd" w:hint="eastAsia"/>
                <w:sz w:val="22"/>
                <w:szCs w:val="22"/>
              </w:rPr>
              <w:t>並撥放媒體，複誦增強熟悉度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0E83" w:rsidRPr="0092744C" w:rsidRDefault="00480E83" w:rsidP="00480E83">
            <w:pPr>
              <w:pStyle w:val="1-1-1"/>
              <w:spacing w:line="240" w:lineRule="exact"/>
              <w:ind w:left="57" w:right="57" w:firstLine="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lastRenderedPageBreak/>
              <w:t>1.討論活動</w:t>
            </w:r>
          </w:p>
          <w:p w:rsidR="00480E83" w:rsidRPr="0092744C" w:rsidRDefault="00480E83" w:rsidP="00480E83">
            <w:pPr>
              <w:pStyle w:val="1-1-1"/>
              <w:spacing w:line="240" w:lineRule="exact"/>
              <w:ind w:left="57" w:right="57" w:firstLine="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2.口語評量</w:t>
            </w:r>
          </w:p>
          <w:p w:rsidR="00480E83" w:rsidRPr="0092744C" w:rsidRDefault="00480E83" w:rsidP="00480E83">
            <w:pPr>
              <w:ind w:left="57" w:right="57" w:firstLine="0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</w:rPr>
              <w:t>3.紙筆測驗</w:t>
            </w:r>
          </w:p>
          <w:p w:rsidR="00480E83" w:rsidRPr="0092744C" w:rsidRDefault="00480E83" w:rsidP="00480E83">
            <w:pPr>
              <w:ind w:left="57" w:right="57" w:firstLine="0"/>
              <w:rPr>
                <w:rFonts w:ascii="新細明體" w:hAnsi="新細明體"/>
                <w:sz w:val="22"/>
                <w:szCs w:val="22"/>
              </w:rPr>
            </w:pPr>
          </w:p>
          <w:p w:rsidR="00480E83" w:rsidRPr="0092744C" w:rsidRDefault="00480E83" w:rsidP="00480E83">
            <w:pPr>
              <w:ind w:left="57" w:right="57" w:firstLine="0"/>
              <w:rPr>
                <w:rFonts w:ascii="新細明體" w:hAnsi="新細明體"/>
                <w:sz w:val="22"/>
                <w:szCs w:val="22"/>
              </w:rPr>
            </w:pPr>
          </w:p>
          <w:p w:rsidR="00480E83" w:rsidRPr="0092744C" w:rsidRDefault="00480E83" w:rsidP="00480E83">
            <w:pPr>
              <w:ind w:left="57" w:right="57" w:firstLine="0"/>
              <w:rPr>
                <w:rFonts w:ascii="新細明體" w:hAnsi="新細明體"/>
                <w:sz w:val="22"/>
                <w:szCs w:val="22"/>
              </w:rPr>
            </w:pPr>
          </w:p>
          <w:p w:rsidR="00480E83" w:rsidRPr="0092744C" w:rsidRDefault="00480E83" w:rsidP="007F10AA">
            <w:pPr>
              <w:pStyle w:val="1-1-1"/>
              <w:spacing w:line="240" w:lineRule="exact"/>
              <w:ind w:right="57"/>
              <w:jc w:val="left"/>
              <w:rPr>
                <w:rFonts w:ascii="新細明體" w:eastAsia="新細明體" w:hAnsi="新細明體"/>
                <w:color w:val="00B050"/>
                <w:sz w:val="22"/>
                <w:szCs w:val="22"/>
              </w:rPr>
            </w:pPr>
          </w:p>
          <w:p w:rsidR="00480E83" w:rsidRPr="0092744C" w:rsidRDefault="00480E83" w:rsidP="00480E83">
            <w:pPr>
              <w:pStyle w:val="1-1-1"/>
              <w:spacing w:line="240" w:lineRule="exact"/>
              <w:ind w:left="57" w:right="57" w:firstLine="0"/>
              <w:jc w:val="left"/>
              <w:rPr>
                <w:rFonts w:ascii="新細明體" w:eastAsia="新細明體" w:hAnsi="新細明體"/>
                <w:color w:val="00B050"/>
                <w:sz w:val="22"/>
                <w:szCs w:val="22"/>
              </w:rPr>
            </w:pPr>
          </w:p>
          <w:p w:rsidR="00480E83" w:rsidRPr="0092744C" w:rsidRDefault="00480E83" w:rsidP="007F10AA">
            <w:pPr>
              <w:pStyle w:val="1-1-1"/>
              <w:spacing w:line="240" w:lineRule="exact"/>
              <w:ind w:right="57"/>
              <w:jc w:val="left"/>
              <w:rPr>
                <w:rFonts w:ascii="新細明體" w:eastAsia="新細明體" w:hAnsi="新細明體"/>
                <w:color w:val="00B050"/>
                <w:sz w:val="22"/>
                <w:szCs w:val="22"/>
              </w:rPr>
            </w:pPr>
          </w:p>
          <w:p w:rsidR="00480E83" w:rsidRPr="0092744C" w:rsidRDefault="00480E83" w:rsidP="00480E83">
            <w:pPr>
              <w:ind w:left="57" w:right="57" w:firstLine="0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0E83" w:rsidRPr="0092744C" w:rsidRDefault="00480E83">
            <w:pPr>
              <w:ind w:left="-22" w:hanging="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83" w:rsidRPr="004E6ACE" w:rsidRDefault="00FD6943">
            <w:pPr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</w:rPr>
                <w:tag w:val="goog_rdk_39"/>
                <w:id w:val="520588196"/>
              </w:sdtPr>
              <w:sdtContent>
                <w:r w:rsidR="00480E83" w:rsidRPr="004E6ACE">
                  <w:rPr>
                    <w:rFonts w:ascii="Gungsuh" w:eastAsia="Gungsuh" w:hAnsi="Gungsuh" w:cs="Gungsuh"/>
                    <w:color w:val="auto"/>
                    <w:sz w:val="16"/>
                    <w:szCs w:val="16"/>
                  </w:rPr>
                  <w:t>5/29 遊藝會</w:t>
                </w:r>
              </w:sdtContent>
            </w:sdt>
          </w:p>
        </w:tc>
      </w:tr>
      <w:tr w:rsidR="00B55CCE" w:rsidRPr="004E6ACE" w:rsidTr="007F10AA">
        <w:trPr>
          <w:gridAfter w:val="2"/>
          <w:wAfter w:w="1773" w:type="dxa"/>
          <w:trHeight w:val="332"/>
        </w:trPr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CE" w:rsidRPr="004E6ACE" w:rsidRDefault="00FD694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color w:val="auto"/>
                </w:rPr>
                <w:tag w:val="goog_rdk_40"/>
                <w:id w:val="520588197"/>
              </w:sdtPr>
              <w:sdtContent>
                <w:r w:rsidR="00B55CCE" w:rsidRPr="004E6ACE">
                  <w:rPr>
                    <w:rFonts w:ascii="Arial Unicode MS" w:eastAsia="Arial Unicode MS" w:hAnsi="Arial Unicode MS" w:cs="Arial Unicode MS"/>
                    <w:color w:val="auto"/>
                  </w:rPr>
                  <w:t>十六</w:t>
                </w:r>
              </w:sdtContent>
            </w:sdt>
          </w:p>
          <w:p w:rsidR="00B55CCE" w:rsidRPr="004E6ACE" w:rsidRDefault="00B55CC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auto"/>
              </w:rPr>
            </w:pPr>
            <w:r w:rsidRPr="004E6ACE">
              <w:rPr>
                <w:rFonts w:ascii="Arial" w:eastAsia="Arial" w:hAnsi="Arial" w:cs="Arial"/>
                <w:color w:val="auto"/>
              </w:rPr>
              <w:t>5/30-</w:t>
            </w:r>
          </w:p>
          <w:p w:rsidR="00B55CCE" w:rsidRPr="004E6ACE" w:rsidRDefault="00B55CC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auto"/>
              </w:rPr>
            </w:pPr>
            <w:r w:rsidRPr="004E6ACE">
              <w:rPr>
                <w:rFonts w:ascii="Arial" w:eastAsia="Arial" w:hAnsi="Arial" w:cs="Arial"/>
                <w:color w:val="auto"/>
              </w:rPr>
              <w:t>6/5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CE" w:rsidRPr="0021627F" w:rsidRDefault="00B55CCE" w:rsidP="00B55CCE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1627F">
              <w:rPr>
                <w:rFonts w:ascii="新細明體" w:hAnsi="新細明體" w:hint="eastAsia"/>
                <w:sz w:val="24"/>
                <w:szCs w:val="24"/>
              </w:rPr>
              <w:t>唸謠</w:t>
            </w:r>
          </w:p>
          <w:p w:rsidR="00B55CCE" w:rsidRPr="0021627F" w:rsidRDefault="00B55CCE" w:rsidP="00B55CCE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1627F">
              <w:rPr>
                <w:rFonts w:ascii="新細明體" w:hAnsi="新細明體" w:hint="eastAsia"/>
                <w:sz w:val="24"/>
                <w:szCs w:val="24"/>
              </w:rPr>
              <w:t>來</w:t>
            </w:r>
          </w:p>
          <w:p w:rsidR="00B55CCE" w:rsidRPr="0021627F" w:rsidRDefault="00B55CCE" w:rsidP="00B55CCE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1627F">
              <w:rPr>
                <w:rFonts w:ascii="新細明體" w:hAnsi="新細明體" w:hint="eastAsia"/>
                <w:sz w:val="24"/>
                <w:szCs w:val="24"/>
              </w:rPr>
              <w:t>換</w:t>
            </w:r>
          </w:p>
          <w:p w:rsidR="00B55CCE" w:rsidRPr="0021627F" w:rsidRDefault="00B55CCE" w:rsidP="00B55CCE">
            <w:pPr>
              <w:ind w:firstLine="0"/>
              <w:jc w:val="center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21627F">
              <w:rPr>
                <w:rFonts w:ascii="新細明體" w:hAnsi="新細明體" w:hint="eastAsia"/>
                <w:sz w:val="24"/>
                <w:szCs w:val="24"/>
              </w:rPr>
              <w:t>衫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CE" w:rsidRPr="004E6ACE" w:rsidRDefault="00B55CCE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CE" w:rsidRPr="0021627F" w:rsidRDefault="00B55CCE" w:rsidP="00C6027E">
            <w:pPr>
              <w:adjustRightInd w:val="0"/>
              <w:snapToGrid w:val="0"/>
              <w:spacing w:line="240" w:lineRule="exact"/>
              <w:rPr>
                <w:rFonts w:ascii="新細明體" w:hAnsi="新細明體" w:cs="DFBiaoSongStd"/>
                <w:sz w:val="22"/>
                <w:szCs w:val="22"/>
              </w:rPr>
            </w:pPr>
            <w:r w:rsidRPr="0021627F">
              <w:rPr>
                <w:rFonts w:ascii="新細明體" w:hAnsi="新細明體" w:cs="DFBiaoSongStd"/>
                <w:sz w:val="22"/>
                <w:szCs w:val="22"/>
              </w:rPr>
              <w:t>1-</w:t>
            </w: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21627F">
              <w:rPr>
                <w:rFonts w:ascii="新細明體" w:hAnsi="新細明體" w:cs="DFBiaoSongStd"/>
                <w:sz w:val="22"/>
                <w:szCs w:val="22"/>
              </w:rPr>
              <w:t>-2</w:t>
            </w: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t>能聽懂日常生活中閩南語語句並掌握重點。</w:t>
            </w:r>
          </w:p>
          <w:p w:rsidR="00B55CCE" w:rsidRPr="0021627F" w:rsidRDefault="00B55CCE" w:rsidP="00C6027E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/>
                <w:sz w:val="22"/>
                <w:szCs w:val="22"/>
              </w:rPr>
            </w:pPr>
            <w:r w:rsidRPr="0021627F">
              <w:rPr>
                <w:rFonts w:ascii="新細明體" w:hAnsi="新細明體" w:cs="DFBiaoSongStd"/>
                <w:sz w:val="22"/>
                <w:szCs w:val="22"/>
              </w:rPr>
              <w:t>3-</w:t>
            </w: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21627F">
              <w:rPr>
                <w:rFonts w:ascii="新細明體" w:hAnsi="新細明體" w:cs="DFBiaoSongStd"/>
                <w:sz w:val="22"/>
                <w:szCs w:val="22"/>
              </w:rPr>
              <w:t>-1</w:t>
            </w: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t>能建立樂意閱讀閩南語文語句和短文的興趣。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5CCE" w:rsidRPr="0021627F" w:rsidRDefault="00B55CCE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21627F">
              <w:rPr>
                <w:rFonts w:ascii="新細明體" w:hAnsi="新細明體" w:cs="DFBiaoSongStd-W4"/>
                <w:sz w:val="22"/>
                <w:szCs w:val="22"/>
              </w:rPr>
              <w:t>Ab-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21627F">
              <w:rPr>
                <w:rFonts w:ascii="新細明體" w:hAnsi="新細明體" w:cs="DFBiaoSongStd-W4"/>
                <w:sz w:val="22"/>
                <w:szCs w:val="22"/>
              </w:rPr>
              <w:t xml:space="preserve">-1 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語詞運用。</w:t>
            </w:r>
          </w:p>
          <w:p w:rsidR="00B55CCE" w:rsidRPr="0021627F" w:rsidRDefault="00B55CCE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21627F">
              <w:rPr>
                <w:rFonts w:ascii="新細明體" w:hAnsi="新細明體" w:cs="DFBiaoSongStd-W4"/>
                <w:sz w:val="22"/>
                <w:szCs w:val="22"/>
              </w:rPr>
              <w:t>Bg-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21627F">
              <w:rPr>
                <w:rFonts w:ascii="新細明體" w:hAnsi="新細明體" w:cs="DFBiaoSongStd-W4"/>
                <w:sz w:val="22"/>
                <w:szCs w:val="22"/>
              </w:rPr>
              <w:t xml:space="preserve">-1 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生活應對。</w:t>
            </w:r>
          </w:p>
          <w:p w:rsidR="00B55CCE" w:rsidRPr="0021627F" w:rsidRDefault="00B55CCE" w:rsidP="00C6027E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21627F">
              <w:rPr>
                <w:rFonts w:ascii="新細明體" w:hAnsi="新細明體" w:cs="DFBiaoSongStd-W4"/>
                <w:sz w:val="22"/>
                <w:szCs w:val="22"/>
              </w:rPr>
              <w:t>Bg-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21627F">
              <w:rPr>
                <w:rFonts w:ascii="新細明體" w:hAnsi="新細明體" w:cs="DFBiaoSongStd-W4"/>
                <w:sz w:val="22"/>
                <w:szCs w:val="22"/>
              </w:rPr>
              <w:t xml:space="preserve">-2 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口語表達。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5CCE" w:rsidRPr="0021627F" w:rsidRDefault="007F10AA" w:rsidP="00C6027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t xml:space="preserve"> </w:t>
            </w:r>
            <w:r w:rsidR="00B55CCE" w:rsidRPr="0021627F">
              <w:rPr>
                <w:rFonts w:ascii="新細明體" w:hAnsi="新細明體" w:cs="DFBiaoSongStd" w:hint="eastAsia"/>
                <w:sz w:val="22"/>
                <w:szCs w:val="22"/>
              </w:rPr>
              <w:t>閩</w:t>
            </w:r>
            <w:r w:rsidR="00B55CCE" w:rsidRPr="0021627F">
              <w:rPr>
                <w:rFonts w:ascii="新細明體" w:hAnsi="新細明體" w:cs="DFBiaoSongStd"/>
                <w:sz w:val="22"/>
                <w:szCs w:val="22"/>
              </w:rPr>
              <w:t>-E-</w:t>
            </w:r>
            <w:r w:rsidR="00B55CCE" w:rsidRPr="0021627F">
              <w:rPr>
                <w:rFonts w:ascii="新細明體" w:hAnsi="新細明體" w:cs="DFBiaoSongStd" w:hint="eastAsia"/>
                <w:sz w:val="22"/>
                <w:szCs w:val="22"/>
              </w:rPr>
              <w:t>B</w:t>
            </w:r>
            <w:r w:rsidR="00B55CCE" w:rsidRPr="0021627F">
              <w:rPr>
                <w:rFonts w:ascii="新細明體" w:hAnsi="新細明體" w:cs="DFBiaoSongStd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5CCE" w:rsidRPr="0021627F" w:rsidRDefault="00B55CCE" w:rsidP="00B55CC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21627F">
              <w:rPr>
                <w:rFonts w:ascii="新細明體" w:hAnsi="新細明體" w:cs="Times-Roman"/>
                <w:sz w:val="22"/>
                <w:szCs w:val="22"/>
              </w:rPr>
              <w:t>1.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讓學生發表所見的課文插圖內容。</w:t>
            </w:r>
          </w:p>
          <w:p w:rsidR="00B55CCE" w:rsidRPr="0021627F" w:rsidRDefault="00B55CCE" w:rsidP="00B55CC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21627F">
              <w:rPr>
                <w:rFonts w:ascii="新細明體" w:hAnsi="新細明體" w:cs="Times-Roman"/>
                <w:sz w:val="22"/>
                <w:szCs w:val="22"/>
              </w:rPr>
              <w:t>2.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教師解釋念謠大意，帶領學生朗讀。</w:t>
            </w:r>
          </w:p>
          <w:p w:rsidR="00B55CCE" w:rsidRPr="0021627F" w:rsidRDefault="00B55CCE" w:rsidP="00B55CCE">
            <w:pPr>
              <w:ind w:left="48" w:right="5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21627F">
              <w:rPr>
                <w:rFonts w:ascii="新細明體" w:hAnsi="新細明體" w:cs="Times-Roman"/>
                <w:sz w:val="22"/>
                <w:szCs w:val="22"/>
              </w:rPr>
              <w:t>3.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播放教學媒體，讓學生跟唱。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5CCE" w:rsidRPr="0021627F" w:rsidRDefault="00B55CCE" w:rsidP="00B55CCE">
            <w:pPr>
              <w:pStyle w:val="20"/>
              <w:spacing w:line="240" w:lineRule="exact"/>
              <w:ind w:left="57" w:right="24"/>
              <w:rPr>
                <w:rFonts w:ascii="新細明體" w:eastAsia="新細明體" w:hAnsi="新細明體"/>
                <w:color w:val="auto"/>
                <w:sz w:val="22"/>
                <w:szCs w:val="22"/>
              </w:rPr>
            </w:pPr>
            <w:r w:rsidRPr="0021627F">
              <w:rPr>
                <w:rFonts w:ascii="新細明體" w:eastAsia="新細明體" w:hAnsi="新細明體" w:hint="eastAsia"/>
                <w:color w:val="auto"/>
                <w:sz w:val="22"/>
                <w:szCs w:val="22"/>
              </w:rPr>
              <w:t>1.口語評量</w:t>
            </w:r>
          </w:p>
          <w:p w:rsidR="00B55CCE" w:rsidRPr="0021627F" w:rsidRDefault="00B55CCE" w:rsidP="00B55CCE">
            <w:pPr>
              <w:ind w:left="57" w:right="57" w:firstLine="0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21627F">
              <w:rPr>
                <w:rFonts w:ascii="新細明體" w:hAnsi="新細明體" w:hint="eastAsia"/>
                <w:color w:val="auto"/>
                <w:sz w:val="22"/>
                <w:szCs w:val="22"/>
              </w:rPr>
              <w:t>2.表演評量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5CCE" w:rsidRPr="0021627F" w:rsidRDefault="00B55CCE">
            <w:pPr>
              <w:ind w:left="-22" w:hanging="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CE" w:rsidRPr="004E6ACE" w:rsidRDefault="00FD6943">
            <w:pPr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</w:rPr>
                <w:tag w:val="goog_rdk_41"/>
                <w:id w:val="520588198"/>
              </w:sdtPr>
              <w:sdtContent>
                <w:r w:rsidR="00B55CCE" w:rsidRPr="004E6ACE">
                  <w:rPr>
                    <w:rFonts w:ascii="Gungsuh" w:eastAsia="Gungsuh" w:hAnsi="Gungsuh" w:cs="Gungsuh"/>
                    <w:color w:val="auto"/>
                    <w:sz w:val="16"/>
                    <w:szCs w:val="16"/>
                  </w:rPr>
                  <w:t>5/31遊藝會補假一日</w:t>
                </w:r>
              </w:sdtContent>
            </w:sdt>
          </w:p>
          <w:p w:rsidR="00B55CCE" w:rsidRPr="004E6ACE" w:rsidRDefault="00FD6943">
            <w:pPr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</w:rPr>
                <w:tag w:val="goog_rdk_42"/>
                <w:id w:val="520588199"/>
              </w:sdtPr>
              <w:sdtContent>
                <w:r w:rsidR="00B55CCE" w:rsidRPr="004E6ACE">
                  <w:rPr>
                    <w:rFonts w:ascii="Gungsuh" w:eastAsia="Gungsuh" w:hAnsi="Gungsuh" w:cs="Gungsuh"/>
                    <w:color w:val="auto"/>
                    <w:sz w:val="16"/>
                    <w:szCs w:val="16"/>
                  </w:rPr>
                  <w:t>6/3-4六年級畢業考</w:t>
                </w:r>
              </w:sdtContent>
            </w:sdt>
          </w:p>
        </w:tc>
      </w:tr>
      <w:tr w:rsidR="00B55CCE" w:rsidRPr="004E6ACE" w:rsidTr="007F10AA">
        <w:trPr>
          <w:gridAfter w:val="2"/>
          <w:wAfter w:w="1773" w:type="dxa"/>
          <w:trHeight w:val="332"/>
        </w:trPr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CE" w:rsidRPr="004E6ACE" w:rsidRDefault="00FD694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color w:val="auto"/>
                </w:rPr>
                <w:tag w:val="goog_rdk_43"/>
                <w:id w:val="520588200"/>
              </w:sdtPr>
              <w:sdtContent>
                <w:r w:rsidR="00B55CCE" w:rsidRPr="004E6ACE">
                  <w:rPr>
                    <w:rFonts w:ascii="Arial Unicode MS" w:eastAsia="Arial Unicode MS" w:hAnsi="Arial Unicode MS" w:cs="Arial Unicode MS"/>
                    <w:color w:val="auto"/>
                  </w:rPr>
                  <w:t>十七</w:t>
                </w:r>
              </w:sdtContent>
            </w:sdt>
          </w:p>
          <w:p w:rsidR="00B55CCE" w:rsidRPr="004E6ACE" w:rsidRDefault="00B55CC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auto"/>
              </w:rPr>
            </w:pPr>
            <w:r w:rsidRPr="004E6ACE">
              <w:rPr>
                <w:rFonts w:ascii="Arial" w:eastAsia="Arial" w:hAnsi="Arial" w:cs="Arial"/>
                <w:color w:val="auto"/>
              </w:rPr>
              <w:t>6/6-</w:t>
            </w:r>
          </w:p>
          <w:p w:rsidR="00B55CCE" w:rsidRPr="004E6ACE" w:rsidRDefault="00B55CC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auto"/>
              </w:rPr>
            </w:pPr>
            <w:r w:rsidRPr="004E6ACE">
              <w:rPr>
                <w:rFonts w:ascii="Arial" w:eastAsia="Arial" w:hAnsi="Arial" w:cs="Arial"/>
                <w:color w:val="auto"/>
              </w:rPr>
              <w:t>6/12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CE" w:rsidRDefault="001F4885" w:rsidP="00B55CCE">
            <w:pPr>
              <w:ind w:firstLine="0"/>
              <w:jc w:val="center"/>
              <w:rPr>
                <w:rFonts w:asciiTheme="minorEastAsia" w:eastAsiaTheme="minorEastAsia" w:hAnsiTheme="minorEastAsia" w:cs="BiauKai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  <w:sz w:val="24"/>
                <w:szCs w:val="24"/>
              </w:rPr>
              <w:t>期末測驗</w:t>
            </w:r>
          </w:p>
          <w:p w:rsidR="008A7E3A" w:rsidRDefault="008A7E3A" w:rsidP="00B55CCE">
            <w:pPr>
              <w:ind w:firstLine="0"/>
              <w:jc w:val="center"/>
              <w:rPr>
                <w:rFonts w:asciiTheme="minorEastAsia" w:eastAsiaTheme="minorEastAsia" w:hAnsiTheme="minorEastAsia" w:cs="BiauKai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  <w:sz w:val="24"/>
                <w:szCs w:val="24"/>
              </w:rPr>
              <w:t>第四課</w:t>
            </w:r>
          </w:p>
          <w:p w:rsidR="008A7E3A" w:rsidRPr="0021627F" w:rsidRDefault="008A7E3A" w:rsidP="00B55CCE">
            <w:pPr>
              <w:ind w:firstLine="0"/>
              <w:jc w:val="center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  <w:sz w:val="24"/>
                <w:szCs w:val="24"/>
              </w:rPr>
              <w:t>第五課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CE" w:rsidRPr="004E6ACE" w:rsidRDefault="001F4885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CE" w:rsidRPr="0021627F" w:rsidRDefault="00B55CCE" w:rsidP="00C6027E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5CCE" w:rsidRPr="0021627F" w:rsidRDefault="00B55CCE" w:rsidP="00C6027E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5CCE" w:rsidRPr="0021627F" w:rsidRDefault="00B55CCE" w:rsidP="00C6027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5CCE" w:rsidRDefault="008A7E3A" w:rsidP="002563B5">
            <w:pPr>
              <w:ind w:left="48" w:right="57"/>
              <w:rPr>
                <w:rFonts w:asciiTheme="minorEastAsia" w:eastAsiaTheme="minorEastAsia" w:hAnsiTheme="minorEastAsia" w:cs="BiauKai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  <w:sz w:val="22"/>
                <w:szCs w:val="22"/>
              </w:rPr>
              <w:t>朗讀課文一課  語詞練習</w:t>
            </w:r>
          </w:p>
          <w:p w:rsidR="008A7E3A" w:rsidRPr="0021627F" w:rsidRDefault="008A7E3A" w:rsidP="002563B5">
            <w:pPr>
              <w:ind w:left="48" w:right="5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  <w:sz w:val="22"/>
                <w:szCs w:val="22"/>
              </w:rPr>
              <w:t>句型練習    看圖說故事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5CCE" w:rsidRPr="0021627F" w:rsidRDefault="00B55CCE" w:rsidP="002563B5">
            <w:pPr>
              <w:ind w:left="57" w:right="57" w:firstLine="0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5CCE" w:rsidRPr="0021627F" w:rsidRDefault="00B55CCE">
            <w:pPr>
              <w:ind w:left="-22" w:hanging="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CE" w:rsidRPr="004E6ACE" w:rsidRDefault="00B55CCE">
            <w:pPr>
              <w:rPr>
                <w:color w:val="auto"/>
                <w:sz w:val="16"/>
                <w:szCs w:val="16"/>
              </w:rPr>
            </w:pPr>
          </w:p>
        </w:tc>
      </w:tr>
      <w:tr w:rsidR="001F4885" w:rsidRPr="004E6ACE" w:rsidTr="007F10AA">
        <w:trPr>
          <w:gridAfter w:val="2"/>
          <w:wAfter w:w="1773" w:type="dxa"/>
          <w:trHeight w:val="332"/>
        </w:trPr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885" w:rsidRPr="004E6ACE" w:rsidRDefault="00FD694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color w:val="auto"/>
                </w:rPr>
                <w:tag w:val="goog_rdk_44"/>
                <w:id w:val="520588201"/>
              </w:sdtPr>
              <w:sdtContent>
                <w:r w:rsidR="001F4885" w:rsidRPr="004E6ACE">
                  <w:rPr>
                    <w:rFonts w:ascii="Arial Unicode MS" w:eastAsia="Arial Unicode MS" w:hAnsi="Arial Unicode MS" w:cs="Arial Unicode MS"/>
                    <w:color w:val="auto"/>
                  </w:rPr>
                  <w:t>十八</w:t>
                </w:r>
              </w:sdtContent>
            </w:sdt>
          </w:p>
          <w:p w:rsidR="001F4885" w:rsidRPr="004E6ACE" w:rsidRDefault="001F488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auto"/>
              </w:rPr>
            </w:pPr>
            <w:r w:rsidRPr="004E6ACE">
              <w:rPr>
                <w:rFonts w:ascii="Arial" w:eastAsia="Arial" w:hAnsi="Arial" w:cs="Arial"/>
                <w:color w:val="auto"/>
              </w:rPr>
              <w:t>6/13-</w:t>
            </w:r>
          </w:p>
          <w:p w:rsidR="001F4885" w:rsidRPr="004E6ACE" w:rsidRDefault="001F488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auto"/>
              </w:rPr>
            </w:pPr>
            <w:r w:rsidRPr="004E6ACE">
              <w:rPr>
                <w:rFonts w:ascii="Arial" w:eastAsia="Arial" w:hAnsi="Arial" w:cs="Arial"/>
                <w:color w:val="auto"/>
              </w:rPr>
              <w:t>6/19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885" w:rsidRPr="0021627F" w:rsidRDefault="001F4885" w:rsidP="00C6027E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21627F">
              <w:rPr>
                <w:rFonts w:ascii="新細明體" w:hAnsi="新細明體" w:hint="eastAsia"/>
                <w:sz w:val="24"/>
                <w:szCs w:val="24"/>
                <w:lang w:eastAsia="zh-HK"/>
              </w:rPr>
              <w:t>生</w:t>
            </w:r>
          </w:p>
          <w:p w:rsidR="001F4885" w:rsidRPr="0021627F" w:rsidRDefault="001F4885" w:rsidP="00C6027E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21627F">
              <w:rPr>
                <w:rFonts w:ascii="新細明體" w:hAnsi="新細明體" w:hint="eastAsia"/>
                <w:sz w:val="24"/>
                <w:szCs w:val="24"/>
                <w:lang w:eastAsia="zh-HK"/>
              </w:rPr>
              <w:t>日</w:t>
            </w:r>
          </w:p>
          <w:p w:rsidR="001F4885" w:rsidRPr="0021627F" w:rsidRDefault="001F4885" w:rsidP="00C6027E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21627F">
              <w:rPr>
                <w:rFonts w:ascii="新細明體" w:hAnsi="新細明體" w:hint="eastAsia"/>
                <w:sz w:val="24"/>
                <w:szCs w:val="24"/>
                <w:lang w:eastAsia="zh-HK"/>
              </w:rPr>
              <w:t>的</w:t>
            </w:r>
          </w:p>
          <w:p w:rsidR="001F4885" w:rsidRPr="0021627F" w:rsidRDefault="001F4885" w:rsidP="00C6027E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21627F">
              <w:rPr>
                <w:rFonts w:ascii="新細明體" w:hAnsi="新細明體" w:hint="eastAsia"/>
                <w:sz w:val="24"/>
                <w:szCs w:val="24"/>
                <w:lang w:eastAsia="zh-HK"/>
              </w:rPr>
              <w:t>祝</w:t>
            </w:r>
          </w:p>
          <w:p w:rsidR="001F4885" w:rsidRPr="0021627F" w:rsidRDefault="001F4885" w:rsidP="00C6027E">
            <w:pPr>
              <w:ind w:firstLine="0"/>
              <w:jc w:val="center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21627F">
              <w:rPr>
                <w:rFonts w:ascii="新細明體" w:hAnsi="新細明體" w:hint="eastAsia"/>
                <w:sz w:val="24"/>
                <w:szCs w:val="24"/>
                <w:lang w:eastAsia="zh-HK"/>
              </w:rPr>
              <w:t>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885" w:rsidRPr="004E6ACE" w:rsidRDefault="001F4885" w:rsidP="00C6027E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885" w:rsidRPr="0021627F" w:rsidRDefault="001F4885" w:rsidP="00C6027E">
            <w:pPr>
              <w:adjustRightInd w:val="0"/>
              <w:snapToGrid w:val="0"/>
              <w:spacing w:line="240" w:lineRule="exact"/>
              <w:rPr>
                <w:rFonts w:ascii="新細明體" w:hAnsi="新細明體" w:cs="DFBiaoSongStd"/>
                <w:sz w:val="22"/>
                <w:szCs w:val="22"/>
              </w:rPr>
            </w:pPr>
            <w:r w:rsidRPr="0021627F">
              <w:rPr>
                <w:rFonts w:ascii="新細明體" w:hAnsi="新細明體" w:cs="DFBiaoSongStd"/>
                <w:sz w:val="22"/>
                <w:szCs w:val="22"/>
              </w:rPr>
              <w:t>1-</w:t>
            </w: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21627F">
              <w:rPr>
                <w:rFonts w:ascii="新細明體" w:hAnsi="新細明體" w:cs="DFBiaoSongStd"/>
                <w:sz w:val="22"/>
                <w:szCs w:val="22"/>
              </w:rPr>
              <w:t>-2</w:t>
            </w: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t>能聽懂日常生活中閩南語語句並掌握重點。</w:t>
            </w:r>
          </w:p>
          <w:p w:rsidR="001F4885" w:rsidRPr="0021627F" w:rsidRDefault="001F4885" w:rsidP="00C6027E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/>
                <w:sz w:val="22"/>
                <w:szCs w:val="22"/>
              </w:rPr>
            </w:pPr>
            <w:r w:rsidRPr="0021627F">
              <w:rPr>
                <w:rFonts w:ascii="新細明體" w:hAnsi="新細明體" w:cs="DFBiaoSongStd"/>
                <w:sz w:val="22"/>
                <w:szCs w:val="22"/>
              </w:rPr>
              <w:t>3-</w:t>
            </w: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21627F">
              <w:rPr>
                <w:rFonts w:ascii="新細明體" w:hAnsi="新細明體" w:cs="DFBiaoSongStd"/>
                <w:sz w:val="22"/>
                <w:szCs w:val="22"/>
              </w:rPr>
              <w:t>-1</w:t>
            </w: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t>能建立樂意閱讀閩南語文語句和短文的興趣。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4885" w:rsidRPr="0021627F" w:rsidRDefault="001F4885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21627F">
              <w:rPr>
                <w:rFonts w:ascii="新細明體" w:hAnsi="新細明體" w:cs="DFBiaoSongStd-W4"/>
                <w:sz w:val="22"/>
                <w:szCs w:val="22"/>
              </w:rPr>
              <w:t>Ab-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21627F">
              <w:rPr>
                <w:rFonts w:ascii="新細明體" w:hAnsi="新細明體" w:cs="DFBiaoSongStd-W4"/>
                <w:sz w:val="22"/>
                <w:szCs w:val="22"/>
              </w:rPr>
              <w:t xml:space="preserve">-1 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語詞運用。</w:t>
            </w:r>
          </w:p>
          <w:p w:rsidR="001F4885" w:rsidRPr="0021627F" w:rsidRDefault="001F4885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21627F">
              <w:rPr>
                <w:rFonts w:ascii="新細明體" w:hAnsi="新細明體" w:cs="DFBiaoSongStd-W4"/>
                <w:sz w:val="22"/>
                <w:szCs w:val="22"/>
              </w:rPr>
              <w:t>Bg-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21627F">
              <w:rPr>
                <w:rFonts w:ascii="新細明體" w:hAnsi="新細明體" w:cs="DFBiaoSongStd-W4"/>
                <w:sz w:val="22"/>
                <w:szCs w:val="22"/>
              </w:rPr>
              <w:t xml:space="preserve">-1 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生活應對。</w:t>
            </w:r>
          </w:p>
          <w:p w:rsidR="001F4885" w:rsidRPr="0021627F" w:rsidRDefault="001F4885" w:rsidP="00C6027E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21627F">
              <w:rPr>
                <w:rFonts w:ascii="新細明體" w:hAnsi="新細明體" w:cs="DFBiaoSongStd-W4"/>
                <w:sz w:val="22"/>
                <w:szCs w:val="22"/>
              </w:rPr>
              <w:t>Bg-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21627F">
              <w:rPr>
                <w:rFonts w:ascii="新細明體" w:hAnsi="新細明體" w:cs="DFBiaoSongStd-W4"/>
                <w:sz w:val="22"/>
                <w:szCs w:val="22"/>
              </w:rPr>
              <w:t xml:space="preserve">-2 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口語表達。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4885" w:rsidRPr="0021627F" w:rsidRDefault="001F4885" w:rsidP="00C6027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t>閩</w:t>
            </w:r>
            <w:r w:rsidRPr="0021627F">
              <w:rPr>
                <w:rFonts w:ascii="新細明體" w:hAnsi="新細明體" w:cs="DFBiaoSongStd"/>
                <w:sz w:val="22"/>
                <w:szCs w:val="22"/>
              </w:rPr>
              <w:t>-E-</w:t>
            </w: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t>B</w:t>
            </w:r>
            <w:r w:rsidRPr="0021627F">
              <w:rPr>
                <w:rFonts w:ascii="新細明體" w:hAnsi="新細明體" w:cs="DFBiaoSongStd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4885" w:rsidRPr="0021627F" w:rsidRDefault="001F4885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21627F">
              <w:rPr>
                <w:rFonts w:ascii="新細明體" w:hAnsi="新細明體" w:cs="Times-Roman"/>
                <w:sz w:val="22"/>
                <w:szCs w:val="22"/>
              </w:rPr>
              <w:t>1.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教師解釋念謠大意，帶領學生朗讀。</w:t>
            </w:r>
          </w:p>
          <w:p w:rsidR="001F4885" w:rsidRPr="0021627F" w:rsidRDefault="001F4885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21627F">
              <w:rPr>
                <w:rFonts w:ascii="新細明體" w:hAnsi="新細明體" w:cs="Times-Roman"/>
                <w:sz w:val="22"/>
                <w:szCs w:val="22"/>
              </w:rPr>
              <w:t>2.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讓學生兩兩一組，彼此練習生日的祝福內容。</w:t>
            </w:r>
          </w:p>
          <w:p w:rsidR="001F4885" w:rsidRPr="0021627F" w:rsidRDefault="001F4885" w:rsidP="00C6027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21627F">
              <w:rPr>
                <w:rFonts w:ascii="新細明體" w:hAnsi="新細明體" w:cs="Times-Roman"/>
                <w:sz w:val="22"/>
                <w:szCs w:val="22"/>
              </w:rPr>
              <w:t>3.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播放教學媒體，讓學生跟唱。</w:t>
            </w:r>
          </w:p>
          <w:p w:rsidR="001F4885" w:rsidRPr="0021627F" w:rsidRDefault="001F4885" w:rsidP="00C6027E">
            <w:pPr>
              <w:ind w:left="48" w:right="5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21627F">
              <w:rPr>
                <w:rFonts w:ascii="新細明體" w:hAnsi="新細明體" w:cs="Times-Roman"/>
                <w:sz w:val="22"/>
                <w:szCs w:val="22"/>
              </w:rPr>
              <w:t>4.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讓學生發表所見的課文插圖內容。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4885" w:rsidRPr="0021627F" w:rsidRDefault="001F4885" w:rsidP="00C6027E">
            <w:pPr>
              <w:pStyle w:val="20"/>
              <w:spacing w:line="240" w:lineRule="exact"/>
              <w:ind w:left="57" w:right="24"/>
              <w:rPr>
                <w:rFonts w:ascii="新細明體" w:eastAsia="新細明體" w:hAnsi="新細明體"/>
                <w:color w:val="auto"/>
                <w:sz w:val="22"/>
                <w:szCs w:val="22"/>
              </w:rPr>
            </w:pPr>
            <w:r w:rsidRPr="0021627F">
              <w:rPr>
                <w:rFonts w:ascii="新細明體" w:eastAsia="新細明體" w:hAnsi="新細明體" w:hint="eastAsia"/>
                <w:color w:val="auto"/>
                <w:sz w:val="22"/>
                <w:szCs w:val="22"/>
              </w:rPr>
              <w:t>1.口語評量</w:t>
            </w:r>
          </w:p>
          <w:p w:rsidR="001F4885" w:rsidRPr="0021627F" w:rsidRDefault="001F4885" w:rsidP="00C6027E">
            <w:pPr>
              <w:ind w:left="57" w:right="57" w:firstLine="0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21627F">
              <w:rPr>
                <w:rFonts w:ascii="新細明體" w:hAnsi="新細明體" w:hint="eastAsia"/>
                <w:color w:val="auto"/>
                <w:sz w:val="22"/>
                <w:szCs w:val="22"/>
              </w:rPr>
              <w:t>2.表演評量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4885" w:rsidRPr="0021627F" w:rsidRDefault="001F4885">
            <w:pPr>
              <w:ind w:left="-22" w:hanging="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85" w:rsidRPr="004E6ACE" w:rsidRDefault="00FD6943">
            <w:pPr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</w:rPr>
                <w:tag w:val="goog_rdk_45"/>
                <w:id w:val="520588202"/>
              </w:sdtPr>
              <w:sdtContent>
                <w:r w:rsidR="001F4885" w:rsidRPr="004E6ACE">
                  <w:rPr>
                    <w:rFonts w:ascii="Gungsuh" w:eastAsia="Gungsuh" w:hAnsi="Gungsuh" w:cs="Gungsuh"/>
                    <w:color w:val="auto"/>
                    <w:sz w:val="16"/>
                    <w:szCs w:val="16"/>
                  </w:rPr>
                  <w:t>6/14端午節放假一日</w:t>
                </w:r>
              </w:sdtContent>
            </w:sdt>
          </w:p>
        </w:tc>
      </w:tr>
      <w:tr w:rsidR="001F4885" w:rsidRPr="004E6ACE" w:rsidTr="007F10AA">
        <w:trPr>
          <w:gridAfter w:val="2"/>
          <w:wAfter w:w="1773" w:type="dxa"/>
          <w:trHeight w:val="332"/>
        </w:trPr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885" w:rsidRPr="004E6ACE" w:rsidRDefault="00FD694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color w:val="auto"/>
                </w:rPr>
                <w:tag w:val="goog_rdk_46"/>
                <w:id w:val="520588203"/>
              </w:sdtPr>
              <w:sdtContent>
                <w:r w:rsidR="001F4885" w:rsidRPr="004E6ACE">
                  <w:rPr>
                    <w:rFonts w:ascii="Arial Unicode MS" w:eastAsia="Arial Unicode MS" w:hAnsi="Arial Unicode MS" w:cs="Arial Unicode MS"/>
                    <w:color w:val="auto"/>
                  </w:rPr>
                  <w:t>十九</w:t>
                </w:r>
              </w:sdtContent>
            </w:sdt>
          </w:p>
          <w:p w:rsidR="001F4885" w:rsidRPr="004E6ACE" w:rsidRDefault="001F488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auto"/>
              </w:rPr>
            </w:pPr>
            <w:r w:rsidRPr="004E6ACE">
              <w:rPr>
                <w:rFonts w:ascii="Arial" w:eastAsia="Arial" w:hAnsi="Arial" w:cs="Arial"/>
                <w:color w:val="auto"/>
              </w:rPr>
              <w:t>6/20-</w:t>
            </w:r>
          </w:p>
          <w:p w:rsidR="001F4885" w:rsidRPr="004E6ACE" w:rsidRDefault="001F488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auto"/>
              </w:rPr>
            </w:pPr>
            <w:r w:rsidRPr="004E6ACE">
              <w:rPr>
                <w:rFonts w:ascii="Arial" w:eastAsia="Arial" w:hAnsi="Arial" w:cs="Arial"/>
                <w:color w:val="auto"/>
              </w:rPr>
              <w:t>6/26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0E9" w:rsidRDefault="001F4885">
            <w:pPr>
              <w:ind w:firstLine="0"/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</w:pPr>
            <w:r w:rsidRPr="0021627F"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  <w:t xml:space="preserve">  </w:t>
            </w:r>
            <w:r w:rsidR="003F30E9"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  <w:t>總複習</w:t>
            </w:r>
          </w:p>
          <w:p w:rsidR="001F4885" w:rsidRPr="0021627F" w:rsidRDefault="003F30E9">
            <w:pPr>
              <w:ind w:firstLine="0"/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</w:pPr>
            <w:r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  <w:t xml:space="preserve">   </w:t>
            </w:r>
            <w:r w:rsidR="001F4885" w:rsidRPr="0021627F"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  <w:t>同樂會</w:t>
            </w:r>
            <w:r w:rsidR="001F4885" w:rsidRPr="0021627F"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  <w:t xml:space="preserve">   </w:t>
            </w:r>
          </w:p>
          <w:p w:rsidR="001F4885" w:rsidRPr="0021627F" w:rsidRDefault="003F30E9">
            <w:pPr>
              <w:ind w:firstLine="0"/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</w:pPr>
            <w:r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  <w:t xml:space="preserve">      </w:t>
            </w:r>
          </w:p>
          <w:p w:rsidR="001F4885" w:rsidRPr="0021627F" w:rsidRDefault="003F30E9">
            <w:pPr>
              <w:ind w:firstLine="0"/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</w:pPr>
            <w:r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  <w:t xml:space="preserve"> </w:t>
            </w:r>
          </w:p>
          <w:p w:rsidR="001F4885" w:rsidRPr="004E6ACE" w:rsidRDefault="001F4885">
            <w:pPr>
              <w:ind w:firstLine="0"/>
              <w:rPr>
                <w:rFonts w:ascii="BiauKai" w:eastAsiaTheme="minorEastAsia" w:hAnsi="BiauKai" w:cs="BiauKai" w:hint="eastAsia"/>
                <w:color w:val="auto"/>
              </w:rPr>
            </w:pPr>
            <w:r w:rsidRPr="004E6ACE">
              <w:rPr>
                <w:rFonts w:ascii="BiauKai" w:eastAsiaTheme="minorEastAsia" w:hAnsi="BiauKai" w:cs="BiauKai" w:hint="eastAsia"/>
                <w:color w:val="auto"/>
              </w:rPr>
              <w:t xml:space="preserve">    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885" w:rsidRPr="004E6ACE" w:rsidRDefault="001F4885">
            <w:pPr>
              <w:ind w:firstLine="0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885" w:rsidRPr="004E6ACE" w:rsidRDefault="001F4885">
            <w:pPr>
              <w:ind w:firstLine="0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4885" w:rsidRPr="004E6ACE" w:rsidRDefault="001F4885">
            <w:pPr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4885" w:rsidRPr="004E6ACE" w:rsidRDefault="001F4885">
            <w:pPr>
              <w:ind w:left="317" w:hanging="317"/>
              <w:jc w:val="center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4885" w:rsidRDefault="001F4885">
            <w:pPr>
              <w:ind w:left="48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BE62A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 xml:space="preserve">唱歌表演  </w:t>
            </w:r>
            <w:r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 xml:space="preserve">故事表演  </w:t>
            </w:r>
            <w:r w:rsidRPr="00BE62A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 xml:space="preserve">律動   </w:t>
            </w:r>
          </w:p>
          <w:p w:rsidR="001F4885" w:rsidRPr="00BE62A2" w:rsidRDefault="001F4885" w:rsidP="00BE62A2">
            <w:pPr>
              <w:ind w:left="48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BE62A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影片觀賞</w:t>
            </w:r>
            <w:r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 xml:space="preserve">   </w:t>
            </w:r>
            <w:r w:rsidRPr="00BE62A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 xml:space="preserve"> 說祝福的話</w:t>
            </w:r>
            <w:r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4885" w:rsidRPr="004E6ACE" w:rsidRDefault="001F4885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4885" w:rsidRPr="004E6ACE" w:rsidRDefault="001F4885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85" w:rsidRPr="004E6ACE" w:rsidRDefault="00FD6943">
            <w:pPr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</w:rPr>
                <w:tag w:val="goog_rdk_47"/>
                <w:id w:val="520588204"/>
              </w:sdtPr>
              <w:sdtContent>
                <w:r w:rsidR="001F4885" w:rsidRPr="004E6ACE">
                  <w:rPr>
                    <w:rFonts w:ascii="Gungsuh" w:eastAsia="Gungsuh" w:hAnsi="Gungsuh" w:cs="Gungsuh"/>
                    <w:color w:val="auto"/>
                    <w:sz w:val="16"/>
                    <w:szCs w:val="16"/>
                  </w:rPr>
                  <w:t>6/22-23期末評量</w:t>
                </w:r>
              </w:sdtContent>
            </w:sdt>
          </w:p>
        </w:tc>
      </w:tr>
      <w:tr w:rsidR="001F4885" w:rsidRPr="004E6ACE" w:rsidTr="007F10AA">
        <w:trPr>
          <w:gridBefore w:val="1"/>
          <w:wBefore w:w="84" w:type="dxa"/>
          <w:trHeight w:val="332"/>
        </w:trPr>
        <w:tc>
          <w:tcPr>
            <w:tcW w:w="581" w:type="dxa"/>
          </w:tcPr>
          <w:p w:rsidR="001F4885" w:rsidRPr="004E6ACE" w:rsidRDefault="00FD694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color w:val="auto"/>
                </w:rPr>
                <w:tag w:val="goog_rdk_48"/>
                <w:id w:val="520588205"/>
              </w:sdtPr>
              <w:sdtContent>
                <w:r w:rsidR="001F4885" w:rsidRPr="004E6ACE">
                  <w:rPr>
                    <w:rFonts w:ascii="Arial Unicode MS" w:eastAsia="Arial Unicode MS" w:hAnsi="Arial Unicode MS" w:cs="Arial Unicode MS"/>
                    <w:color w:val="auto"/>
                  </w:rPr>
                  <w:t>二十</w:t>
                </w:r>
              </w:sdtContent>
            </w:sdt>
          </w:p>
          <w:p w:rsidR="001F4885" w:rsidRPr="004E6ACE" w:rsidRDefault="001F488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auto"/>
              </w:rPr>
            </w:pPr>
            <w:r w:rsidRPr="004E6ACE">
              <w:rPr>
                <w:rFonts w:ascii="Arial" w:eastAsia="Arial" w:hAnsi="Arial" w:cs="Arial"/>
                <w:color w:val="auto"/>
              </w:rPr>
              <w:t>6/27-</w:t>
            </w:r>
          </w:p>
          <w:p w:rsidR="001F4885" w:rsidRPr="004E6ACE" w:rsidRDefault="001F488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auto"/>
              </w:rPr>
            </w:pPr>
            <w:r w:rsidRPr="004E6ACE">
              <w:rPr>
                <w:rFonts w:ascii="Arial" w:eastAsia="Arial" w:hAnsi="Arial" w:cs="Arial"/>
                <w:color w:val="auto"/>
              </w:rPr>
              <w:t>7/3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C6" w:rsidRDefault="001F4885" w:rsidP="005019C6">
            <w:pPr>
              <w:ind w:firstLine="0"/>
              <w:rPr>
                <w:rFonts w:asciiTheme="minorEastAsia" w:eastAsiaTheme="minorEastAsia" w:hAnsiTheme="minorEastAsia" w:cs="BiauKai" w:hint="eastAsia"/>
                <w:color w:val="auto"/>
              </w:rPr>
            </w:pPr>
            <w:r w:rsidRPr="004E6ACE">
              <w:rPr>
                <w:rFonts w:asciiTheme="minorEastAsia" w:eastAsiaTheme="minorEastAsia" w:hAnsiTheme="minorEastAsia" w:cs="BiauKai" w:hint="eastAsia"/>
                <w:color w:val="auto"/>
              </w:rPr>
              <w:t xml:space="preserve">  </w:t>
            </w:r>
          </w:p>
          <w:p w:rsidR="005019C6" w:rsidRDefault="005019C6" w:rsidP="005019C6">
            <w:pPr>
              <w:ind w:firstLine="0"/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</w:rPr>
              <w:t xml:space="preserve">  </w:t>
            </w:r>
            <w:r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  <w:t>總複習</w:t>
            </w:r>
          </w:p>
          <w:p w:rsidR="001F4885" w:rsidRPr="004E6ACE" w:rsidRDefault="005019C6" w:rsidP="005019C6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  <w:t xml:space="preserve">   </w:t>
            </w:r>
            <w:r w:rsidRPr="0021627F"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  <w:t>同樂會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885" w:rsidRPr="004E6ACE" w:rsidRDefault="001F4885" w:rsidP="00853059">
            <w:pPr>
              <w:ind w:firstLine="0"/>
              <w:jc w:val="center"/>
              <w:rPr>
                <w:rFonts w:ascii="BiauKai" w:eastAsia="BiauKai" w:hAnsi="BiauKai" w:cs="BiauKai"/>
                <w:color w:val="auto"/>
              </w:rPr>
            </w:pPr>
            <w:r w:rsidRPr="004E6ACE">
              <w:rPr>
                <w:rFonts w:asciiTheme="minorEastAsia" w:eastAsiaTheme="minorEastAsia" w:hAnsiTheme="minorEastAsia" w:cs="BiauKai" w:hint="eastAsia"/>
                <w:color w:val="auto"/>
              </w:rPr>
              <w:t>/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885" w:rsidRPr="004E6ACE" w:rsidRDefault="001F4885" w:rsidP="00853059">
            <w:pPr>
              <w:ind w:firstLine="0"/>
              <w:jc w:val="center"/>
              <w:rPr>
                <w:rFonts w:ascii="BiauKai" w:eastAsia="BiauKai" w:hAnsi="BiauKai" w:cs="BiauKai"/>
                <w:color w:val="auto"/>
              </w:rPr>
            </w:pPr>
            <w:r w:rsidRPr="004E6ACE">
              <w:rPr>
                <w:rFonts w:asciiTheme="minorEastAsia" w:eastAsiaTheme="minorEastAsia" w:hAnsiTheme="minorEastAsia" w:cs="BiauKai" w:hint="eastAsia"/>
                <w:color w:val="auto"/>
              </w:rPr>
              <w:t>/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885" w:rsidRPr="004E6ACE" w:rsidRDefault="001F4885" w:rsidP="00853059">
            <w:pPr>
              <w:jc w:val="center"/>
              <w:rPr>
                <w:rFonts w:ascii="BiauKai" w:eastAsia="BiauKai" w:hAnsi="BiauKai" w:cs="BiauKai"/>
                <w:color w:val="auto"/>
              </w:rPr>
            </w:pPr>
            <w:r w:rsidRPr="004E6ACE">
              <w:rPr>
                <w:rFonts w:asciiTheme="minorEastAsia" w:eastAsiaTheme="minorEastAsia" w:hAnsiTheme="minorEastAsia" w:cs="BiauKai" w:hint="eastAsia"/>
                <w:color w:val="auto"/>
              </w:rPr>
              <w:t>/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885" w:rsidRPr="004E6ACE" w:rsidRDefault="001F4885" w:rsidP="00853059">
            <w:pPr>
              <w:ind w:left="317" w:hanging="317"/>
              <w:jc w:val="center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4E6ACE">
              <w:rPr>
                <w:rFonts w:asciiTheme="minorEastAsia" w:eastAsiaTheme="minorEastAsia" w:hAnsiTheme="minorEastAsia" w:cs="BiauKai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885" w:rsidRPr="004E6ACE" w:rsidRDefault="001F4885" w:rsidP="00853059">
            <w:pPr>
              <w:ind w:left="48" w:right="57"/>
              <w:jc w:val="center"/>
              <w:rPr>
                <w:rFonts w:ascii="BiauKai" w:eastAsia="BiauKai" w:hAnsi="BiauKai" w:cs="BiauKai"/>
                <w:color w:val="auto"/>
              </w:rPr>
            </w:pPr>
            <w:r w:rsidRPr="004E6ACE">
              <w:rPr>
                <w:rFonts w:asciiTheme="minorEastAsia" w:eastAsiaTheme="minorEastAsia" w:hAnsiTheme="minorEastAsia" w:cs="BiauKai" w:hint="eastAsia"/>
                <w:color w:val="auto"/>
              </w:rPr>
              <w:t>/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885" w:rsidRPr="004E6ACE" w:rsidRDefault="001F4885" w:rsidP="00853059">
            <w:pPr>
              <w:ind w:left="57" w:right="57"/>
              <w:jc w:val="center"/>
              <w:rPr>
                <w:rFonts w:ascii="BiauKai" w:eastAsia="BiauKai" w:hAnsi="BiauKai" w:cs="BiauKai"/>
                <w:color w:val="auto"/>
              </w:rPr>
            </w:pPr>
            <w:r w:rsidRPr="004E6ACE">
              <w:rPr>
                <w:rFonts w:asciiTheme="minorEastAsia" w:eastAsiaTheme="minorEastAsia" w:hAnsiTheme="minorEastAsia" w:cs="BiauKai" w:hint="eastAsia"/>
                <w:color w:val="auto"/>
              </w:rPr>
              <w:t>/</w:t>
            </w:r>
          </w:p>
        </w:tc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885" w:rsidRPr="004E6ACE" w:rsidRDefault="001F4885" w:rsidP="00853059">
            <w:pPr>
              <w:ind w:left="-22" w:hanging="7"/>
              <w:jc w:val="center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885" w:rsidRPr="004E6ACE" w:rsidRDefault="00FD6943" w:rsidP="00853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</w:rPr>
                <w:tag w:val="goog_rdk_49"/>
                <w:id w:val="520588206"/>
              </w:sdtPr>
              <w:sdtContent>
                <w:r w:rsidR="001F4885" w:rsidRPr="004E6ACE">
                  <w:rPr>
                    <w:rFonts w:ascii="Gungsuh" w:eastAsia="Gungsuh" w:hAnsi="Gungsuh" w:cs="Gungsuh"/>
                    <w:color w:val="auto"/>
                    <w:sz w:val="16"/>
                    <w:szCs w:val="16"/>
                  </w:rPr>
                  <w:t>6/29課輔班、課後社團結束</w:t>
                </w:r>
              </w:sdtContent>
            </w:sdt>
          </w:p>
          <w:p w:rsidR="001F4885" w:rsidRPr="004E6ACE" w:rsidRDefault="00FD6943" w:rsidP="00853059">
            <w:pPr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</w:rPr>
                <w:tag w:val="goog_rdk_50"/>
                <w:id w:val="520588207"/>
              </w:sdtPr>
              <w:sdtContent>
                <w:r w:rsidR="001F4885" w:rsidRPr="004E6ACE">
                  <w:rPr>
                    <w:rFonts w:ascii="Gungsuh" w:eastAsia="Gungsuh" w:hAnsi="Gungsuh" w:cs="Gungsuh"/>
                    <w:color w:val="auto"/>
                    <w:sz w:val="16"/>
                    <w:szCs w:val="16"/>
                  </w:rPr>
                  <w:t>6/30休業式</w:t>
                </w:r>
              </w:sdtContent>
            </w:sdt>
          </w:p>
          <w:p w:rsidR="001F4885" w:rsidRPr="004E6ACE" w:rsidRDefault="00FD6943" w:rsidP="00853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</w:rPr>
                <w:tag w:val="goog_rdk_51"/>
                <w:id w:val="520588208"/>
              </w:sdtPr>
              <w:sdtContent>
                <w:r w:rsidR="001F4885" w:rsidRPr="004E6ACE">
                  <w:rPr>
                    <w:rFonts w:ascii="Gungsuh" w:eastAsia="Gungsuh" w:hAnsi="Gungsuh" w:cs="Gungsuh"/>
                    <w:color w:val="auto"/>
                    <w:sz w:val="16"/>
                    <w:szCs w:val="16"/>
                  </w:rPr>
                  <w:t>7/1暑假開始</w:t>
                </w:r>
              </w:sdtContent>
            </w:sdt>
          </w:p>
        </w:tc>
      </w:tr>
    </w:tbl>
    <w:p w:rsidR="005A61B4" w:rsidRDefault="005A61B4" w:rsidP="00853059">
      <w:pPr>
        <w:jc w:val="center"/>
      </w:pPr>
    </w:p>
    <w:p w:rsidR="00AC3441" w:rsidRDefault="00AC3441"/>
    <w:p w:rsidR="00AC3441" w:rsidRPr="0003470F" w:rsidRDefault="00AC3441" w:rsidP="0003470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hint="eastAsia"/>
          <w:color w:val="auto"/>
          <w:sz w:val="32"/>
          <w:szCs w:val="32"/>
        </w:rPr>
      </w:pPr>
    </w:p>
    <w:sectPr w:rsidR="00AC3441" w:rsidRPr="0003470F" w:rsidSect="00AC3441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D10" w:rsidRDefault="00993D10" w:rsidP="00B01B69">
      <w:r>
        <w:separator/>
      </w:r>
    </w:p>
  </w:endnote>
  <w:endnote w:type="continuationSeparator" w:id="1">
    <w:p w:rsidR="00993D10" w:rsidRDefault="00993D10" w:rsidP="00B0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MingLi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BiaoSong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Yuan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YuanStd-W5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Std-W7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D10" w:rsidRDefault="00993D10" w:rsidP="00B01B69">
      <w:r>
        <w:separator/>
      </w:r>
    </w:p>
  </w:footnote>
  <w:footnote w:type="continuationSeparator" w:id="1">
    <w:p w:rsidR="00993D10" w:rsidRDefault="00993D10" w:rsidP="00B01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3441"/>
    <w:rsid w:val="00024F87"/>
    <w:rsid w:val="00030D2F"/>
    <w:rsid w:val="00032976"/>
    <w:rsid w:val="00033325"/>
    <w:rsid w:val="0003470F"/>
    <w:rsid w:val="000603EB"/>
    <w:rsid w:val="00063D2D"/>
    <w:rsid w:val="00070EAC"/>
    <w:rsid w:val="00095834"/>
    <w:rsid w:val="00097891"/>
    <w:rsid w:val="000B0970"/>
    <w:rsid w:val="000B1D96"/>
    <w:rsid w:val="00101A35"/>
    <w:rsid w:val="00102BCB"/>
    <w:rsid w:val="001110B9"/>
    <w:rsid w:val="00154036"/>
    <w:rsid w:val="00167C74"/>
    <w:rsid w:val="00181B85"/>
    <w:rsid w:val="001C77D6"/>
    <w:rsid w:val="001D171C"/>
    <w:rsid w:val="001F2873"/>
    <w:rsid w:val="001F4885"/>
    <w:rsid w:val="0020679D"/>
    <w:rsid w:val="0021627F"/>
    <w:rsid w:val="00222210"/>
    <w:rsid w:val="002563B5"/>
    <w:rsid w:val="002805FE"/>
    <w:rsid w:val="002B6906"/>
    <w:rsid w:val="002C5A25"/>
    <w:rsid w:val="00307E47"/>
    <w:rsid w:val="003379FE"/>
    <w:rsid w:val="00346816"/>
    <w:rsid w:val="00363CDF"/>
    <w:rsid w:val="00382BDE"/>
    <w:rsid w:val="00391DC3"/>
    <w:rsid w:val="003A0AA5"/>
    <w:rsid w:val="003D02B5"/>
    <w:rsid w:val="003D5CC6"/>
    <w:rsid w:val="003D737A"/>
    <w:rsid w:val="003E223A"/>
    <w:rsid w:val="003F30E9"/>
    <w:rsid w:val="003F4E2F"/>
    <w:rsid w:val="003F5C00"/>
    <w:rsid w:val="00403F7E"/>
    <w:rsid w:val="0041558A"/>
    <w:rsid w:val="0043511D"/>
    <w:rsid w:val="0044206E"/>
    <w:rsid w:val="00453C70"/>
    <w:rsid w:val="004546F9"/>
    <w:rsid w:val="0046174A"/>
    <w:rsid w:val="00465C65"/>
    <w:rsid w:val="004708FE"/>
    <w:rsid w:val="00480E83"/>
    <w:rsid w:val="00494D02"/>
    <w:rsid w:val="004B55D6"/>
    <w:rsid w:val="004E6ACE"/>
    <w:rsid w:val="004F1368"/>
    <w:rsid w:val="005019C6"/>
    <w:rsid w:val="00547B3A"/>
    <w:rsid w:val="00560FA2"/>
    <w:rsid w:val="00562883"/>
    <w:rsid w:val="005720C2"/>
    <w:rsid w:val="005840ED"/>
    <w:rsid w:val="005A61B4"/>
    <w:rsid w:val="005B04D6"/>
    <w:rsid w:val="005C486A"/>
    <w:rsid w:val="005C5D70"/>
    <w:rsid w:val="005E0B55"/>
    <w:rsid w:val="005E0F3E"/>
    <w:rsid w:val="005F6128"/>
    <w:rsid w:val="0060644B"/>
    <w:rsid w:val="0061044F"/>
    <w:rsid w:val="00632690"/>
    <w:rsid w:val="00664B58"/>
    <w:rsid w:val="006B1C71"/>
    <w:rsid w:val="006D3394"/>
    <w:rsid w:val="00704D67"/>
    <w:rsid w:val="00722F43"/>
    <w:rsid w:val="007563AB"/>
    <w:rsid w:val="0078385E"/>
    <w:rsid w:val="007C660E"/>
    <w:rsid w:val="007E3183"/>
    <w:rsid w:val="007F10AA"/>
    <w:rsid w:val="00811987"/>
    <w:rsid w:val="00853059"/>
    <w:rsid w:val="00885024"/>
    <w:rsid w:val="00887B79"/>
    <w:rsid w:val="008A7E3A"/>
    <w:rsid w:val="008B36BB"/>
    <w:rsid w:val="008C7205"/>
    <w:rsid w:val="00913366"/>
    <w:rsid w:val="00917F82"/>
    <w:rsid w:val="0092744C"/>
    <w:rsid w:val="00960DFD"/>
    <w:rsid w:val="00977FE1"/>
    <w:rsid w:val="00993D10"/>
    <w:rsid w:val="009F2F38"/>
    <w:rsid w:val="009F7DC8"/>
    <w:rsid w:val="00A24DCD"/>
    <w:rsid w:val="00A6279E"/>
    <w:rsid w:val="00A8683E"/>
    <w:rsid w:val="00A873E4"/>
    <w:rsid w:val="00AA4443"/>
    <w:rsid w:val="00AC1EEB"/>
    <w:rsid w:val="00AC3441"/>
    <w:rsid w:val="00AE4536"/>
    <w:rsid w:val="00AE6C15"/>
    <w:rsid w:val="00AF0332"/>
    <w:rsid w:val="00B01B69"/>
    <w:rsid w:val="00B217B3"/>
    <w:rsid w:val="00B47C18"/>
    <w:rsid w:val="00B55CCE"/>
    <w:rsid w:val="00B827A1"/>
    <w:rsid w:val="00BB4D82"/>
    <w:rsid w:val="00BE6267"/>
    <w:rsid w:val="00BE62A2"/>
    <w:rsid w:val="00BE799B"/>
    <w:rsid w:val="00C27836"/>
    <w:rsid w:val="00C754C3"/>
    <w:rsid w:val="00C87BE3"/>
    <w:rsid w:val="00C912C8"/>
    <w:rsid w:val="00CB6035"/>
    <w:rsid w:val="00CD51AD"/>
    <w:rsid w:val="00D25799"/>
    <w:rsid w:val="00D60460"/>
    <w:rsid w:val="00D7080B"/>
    <w:rsid w:val="00D904E1"/>
    <w:rsid w:val="00DE2784"/>
    <w:rsid w:val="00E227B8"/>
    <w:rsid w:val="00E630E8"/>
    <w:rsid w:val="00E87E61"/>
    <w:rsid w:val="00ED1363"/>
    <w:rsid w:val="00F5496B"/>
    <w:rsid w:val="00FD669D"/>
    <w:rsid w:val="00FD6943"/>
    <w:rsid w:val="00FF2D47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normal"/>
    <w:next w:val="normal"/>
    <w:rsid w:val="00AC34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C34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C34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C34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C34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C344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C3441"/>
  </w:style>
  <w:style w:type="table" w:customStyle="1" w:styleId="TableNormal">
    <w:name w:val="Table Normal"/>
    <w:rsid w:val="00AC34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C344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normal"/>
    <w:next w:val="normal"/>
    <w:rsid w:val="00AC34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AC3441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rsid w:val="00AC34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AC3441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rsid w:val="00AC34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01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01B6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10">
    <w:name w:val="1.標題文字"/>
    <w:basedOn w:val="a"/>
    <w:link w:val="11"/>
    <w:rsid w:val="00B01B69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character" w:customStyle="1" w:styleId="11">
    <w:name w:val="1.標題文字 字元"/>
    <w:link w:val="10"/>
    <w:rsid w:val="00B01B69"/>
    <w:rPr>
      <w:rFonts w:ascii="華康中黑體" w:eastAsia="華康中黑體"/>
      <w:kern w:val="2"/>
      <w:sz w:val="28"/>
    </w:rPr>
  </w:style>
  <w:style w:type="paragraph" w:customStyle="1" w:styleId="1-1-1">
    <w:name w:val="1-1-1"/>
    <w:basedOn w:val="a"/>
    <w:rsid w:val="00363CDF"/>
    <w:pPr>
      <w:widowControl w:val="0"/>
      <w:spacing w:line="420" w:lineRule="exact"/>
      <w:ind w:left="1428" w:hanging="634"/>
    </w:pPr>
    <w:rPr>
      <w:rFonts w:eastAsia="標楷體"/>
      <w:color w:val="auto"/>
      <w:kern w:val="2"/>
      <w:sz w:val="24"/>
    </w:rPr>
  </w:style>
  <w:style w:type="paragraph" w:styleId="20">
    <w:name w:val="Body Text 2"/>
    <w:basedOn w:val="a"/>
    <w:link w:val="21"/>
    <w:rsid w:val="00B55CCE"/>
    <w:pPr>
      <w:widowControl w:val="0"/>
      <w:ind w:firstLine="0"/>
      <w:jc w:val="left"/>
    </w:pPr>
    <w:rPr>
      <w:rFonts w:ascii="標楷體" w:eastAsia="標楷體" w:hAnsi="標楷體"/>
      <w:color w:val="FF0000"/>
      <w:kern w:val="2"/>
      <w:sz w:val="24"/>
    </w:rPr>
  </w:style>
  <w:style w:type="character" w:customStyle="1" w:styleId="21">
    <w:name w:val="本文 2 字元"/>
    <w:basedOn w:val="a0"/>
    <w:link w:val="20"/>
    <w:rsid w:val="00B55CCE"/>
    <w:rPr>
      <w:rFonts w:ascii="標楷體" w:eastAsia="標楷體" w:hAnsi="標楷體"/>
      <w:color w:val="FF0000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XdDJa1A+g5AjGFMScKjtm+BCA==">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1A11D5-7D67-4C9A-B871-6FB526D2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26</Pages>
  <Words>2694</Words>
  <Characters>15361</Characters>
  <Application>Microsoft Office Word</Application>
  <DocSecurity>0</DocSecurity>
  <Lines>128</Lines>
  <Paragraphs>36</Paragraphs>
  <ScaleCrop>false</ScaleCrop>
  <Company>Microsoft</Company>
  <LinksUpToDate>false</LinksUpToDate>
  <CharactersWithSpaces>18019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陳秀綿</cp:lastModifiedBy>
  <cp:revision>65</cp:revision>
  <dcterms:created xsi:type="dcterms:W3CDTF">2020-05-31T07:25:00Z</dcterms:created>
  <dcterms:modified xsi:type="dcterms:W3CDTF">2020-06-23T20:44:00Z</dcterms:modified>
</cp:coreProperties>
</file>