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F5" w:rsidRPr="002C21B6" w:rsidRDefault="00A93F54">
      <w:pPr>
        <w:jc w:val="center"/>
        <w:rPr>
          <w:rFonts w:ascii="BiauKai" w:eastAsiaTheme="minorEastAsia" w:hAnsi="BiauKai" w:cs="BiauKai" w:hint="eastAsia"/>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2C21B6">
        <w:rPr>
          <w:rFonts w:ascii="BiauKai" w:eastAsiaTheme="minorEastAsia" w:hAnsi="BiauKai" w:cs="BiauKai" w:hint="eastAsia"/>
          <w:b/>
          <w:sz w:val="28"/>
          <w:szCs w:val="28"/>
        </w:rPr>
        <w:t>健</w:t>
      </w:r>
      <w:r w:rsidR="002C21B6">
        <w:rPr>
          <w:rFonts w:ascii="BiauKai" w:eastAsiaTheme="minorEastAsia" w:hAnsi="BiauKai" w:cs="BiauKai"/>
          <w:b/>
          <w:sz w:val="28"/>
          <w:szCs w:val="28"/>
        </w:rPr>
        <w:t>康與體育</w:t>
      </w:r>
      <w:r>
        <w:rPr>
          <w:rFonts w:ascii="BiauKai" w:eastAsia="BiauKai" w:hAnsi="BiauKai" w:cs="BiauKai"/>
          <w:b/>
          <w:sz w:val="28"/>
          <w:szCs w:val="28"/>
        </w:rPr>
        <w:t>領域教學計畫  編寫者：</w:t>
      </w:r>
      <w:r w:rsidR="002C21B6">
        <w:rPr>
          <w:rFonts w:ascii="BiauKai" w:eastAsiaTheme="minorEastAsia" w:hAnsi="BiauKai" w:cs="BiauKai" w:hint="eastAsia"/>
          <w:sz w:val="28"/>
          <w:szCs w:val="28"/>
          <w:u w:val="single"/>
        </w:rPr>
        <w:t>游瀚</w:t>
      </w:r>
      <w:r w:rsidR="002C21B6">
        <w:rPr>
          <w:rFonts w:ascii="BiauKai" w:eastAsiaTheme="minorEastAsia" w:hAnsi="BiauKai" w:cs="BiauKai"/>
          <w:sz w:val="28"/>
          <w:szCs w:val="28"/>
          <w:u w:val="single"/>
        </w:rPr>
        <w:t>震</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370F5">
        <w:trPr>
          <w:trHeight w:val="423"/>
        </w:trPr>
        <w:tc>
          <w:tcPr>
            <w:tcW w:w="2422" w:type="dxa"/>
            <w:vAlign w:val="center"/>
          </w:tcPr>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sdt>
            <w:sdtPr>
              <w:tag w:val="goog_rdk_3"/>
              <w:id w:val="464864183"/>
            </w:sdtPr>
            <w:sdtContent>
              <w:p w:rsidR="002C21B6" w:rsidRPr="009D4BD8" w:rsidRDefault="002C21B6" w:rsidP="002C21B6">
                <w:pPr>
                  <w:spacing w:line="0" w:lineRule="atLeast"/>
                  <w:ind w:hanging="2"/>
                  <w:rPr>
                    <w:rFonts w:ascii="新細明體" w:hAnsi="新細明體"/>
                    <w:snapToGrid w:val="0"/>
                  </w:rPr>
                </w:pPr>
                <w:r w:rsidRPr="004E2DF8">
                  <w:rPr>
                    <w:rFonts w:ascii="新細明體" w:hAnsi="新細明體" w:hint="eastAsia"/>
                    <w:snapToGrid w:val="0"/>
                    <w:szCs w:val="24"/>
                  </w:rPr>
                  <w:t>1.</w:t>
                </w:r>
                <w:r w:rsidRPr="009D4BD8">
                  <w:rPr>
                    <w:rFonts w:ascii="新細明體" w:hAnsi="新細明體" w:hint="eastAsia"/>
                    <w:snapToGrid w:val="0"/>
                  </w:rPr>
                  <w:t>透過各式趣味化遊戲活動，讓學生學習躲避球的投擲、傳接、閃躲，以及排球的擊球技能。</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2.透過活動及遊戲，引導學生接觸籃球運動，學習基本的原地傳球及基礎的運球技能，以銜接後續的移動傳接及變化運球等動作。</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3.為了避免發生運動傷害，活動中還介紹了在籃球場上常見的運動傷害預防，以及簡易的急救處理。</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4.透過按部就班、循序漸進的學習，發揮學生的潛力，使其能跑得更快、跳得更高。</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5.引導學生從體驗伸展操、跳繩，了解有助體適能要素促進的活動。最後透過挑戰遊戲，鼓勵學生展現最佳體適能。</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6.從近視和口腔問題談起，引導學生體會視力與口腔保健的重要性，進而在日常生活中養成正確的用眼習慣及潔牙方法。</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7.透過流感案例，引導學生探討疾病的成因，使其了解許多疾病均可因採行健康行為及預防措施而免於發生。</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8.透過就醫經驗的分享，協助學生建立自我照顧的能力及正確的就醫觀念。</w:t>
                </w:r>
              </w:p>
              <w:p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9.藉由教學活動來提升學生對危險行為的省察能力，增加相關知識並養成注意安全的習慣，以期減少傷害的發生。</w:t>
                </w:r>
              </w:p>
              <w:p w:rsidR="002C21B6" w:rsidRPr="004E2DF8" w:rsidRDefault="002C21B6" w:rsidP="002C21B6">
                <w:pPr>
                  <w:tabs>
                    <w:tab w:val="left" w:pos="7110"/>
                  </w:tabs>
                  <w:spacing w:line="0" w:lineRule="atLeast"/>
                  <w:ind w:firstLine="0"/>
                  <w:rPr>
                    <w:rFonts w:ascii="新細明體" w:hAnsi="新細明體"/>
                    <w:snapToGrid w:val="0"/>
                  </w:rPr>
                </w:pPr>
                <w:r w:rsidRPr="004E2DF8">
                  <w:rPr>
                    <w:rFonts w:ascii="新細明體" w:hAnsi="新細明體" w:hint="eastAsia"/>
                    <w:snapToGrid w:val="0"/>
                  </w:rPr>
                  <w:t>10.探討防火安全並教導逃生技巧，加強學生的防火安全概念。</w:t>
                </w:r>
                <w:r w:rsidRPr="004E2DF8">
                  <w:rPr>
                    <w:rFonts w:ascii="新細明體" w:hAnsi="新細明體"/>
                    <w:snapToGrid w:val="0"/>
                  </w:rPr>
                  <w:tab/>
                </w:r>
              </w:p>
              <w:p w:rsidR="002C21B6" w:rsidRDefault="002C21B6" w:rsidP="002C21B6">
                <w:pPr>
                  <w:pBdr>
                    <w:top w:val="nil"/>
                    <w:left w:val="nil"/>
                    <w:bottom w:val="nil"/>
                    <w:right w:val="nil"/>
                    <w:between w:val="nil"/>
                  </w:pBdr>
                  <w:tabs>
                    <w:tab w:val="center" w:pos="4153"/>
                    <w:tab w:val="right" w:pos="8306"/>
                  </w:tabs>
                  <w:suppressAutoHyphens/>
                  <w:ind w:leftChars="-1" w:hangingChars="1" w:hanging="2"/>
                  <w:textDirection w:val="btLr"/>
                  <w:textAlignment w:val="top"/>
                  <w:outlineLvl w:val="0"/>
                </w:pPr>
                <w:r w:rsidRPr="009D4BD8">
                  <w:rPr>
                    <w:rFonts w:ascii="新細明體" w:hAnsi="新細明體" w:hint="eastAsia"/>
                    <w:snapToGrid w:val="0"/>
                  </w:rPr>
                  <w:t>11.地震和颱風是臺灣常見的天然災害，平時做好防震、防颱措施及逃生演練，可以提升面對災變時的應變能力。</w:t>
                </w:r>
              </w:p>
            </w:sdtContent>
          </w:sdt>
          <w:p w:rsidR="007370F5" w:rsidRPr="002C21B6" w:rsidRDefault="007370F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7370F5">
        <w:trPr>
          <w:trHeight w:val="423"/>
        </w:trPr>
        <w:tc>
          <w:tcPr>
            <w:tcW w:w="2422" w:type="dxa"/>
            <w:vAlign w:val="center"/>
          </w:tcPr>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7370F5" w:rsidRDefault="007370F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2C21B6">
        <w:trPr>
          <w:trHeight w:val="423"/>
        </w:trPr>
        <w:tc>
          <w:tcPr>
            <w:tcW w:w="2422" w:type="dxa"/>
            <w:vAlign w:val="center"/>
          </w:tcPr>
          <w:p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2C21B6" w:rsidRPr="008B6419" w:rsidRDefault="002C21B6" w:rsidP="002C21B6">
            <w:pPr>
              <w:pStyle w:val="af"/>
              <w:numPr>
                <w:ilvl w:val="0"/>
                <w:numId w:val="1"/>
              </w:numPr>
              <w:spacing w:line="0" w:lineRule="atLeast"/>
              <w:ind w:leftChars="0" w:firstLineChars="0"/>
              <w:jc w:val="both"/>
              <w:rPr>
                <w:rFonts w:ascii="新細明體" w:hAnsi="新細明體"/>
                <w:bCs/>
                <w:sz w:val="20"/>
              </w:rPr>
            </w:pPr>
            <w:r w:rsidRPr="008B6419">
              <w:rPr>
                <w:rFonts w:ascii="新細明體" w:hAnsi="新細明體" w:hint="eastAsia"/>
                <w:bCs/>
                <w:sz w:val="20"/>
              </w:rPr>
              <w:t>學習躲避球基本的動作，並參與遊戲。</w:t>
            </w:r>
          </w:p>
          <w:p w:rsidR="002C21B6" w:rsidRPr="008B6419" w:rsidRDefault="002C21B6" w:rsidP="002C21B6">
            <w:pPr>
              <w:pStyle w:val="af"/>
              <w:numPr>
                <w:ilvl w:val="0"/>
                <w:numId w:val="1"/>
              </w:numPr>
              <w:spacing w:line="0" w:lineRule="atLeast"/>
              <w:ind w:leftChars="0" w:firstLineChars="0"/>
              <w:jc w:val="both"/>
              <w:rPr>
                <w:rFonts w:ascii="新細明體" w:eastAsia="新細明體" w:hAnsi="新細明體"/>
                <w:bCs/>
                <w:position w:val="0"/>
                <w:sz w:val="20"/>
              </w:rPr>
            </w:pPr>
            <w:r w:rsidRPr="008B6419">
              <w:rPr>
                <w:rFonts w:ascii="新細明體" w:eastAsia="新細明體" w:hAnsi="新細明體" w:hint="eastAsia"/>
                <w:bCs/>
                <w:position w:val="0"/>
                <w:sz w:val="20"/>
              </w:rPr>
              <w:t>學會排球低手擊球的動作技巧，並與他人合作進行比賽。</w:t>
            </w:r>
          </w:p>
          <w:p w:rsidR="002C21B6" w:rsidRPr="008B6419" w:rsidRDefault="002C21B6" w:rsidP="002C21B6">
            <w:pPr>
              <w:pStyle w:val="af"/>
              <w:numPr>
                <w:ilvl w:val="0"/>
                <w:numId w:val="1"/>
              </w:numPr>
              <w:spacing w:line="0" w:lineRule="atLeast"/>
              <w:ind w:leftChars="0" w:firstLineChars="0"/>
              <w:jc w:val="both"/>
              <w:rPr>
                <w:rFonts w:ascii="新細明體" w:eastAsia="新細明體" w:hAnsi="新細明體"/>
                <w:bCs/>
                <w:position w:val="0"/>
                <w:sz w:val="20"/>
              </w:rPr>
            </w:pPr>
            <w:r w:rsidRPr="008B6419">
              <w:rPr>
                <w:rFonts w:ascii="新細明體" w:eastAsia="新細明體" w:hAnsi="新細明體" w:hint="eastAsia"/>
                <w:bCs/>
                <w:position w:val="0"/>
                <w:sz w:val="20"/>
              </w:rPr>
              <w:t>學習籃球球感練習。</w:t>
            </w:r>
          </w:p>
          <w:p w:rsidR="002C21B6" w:rsidRPr="008B6419" w:rsidRDefault="002C21B6" w:rsidP="002C21B6">
            <w:pPr>
              <w:pStyle w:val="af"/>
              <w:numPr>
                <w:ilvl w:val="0"/>
                <w:numId w:val="1"/>
              </w:numPr>
              <w:spacing w:line="0" w:lineRule="atLeast"/>
              <w:ind w:leftChars="0" w:firstLineChars="0"/>
              <w:jc w:val="both"/>
              <w:rPr>
                <w:rFonts w:ascii="新細明體" w:eastAsia="新細明體" w:hAnsi="新細明體"/>
                <w:bCs/>
                <w:position w:val="0"/>
                <w:sz w:val="20"/>
              </w:rPr>
            </w:pPr>
            <w:r w:rsidRPr="008B6419">
              <w:rPr>
                <w:rFonts w:ascii="新細明體" w:eastAsia="新細明體" w:hAnsi="新細明體" w:hint="eastAsia"/>
                <w:bCs/>
                <w:position w:val="0"/>
                <w:sz w:val="20"/>
              </w:rPr>
              <w:t>會正確的站立式起跑動作。</w:t>
            </w:r>
          </w:p>
          <w:p w:rsidR="002C21B6" w:rsidRPr="008B6419" w:rsidRDefault="002C21B6" w:rsidP="002C21B6">
            <w:pPr>
              <w:pStyle w:val="af"/>
              <w:numPr>
                <w:ilvl w:val="0"/>
                <w:numId w:val="1"/>
              </w:numPr>
              <w:spacing w:line="0" w:lineRule="atLeast"/>
              <w:ind w:leftChars="0" w:firstLineChars="0"/>
              <w:jc w:val="both"/>
              <w:rPr>
                <w:rFonts w:ascii="新細明體" w:eastAsia="新細明體" w:hAnsi="新細明體"/>
                <w:bCs/>
                <w:position w:val="0"/>
                <w:sz w:val="20"/>
              </w:rPr>
            </w:pPr>
            <w:r w:rsidRPr="008B6419">
              <w:rPr>
                <w:rFonts w:ascii="新細明體" w:eastAsia="新細明體" w:hAnsi="新細明體" w:hint="eastAsia"/>
                <w:bCs/>
                <w:position w:val="0"/>
                <w:sz w:val="20"/>
              </w:rPr>
              <w:t>.學會跳箱的助跑和撐箱動作。</w:t>
            </w:r>
          </w:p>
          <w:p w:rsidR="002C21B6" w:rsidRPr="008B6419" w:rsidRDefault="002C21B6" w:rsidP="002C21B6">
            <w:pPr>
              <w:pStyle w:val="af"/>
              <w:numPr>
                <w:ilvl w:val="0"/>
                <w:numId w:val="1"/>
              </w:numPr>
              <w:spacing w:line="0" w:lineRule="atLeast"/>
              <w:ind w:leftChars="0" w:firstLineChars="0"/>
              <w:jc w:val="both"/>
              <w:rPr>
                <w:rFonts w:ascii="新細明體" w:eastAsia="新細明體" w:hAnsi="新細明體"/>
                <w:bCs/>
                <w:position w:val="0"/>
                <w:sz w:val="20"/>
              </w:rPr>
            </w:pPr>
            <w:r w:rsidRPr="008B6419">
              <w:rPr>
                <w:rFonts w:ascii="新細明體" w:eastAsia="新細明體" w:hAnsi="新細明體" w:hint="eastAsia"/>
                <w:bCs/>
                <w:position w:val="0"/>
                <w:sz w:val="20"/>
              </w:rPr>
              <w:t>.學習單、雙人及團體跳繩技巧，發展身體協調性。</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了解近視的成因。</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能在生活中實踐正確的用眼行為。</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認識齒列矯正的功用。</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認識牙齒的種類及功能。</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學會牙線的操作技巧。</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認識流感及新型流感的傳染途徑和預防方法。</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罹患流感、感冒時能做好自主管理與自我照護。</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認識過敏的原因及常見症狀。</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學習過敏的照顧方式。</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能說出避免引發過敏的方法。</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能選擇正確的就醫途徑。</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了解就醫時應有的權利和義務。</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lastRenderedPageBreak/>
              <w:t>認識全民健康保險。</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了解事故傷害的意義及可預防性。</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能說出常見的危險行為。</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能舉出預防事故傷害的方法。</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能舉出火災發生的原因及預防方法。</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熟悉火場逃生須知。</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能做好居家防火措施。</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BiauKai" w:eastAsia="BiauKai" w:hAnsi="BiauKai" w:cs="BiauKai" w:hint="eastAsia"/>
                <w:color w:val="000000"/>
                <w:sz w:val="20"/>
              </w:rPr>
              <w:t>.</w:t>
            </w:r>
            <w:r w:rsidRPr="008B6419">
              <w:rPr>
                <w:rFonts w:ascii="新細明體" w:eastAsia="新細明體" w:hAnsi="新細明體" w:cs="新細明體" w:hint="eastAsia"/>
                <w:color w:val="000000"/>
                <w:sz w:val="20"/>
              </w:rPr>
              <w:t>認識地震造成的災害。</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知道地震發生時的應變方法。</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新細明體" w:eastAsia="新細明體" w:hAnsi="新細明體" w:cs="新細明體"/>
                <w:color w:val="000000"/>
                <w:sz w:val="20"/>
              </w:rPr>
            </w:pPr>
            <w:r w:rsidRPr="008B6419">
              <w:rPr>
                <w:rFonts w:ascii="新細明體" w:eastAsia="新細明體" w:hAnsi="新細明體" w:cs="新細明體" w:hint="eastAsia"/>
                <w:color w:val="000000"/>
                <w:sz w:val="20"/>
              </w:rPr>
              <w:t>能舉出地震災害的防範措施。</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了解颱風可能帶來的災害。</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能重視颱風災害預防的重要性。</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0"/>
              </w:rPr>
            </w:pPr>
            <w:r w:rsidRPr="008B6419">
              <w:rPr>
                <w:rFonts w:ascii="新細明體" w:eastAsia="新細明體" w:hAnsi="新細明體" w:cs="新細明體" w:hint="eastAsia"/>
                <w:color w:val="000000"/>
                <w:sz w:val="20"/>
              </w:rPr>
              <w:t>培養颱風災害緊急應變的能力。</w:t>
            </w:r>
          </w:p>
          <w:p w:rsidR="002C21B6" w:rsidRPr="008B6419" w:rsidRDefault="002C21B6" w:rsidP="002C21B6">
            <w:pPr>
              <w:pStyle w:val="af"/>
              <w:numPr>
                <w:ilvl w:val="0"/>
                <w:numId w:val="1"/>
              </w:numPr>
              <w:pBdr>
                <w:top w:val="nil"/>
                <w:left w:val="nil"/>
                <w:bottom w:val="nil"/>
                <w:right w:val="nil"/>
                <w:between w:val="nil"/>
              </w:pBdr>
              <w:tabs>
                <w:tab w:val="center" w:pos="4153"/>
                <w:tab w:val="right" w:pos="8306"/>
              </w:tabs>
              <w:spacing w:line="240" w:lineRule="auto"/>
              <w:ind w:leftChars="0" w:firstLineChars="0"/>
              <w:jc w:val="both"/>
              <w:rPr>
                <w:rFonts w:ascii="BiauKai" w:eastAsia="BiauKai" w:hAnsi="BiauKai" w:cs="BiauKai"/>
                <w:color w:val="000000"/>
                <w:sz w:val="26"/>
                <w:szCs w:val="26"/>
              </w:rPr>
            </w:pPr>
            <w:r w:rsidRPr="008B6419">
              <w:rPr>
                <w:rFonts w:ascii="新細明體" w:eastAsia="新細明體" w:hAnsi="新細明體" w:cs="新細明體" w:hint="eastAsia"/>
                <w:color w:val="000000"/>
                <w:sz w:val="20"/>
              </w:rPr>
              <w:t>知道颱風時應在家，不外出觀浪與遊玩。</w:t>
            </w:r>
          </w:p>
        </w:tc>
      </w:tr>
      <w:tr w:rsidR="002C21B6">
        <w:trPr>
          <w:trHeight w:val="423"/>
        </w:trPr>
        <w:tc>
          <w:tcPr>
            <w:tcW w:w="2422" w:type="dxa"/>
            <w:vAlign w:val="center"/>
          </w:tcPr>
          <w:p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sdt>
            <w:sdtPr>
              <w:tag w:val="goog_rdk_9"/>
              <w:id w:val="-168572883"/>
            </w:sdtPr>
            <w:sdtContent>
              <w:p w:rsidR="002C21B6" w:rsidRDefault="002C21B6" w:rsidP="002C21B6">
                <w:pPr>
                  <w:pBdr>
                    <w:top w:val="nil"/>
                    <w:left w:val="nil"/>
                    <w:bottom w:val="nil"/>
                    <w:right w:val="nil"/>
                    <w:between w:val="nil"/>
                  </w:pBdr>
                  <w:tabs>
                    <w:tab w:val="center" w:pos="4153"/>
                    <w:tab w:val="right" w:pos="8306"/>
                  </w:tabs>
                  <w:ind w:hanging="2"/>
                  <w:rPr>
                    <w:rFonts w:ascii="BiauKai" w:eastAsia="BiauKai" w:hAnsi="BiauKai" w:cs="BiauKai"/>
                    <w:sz w:val="26"/>
                    <w:szCs w:val="26"/>
                  </w:rPr>
                </w:pPr>
                <w:r w:rsidRPr="009D4BD8">
                  <w:rPr>
                    <w:rFonts w:hint="eastAsia"/>
                  </w:rPr>
                  <w:t>翰林四上健康與體育</w:t>
                </w:r>
              </w:p>
            </w:sdtContent>
          </w:sdt>
        </w:tc>
      </w:tr>
    </w:tbl>
    <w:p w:rsidR="007370F5" w:rsidRDefault="007370F5">
      <w:pPr>
        <w:pBdr>
          <w:top w:val="nil"/>
          <w:left w:val="nil"/>
          <w:bottom w:val="nil"/>
          <w:right w:val="nil"/>
          <w:between w:val="nil"/>
        </w:pBdr>
        <w:tabs>
          <w:tab w:val="left" w:pos="8980"/>
        </w:tabs>
        <w:spacing w:line="360" w:lineRule="auto"/>
        <w:rPr>
          <w:rFonts w:ascii="BiauKai" w:eastAsia="BiauKai" w:hAnsi="BiauKai" w:cs="BiauKai"/>
          <w:sz w:val="24"/>
          <w:szCs w:val="24"/>
        </w:rPr>
      </w:pPr>
    </w:p>
    <w:p w:rsidR="007370F5" w:rsidRDefault="00A93F54">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7370F5">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jc w:val="center"/>
              <w:rPr>
                <w:rFonts w:ascii="BiauKai" w:eastAsia="BiauKai" w:hAnsi="BiauKai" w:cs="BiauKai"/>
                <w:sz w:val="24"/>
                <w:szCs w:val="24"/>
              </w:rPr>
            </w:pPr>
            <w:r>
              <w:rPr>
                <w:rFonts w:ascii="BiauKai" w:eastAsia="BiauKai" w:hAnsi="BiauKai" w:cs="BiauKai"/>
                <w:sz w:val="24"/>
                <w:szCs w:val="24"/>
              </w:rPr>
              <w:t>單元/主題名稱</w:t>
            </w:r>
          </w:p>
          <w:p w:rsidR="007370F5" w:rsidRDefault="00A93F5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370F5" w:rsidRDefault="00A93F54">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7370F5" w:rsidRDefault="002C21B6">
            <w:pPr>
              <w:pBdr>
                <w:top w:val="nil"/>
                <w:left w:val="nil"/>
                <w:bottom w:val="nil"/>
                <w:right w:val="nil"/>
                <w:between w:val="nil"/>
              </w:pBdr>
              <w:jc w:val="center"/>
              <w:rPr>
                <w:rFonts w:ascii="BiauKai" w:eastAsia="BiauKai" w:hAnsi="BiauKai" w:cs="BiauKai"/>
                <w:sz w:val="24"/>
                <w:szCs w:val="24"/>
              </w:rPr>
            </w:pPr>
            <w:sdt>
              <w:sdtPr>
                <w:tag w:val="goog_rdk_0"/>
                <w:id w:val="1242450764"/>
              </w:sdtPr>
              <w:sdtContent>
                <w:r w:rsidR="00A93F54">
                  <w:rPr>
                    <w:rFonts w:ascii="Gungsuh" w:eastAsia="Gungsuh" w:hAnsi="Gungsuh" w:cs="Gungsuh"/>
                    <w:sz w:val="22"/>
                    <w:szCs w:val="22"/>
                  </w:rPr>
                  <w:t>備註</w:t>
                </w:r>
              </w:sdtContent>
            </w:sdt>
          </w:p>
        </w:tc>
      </w:tr>
      <w:tr w:rsidR="007370F5">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1789A">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t>一</w:t>
            </w:r>
          </w:p>
          <w:p w:rsidR="0051789A" w:rsidRDefault="0051789A" w:rsidP="0051789A">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51789A" w:rsidRPr="009575D2"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單元一、球兒攻防戰</w:t>
            </w:r>
            <w:r w:rsidRPr="009575D2">
              <w:rPr>
                <w:rFonts w:ascii="新細明體" w:hAnsi="新細明體"/>
                <w:sz w:val="18"/>
                <w:szCs w:val="18"/>
              </w:rPr>
              <w:br/>
            </w:r>
            <w:r w:rsidRPr="009575D2">
              <w:rPr>
                <w:rFonts w:ascii="新細明體" w:hAnsi="新細明體" w:hint="eastAsia"/>
                <w:bCs/>
                <w:sz w:val="18"/>
                <w:szCs w:val="18"/>
              </w:rPr>
              <w:t>活動1閃躲高手</w:t>
            </w:r>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cs="新細明體"/>
                <w:sz w:val="18"/>
                <w:szCs w:val="18"/>
              </w:rPr>
            </w:pPr>
            <w:r w:rsidRPr="009575D2">
              <w:rPr>
                <w:rFonts w:ascii="新細明體" w:hAnsi="新細明體" w:hint="eastAsia"/>
                <w:bCs/>
                <w:sz w:val="18"/>
                <w:szCs w:val="18"/>
              </w:rPr>
              <w:t>2-2-1</w:t>
            </w:r>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Year" w:val="2003"/>
                <w:attr w:name="Month" w:val="2"/>
                <w:attr w:name="Day" w:val="3"/>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r w:rsidRPr="004D1C28">
              <w:rPr>
                <w:rFonts w:ascii="新細明體" w:hAnsi="新細明體" w:hint="eastAsia"/>
              </w:rPr>
              <w:br/>
            </w: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學習躲避球基本的動作，並參與遊戲。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活動一：練習傳接球動作</w:t>
            </w:r>
            <w:r w:rsidRPr="00F23485">
              <w:rPr>
                <w:rFonts w:ascii="新細明體" w:hAnsi="新細明體" w:hint="eastAsia"/>
                <w:bCs/>
                <w:sz w:val="16"/>
                <w:szCs w:val="16"/>
              </w:rPr>
              <w:br/>
              <w:t>1.教師講解並示範肩上傳球動作要領。</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3.教師講解接低球、接高球動作要領。</w:t>
            </w:r>
            <w:r w:rsidRPr="00F23485">
              <w:rPr>
                <w:rFonts w:ascii="新細明體" w:hAnsi="新細明體" w:hint="eastAsia"/>
                <w:bCs/>
                <w:sz w:val="16"/>
                <w:szCs w:val="16"/>
              </w:rPr>
              <w:br/>
            </w:r>
            <w:r w:rsidRPr="00F23485">
              <w:rPr>
                <w:rFonts w:ascii="新細明體" w:hAnsi="新細明體" w:hint="eastAsia"/>
                <w:bCs/>
                <w:sz w:val="16"/>
                <w:szCs w:val="16"/>
              </w:rPr>
              <w:lastRenderedPageBreak/>
              <w:t>4.請學生分組進行練習。</w:t>
            </w:r>
            <w:r w:rsidRPr="00F23485">
              <w:rPr>
                <w:rFonts w:ascii="新細明體" w:hAnsi="新細明體" w:hint="eastAsia"/>
                <w:bCs/>
                <w:sz w:val="16"/>
                <w:szCs w:val="16"/>
              </w:rPr>
              <w:br/>
              <w:t>5.操作過程中教師應針對學生錯誤的動作立即做修正。</w:t>
            </w:r>
            <w:r w:rsidRPr="00F23485">
              <w:rPr>
                <w:rFonts w:ascii="新細明體" w:hAnsi="新細明體" w:hint="eastAsia"/>
                <w:bCs/>
                <w:sz w:val="16"/>
                <w:szCs w:val="16"/>
              </w:rPr>
              <w:br/>
              <w:t>活動二：8字形傳接練習</w:t>
            </w:r>
            <w:r w:rsidRPr="00F23485">
              <w:rPr>
                <w:rFonts w:ascii="新細明體" w:hAnsi="新細明體" w:hint="eastAsia"/>
                <w:bCs/>
                <w:sz w:val="16"/>
                <w:szCs w:val="16"/>
              </w:rPr>
              <w:br/>
              <w:t>1.教師示範傳接動作及8字形傳球路徑。</w:t>
            </w:r>
            <w:r w:rsidRPr="00F23485">
              <w:rPr>
                <w:rFonts w:ascii="新細明體" w:hAnsi="新細明體" w:hint="eastAsia"/>
                <w:bCs/>
                <w:sz w:val="16"/>
                <w:szCs w:val="16"/>
              </w:rPr>
              <w:br/>
              <w:t>2.請學生四人一組進行練習。</w:t>
            </w:r>
            <w:r w:rsidRPr="00F23485">
              <w:rPr>
                <w:rFonts w:ascii="新細明體" w:hAnsi="新細明體" w:hint="eastAsia"/>
                <w:bCs/>
                <w:sz w:val="16"/>
                <w:szCs w:val="16"/>
              </w:rPr>
              <w:br/>
              <w:t>活動三：擊牆傳接</w:t>
            </w:r>
            <w:r w:rsidRPr="00F23485">
              <w:rPr>
                <w:rFonts w:ascii="新細明體" w:hAnsi="新細明體" w:hint="eastAsia"/>
                <w:bCs/>
                <w:sz w:val="16"/>
                <w:szCs w:val="16"/>
              </w:rPr>
              <w:br/>
              <w:t>1.教師講解並示範擊牆傳接動作要領：球擊牆高度約在腰、胸之間，接球時要判斷球彈地位置及方向後再接球。</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活動四：穿過呼拉圈</w:t>
            </w:r>
            <w:r w:rsidRPr="00F23485">
              <w:rPr>
                <w:rFonts w:ascii="新細明體" w:hAnsi="新細明體" w:hint="eastAsia"/>
                <w:bCs/>
                <w:sz w:val="16"/>
                <w:szCs w:val="16"/>
              </w:rPr>
              <w:br/>
              <w:t>1.教師講解並示範穿過呼拉圈傳接動作。</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活動五：跟著球兒轉</w:t>
            </w:r>
            <w:r w:rsidRPr="00F23485">
              <w:rPr>
                <w:rFonts w:ascii="新細明體" w:hAnsi="新細明體" w:hint="eastAsia"/>
                <w:bCs/>
                <w:sz w:val="16"/>
                <w:szCs w:val="16"/>
              </w:rPr>
              <w:br/>
              <w:t>1.教師說明：活動進行的目的是要練習快速移位，隨時正面面對球。</w:t>
            </w:r>
            <w:r w:rsidRPr="00F23485">
              <w:rPr>
                <w:rFonts w:ascii="新細明體" w:hAnsi="新細明體" w:hint="eastAsia"/>
                <w:bCs/>
                <w:sz w:val="16"/>
                <w:szCs w:val="16"/>
              </w:rPr>
              <w:br/>
              <w:t>2.教師講解並示範轉身移位，以及外圈傳球路徑要領。</w:t>
            </w:r>
            <w:r w:rsidRPr="00F23485">
              <w:rPr>
                <w:rFonts w:ascii="新細明體" w:hAnsi="新細明體" w:hint="eastAsia"/>
                <w:bCs/>
                <w:sz w:val="16"/>
                <w:szCs w:val="16"/>
              </w:rPr>
              <w:br/>
              <w:t>3.請學生分組進行練習。</w:t>
            </w:r>
            <w:r w:rsidRPr="00F23485">
              <w:rPr>
                <w:rFonts w:ascii="新細明體" w:hAnsi="新細明體" w:hint="eastAsia"/>
                <w:bCs/>
                <w:sz w:val="16"/>
                <w:szCs w:val="16"/>
              </w:rPr>
              <w:br/>
              <w:t>活動六：簡易躲避球</w:t>
            </w:r>
            <w:r w:rsidRPr="00F23485">
              <w:rPr>
                <w:rFonts w:ascii="新細明體" w:hAnsi="新細明體" w:hint="eastAsia"/>
                <w:bCs/>
                <w:sz w:val="16"/>
                <w:szCs w:val="16"/>
              </w:rPr>
              <w:br/>
            </w:r>
            <w:r w:rsidRPr="00F23485">
              <w:rPr>
                <w:rFonts w:ascii="新細明體" w:hAnsi="新細明體" w:hint="eastAsia"/>
                <w:bCs/>
                <w:sz w:val="16"/>
                <w:szCs w:val="16"/>
              </w:rPr>
              <w:lastRenderedPageBreak/>
              <w:t>1.教師講解活動方式。</w:t>
            </w:r>
            <w:r w:rsidRPr="00F23485">
              <w:rPr>
                <w:rFonts w:ascii="新細明體" w:hAnsi="新細明體" w:hint="eastAsia"/>
                <w:bCs/>
                <w:sz w:val="16"/>
                <w:szCs w:val="16"/>
              </w:rPr>
              <w:br/>
              <w:t>2.請學生分組進行練習。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觀察評量</w:t>
            </w:r>
          </w:p>
        </w:tc>
        <w:tc>
          <w:tcPr>
            <w:tcW w:w="1784" w:type="dxa"/>
            <w:tcBorders>
              <w:top w:val="single" w:sz="8" w:space="0" w:color="000000"/>
              <w:bottom w:val="single" w:sz="8" w:space="0" w:color="000000"/>
              <w:right w:val="single" w:sz="8" w:space="0" w:color="000000"/>
            </w:tcBorders>
            <w:vAlign w:val="center"/>
          </w:tcPr>
          <w:p w:rsidR="0051789A" w:rsidRDefault="002C21B6" w:rsidP="0051789A">
            <w:pPr>
              <w:ind w:left="20"/>
              <w:rPr>
                <w:color w:val="767171"/>
                <w:sz w:val="16"/>
                <w:szCs w:val="16"/>
              </w:rPr>
            </w:pPr>
            <w:sdt>
              <w:sdtPr>
                <w:tag w:val="goog_rdk_1"/>
                <w:id w:val="-253742002"/>
              </w:sdtPr>
              <w:sdtContent>
                <w:r w:rsidR="0051789A">
                  <w:rPr>
                    <w:rFonts w:ascii="Gungsuh" w:eastAsia="Gungsuh" w:hAnsi="Gungsuh" w:cs="Gungsuh"/>
                    <w:color w:val="767171"/>
                    <w:sz w:val="16"/>
                    <w:szCs w:val="16"/>
                  </w:rPr>
                  <w:t>8/28返校日8/31開學日，課後班開始</w:t>
                </w:r>
              </w:sdtContent>
            </w:sdt>
          </w:p>
          <w:p w:rsidR="0051789A" w:rsidRDefault="002C21B6" w:rsidP="0051789A">
            <w:pPr>
              <w:ind w:left="20"/>
              <w:rPr>
                <w:color w:val="767171"/>
                <w:sz w:val="16"/>
                <w:szCs w:val="16"/>
              </w:rPr>
            </w:pPr>
            <w:sdt>
              <w:sdtPr>
                <w:tag w:val="goog_rdk_2"/>
                <w:id w:val="-427583954"/>
              </w:sdtPr>
              <w:sdtContent>
                <w:r w:rsidR="0051789A">
                  <w:rPr>
                    <w:rFonts w:ascii="Gungsuh" w:eastAsia="Gungsuh" w:hAnsi="Gungsuh" w:cs="Gungsuh"/>
                    <w:color w:val="767171"/>
                    <w:sz w:val="16"/>
                    <w:szCs w:val="16"/>
                  </w:rPr>
                  <w:t>8/31、9/01新生訓練</w:t>
                </w:r>
              </w:sdtContent>
            </w:sdt>
          </w:p>
        </w:tc>
      </w:tr>
      <w:tr w:rsidR="0051789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2C21B6" w:rsidP="0051789A">
            <w:pPr>
              <w:ind w:left="-100" w:right="-100"/>
              <w:jc w:val="center"/>
              <w:rPr>
                <w:rFonts w:ascii="Arial" w:eastAsia="Arial" w:hAnsi="Arial" w:cs="Arial"/>
              </w:rPr>
            </w:pPr>
            <w:sdt>
              <w:sdtPr>
                <w:tag w:val="goog_rdk_3"/>
                <w:id w:val="-1206175710"/>
              </w:sdtPr>
              <w:sdtContent>
                <w:r w:rsidR="0051789A">
                  <w:rPr>
                    <w:rFonts w:ascii="Arial Unicode MS" w:eastAsia="Arial Unicode MS" w:hAnsi="Arial Unicode MS" w:cs="Arial Unicode MS"/>
                  </w:rPr>
                  <w:t>二</w:t>
                </w:r>
              </w:sdtContent>
            </w:sdt>
          </w:p>
          <w:p w:rsidR="0051789A" w:rsidRDefault="0051789A" w:rsidP="0051789A">
            <w:pPr>
              <w:ind w:left="-100" w:right="-100"/>
              <w:jc w:val="center"/>
              <w:rPr>
                <w:rFonts w:ascii="Arial" w:eastAsia="Arial" w:hAnsi="Arial" w:cs="Arial"/>
              </w:rPr>
            </w:pPr>
            <w:r>
              <w:rPr>
                <w:rFonts w:ascii="Arial" w:eastAsia="Arial" w:hAnsi="Arial" w:cs="Arial"/>
              </w:rPr>
              <w:t>9/06-</w:t>
            </w:r>
          </w:p>
          <w:p w:rsidR="0051789A" w:rsidRDefault="0051789A" w:rsidP="0051789A">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51789A" w:rsidRPr="009575D2" w:rsidRDefault="0051789A" w:rsidP="0051789A">
            <w:pPr>
              <w:spacing w:line="0" w:lineRule="atLeast"/>
              <w:ind w:left="-2" w:firstLine="0"/>
              <w:rPr>
                <w:rFonts w:ascii="新細明體" w:hAnsi="新細明體"/>
                <w:bCs/>
                <w:sz w:val="18"/>
                <w:szCs w:val="18"/>
              </w:rPr>
            </w:pPr>
            <w:r w:rsidRPr="009575D2">
              <w:rPr>
                <w:rFonts w:ascii="新細明體" w:hAnsi="新細明體" w:hint="eastAsia"/>
                <w:bCs/>
                <w:sz w:val="18"/>
                <w:szCs w:val="18"/>
              </w:rPr>
              <w:t>單元一、球兒攻防戰</w:t>
            </w:r>
            <w:r w:rsidRPr="009575D2">
              <w:rPr>
                <w:rFonts w:ascii="新細明體" w:hAnsi="新細明體"/>
                <w:sz w:val="18"/>
                <w:szCs w:val="18"/>
              </w:rPr>
              <w:br/>
            </w:r>
            <w:r w:rsidRPr="009575D2">
              <w:rPr>
                <w:rFonts w:ascii="新細明體" w:hAnsi="新細明體" w:hint="eastAsia"/>
                <w:bCs/>
                <w:sz w:val="18"/>
                <w:szCs w:val="18"/>
              </w:rPr>
              <w:t>活動1閃躲高手</w:t>
            </w:r>
            <w:r w:rsidRPr="009575D2">
              <w:rPr>
                <w:rFonts w:ascii="新細明體" w:hAnsi="新細明體"/>
                <w:bCs/>
                <w:sz w:val="18"/>
                <w:szCs w:val="18"/>
              </w:rPr>
              <w:br/>
            </w:r>
            <w:r w:rsidRPr="009575D2">
              <w:rPr>
                <w:rFonts w:ascii="新細明體" w:hAnsi="新細明體" w:hint="eastAsia"/>
                <w:bCs/>
                <w:sz w:val="18"/>
                <w:szCs w:val="18"/>
              </w:rPr>
              <w:t>活動2排球樂</w:t>
            </w:r>
          </w:p>
          <w:p w:rsidR="0051789A" w:rsidRPr="009575D2" w:rsidRDefault="0051789A" w:rsidP="0051789A">
            <w:pPr>
              <w:spacing w:line="0" w:lineRule="atLeast"/>
              <w:ind w:left="-2" w:firstLine="0"/>
              <w:rPr>
                <w:rFonts w:ascii="新細明體" w:hAnsi="新細明體"/>
                <w:bCs/>
                <w:sz w:val="18"/>
                <w:szCs w:val="18"/>
              </w:rPr>
            </w:pPr>
            <w:r w:rsidRPr="009575D2">
              <w:rPr>
                <w:rFonts w:ascii="BiauKai" w:eastAsia="BiauKai" w:hAnsi="BiauKai" w:cs="BiauKai"/>
                <w:color w:val="9966FF"/>
                <w:sz w:val="18"/>
                <w:szCs w:val="18"/>
              </w:rPr>
              <w:t>【生涯規劃】</w:t>
            </w:r>
          </w:p>
          <w:p w:rsidR="0051789A" w:rsidRPr="009575D2" w:rsidRDefault="0051789A" w:rsidP="0051789A">
            <w:pPr>
              <w:spacing w:line="0" w:lineRule="atLeast"/>
              <w:ind w:hanging="2"/>
              <w:rPr>
                <w:rFonts w:ascii="新細明體" w:hAnsi="新細明體"/>
                <w:bCs/>
                <w:sz w:val="18"/>
                <w:szCs w:val="18"/>
              </w:rPr>
            </w:pPr>
            <w:smartTag w:uri="urn:schemas-microsoft-com:office:smarttags" w:element="chsdate">
              <w:smartTagPr>
                <w:attr w:name="Year" w:val="2002"/>
                <w:attr w:name="Month" w:val="2"/>
                <w:attr w:name="Day" w:val="1"/>
                <w:attr w:name="IsLunarDate" w:val="False"/>
                <w:attr w:name="IsROCDate" w:val="False"/>
              </w:smartTagPr>
              <w:r w:rsidRPr="009575D2">
                <w:rPr>
                  <w:rFonts w:ascii="新細明體" w:hAnsi="新細明體" w:hint="eastAsia"/>
                  <w:bCs/>
                  <w:sz w:val="18"/>
                  <w:szCs w:val="18"/>
                </w:rPr>
                <w:t>2-2-1</w:t>
              </w:r>
            </w:smartTag>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bCs/>
                <w:sz w:val="18"/>
                <w:szCs w:val="18"/>
              </w:rPr>
            </w:pP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Year" w:val="2002"/>
                <w:attr w:name="Month" w:val="2"/>
                <w:attr w:name="Day" w:val="1"/>
                <w:attr w:name="IsLunarDate" w:val="False"/>
                <w:attr w:name="IsROCDate" w:val="False"/>
              </w:smartTagPr>
              <w:r w:rsidRPr="009575D2">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Year" w:val="2003"/>
                <w:attr w:name="Month" w:val="2"/>
                <w:attr w:name="Day" w:val="3"/>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標楷體" w:eastAsia="標楷體" w:hAnsi="標楷體" w:cs="新細明體"/>
                <w:sz w:val="16"/>
                <w:szCs w:val="16"/>
              </w:rPr>
            </w:pPr>
            <w:r w:rsidRPr="00F23485">
              <w:rPr>
                <w:rFonts w:ascii="標楷體" w:eastAsia="標楷體" w:hAnsi="標楷體" w:hint="eastAsia"/>
                <w:bCs/>
                <w:sz w:val="16"/>
                <w:szCs w:val="16"/>
              </w:rPr>
              <w:t>活動1閃躲高手</w:t>
            </w:r>
            <w:r w:rsidRPr="00F23485">
              <w:rPr>
                <w:rFonts w:ascii="標楷體" w:eastAsia="標楷體" w:hAnsi="標楷體" w:hint="eastAsia"/>
                <w:bCs/>
                <w:sz w:val="16"/>
                <w:szCs w:val="16"/>
              </w:rPr>
              <w:br/>
              <w:t>學習躲避球基本的動作，並參與遊戲。</w:t>
            </w:r>
            <w:r w:rsidRPr="00F23485">
              <w:rPr>
                <w:rFonts w:ascii="標楷體" w:eastAsia="標楷體" w:hAnsi="標楷體" w:hint="eastAsia"/>
                <w:bCs/>
                <w:sz w:val="16"/>
                <w:szCs w:val="16"/>
              </w:rPr>
              <w:br/>
              <w:t>活動2排球樂</w:t>
            </w:r>
            <w:r w:rsidRPr="00F23485">
              <w:rPr>
                <w:rFonts w:ascii="標楷體" w:eastAsia="標楷體" w:hAnsi="標楷體" w:hint="eastAsia"/>
                <w:bCs/>
                <w:sz w:val="16"/>
                <w:szCs w:val="16"/>
              </w:rPr>
              <w:br/>
              <w:t>學會排球低手擊球的動作技巧，並與他人合作進行比賽。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活動1閃躲高手</w:t>
            </w:r>
            <w:r w:rsidRPr="00F23485">
              <w:rPr>
                <w:rFonts w:ascii="新細明體" w:hAnsi="新細明體" w:hint="eastAsia"/>
                <w:bCs/>
                <w:sz w:val="16"/>
                <w:szCs w:val="16"/>
              </w:rPr>
              <w:br/>
              <w:t>活動一：複習攻防練習</w:t>
            </w:r>
            <w:r w:rsidRPr="00F23485">
              <w:rPr>
                <w:rFonts w:ascii="新細明體" w:hAnsi="新細明體" w:hint="eastAsia"/>
                <w:bCs/>
                <w:sz w:val="16"/>
                <w:szCs w:val="16"/>
              </w:rPr>
              <w:br/>
              <w:t>1.教師講解傳接球與閃躲要領。</w:t>
            </w:r>
            <w:r w:rsidRPr="00F23485">
              <w:rPr>
                <w:rFonts w:ascii="新細明體" w:hAnsi="新細明體" w:hint="eastAsia"/>
                <w:bCs/>
                <w:sz w:val="16"/>
                <w:szCs w:val="16"/>
              </w:rPr>
              <w:br/>
              <w:t>2.請學生4～6人一組，輪流在內、外場，進行攻擊、閃躲練習。</w:t>
            </w:r>
            <w:r w:rsidRPr="00F23485">
              <w:rPr>
                <w:rFonts w:ascii="新細明體" w:hAnsi="新細明體" w:hint="eastAsia"/>
                <w:bCs/>
                <w:sz w:val="16"/>
                <w:szCs w:val="16"/>
              </w:rPr>
              <w:br/>
              <w:t>活動二：方陣躲避球遊戲</w:t>
            </w:r>
            <w:r w:rsidRPr="00F23485">
              <w:rPr>
                <w:rFonts w:ascii="新細明體" w:hAnsi="新細明體" w:hint="eastAsia"/>
                <w:bCs/>
                <w:sz w:val="16"/>
                <w:szCs w:val="16"/>
              </w:rPr>
              <w:br/>
              <w:t>1.教師講解活動規則。</w:t>
            </w:r>
            <w:r w:rsidRPr="00F23485">
              <w:rPr>
                <w:rFonts w:ascii="新細明體" w:hAnsi="新細明體" w:hint="eastAsia"/>
                <w:bCs/>
                <w:sz w:val="16"/>
                <w:szCs w:val="16"/>
              </w:rPr>
              <w:br/>
              <w:t>2.請學生分組進行遊戲。</w:t>
            </w:r>
            <w:r w:rsidRPr="00F23485">
              <w:rPr>
                <w:rFonts w:ascii="新細明體" w:hAnsi="新細明體" w:hint="eastAsia"/>
                <w:bCs/>
                <w:sz w:val="16"/>
                <w:szCs w:val="16"/>
              </w:rPr>
              <w:br/>
              <w:t>活動2排球樂</w:t>
            </w:r>
            <w:r w:rsidRPr="00F23485">
              <w:rPr>
                <w:rFonts w:ascii="新細明體" w:hAnsi="新細明體" w:hint="eastAsia"/>
                <w:bCs/>
                <w:sz w:val="16"/>
                <w:szCs w:val="16"/>
              </w:rPr>
              <w:br/>
              <w:t>活動一：球感練習</w:t>
            </w:r>
            <w:r w:rsidRPr="00F23485">
              <w:rPr>
                <w:rFonts w:ascii="新細明體" w:hAnsi="新細明體" w:hint="eastAsia"/>
                <w:bCs/>
                <w:sz w:val="16"/>
                <w:szCs w:val="16"/>
              </w:rPr>
              <w:br/>
              <w:t>1.教師說明：運用不同的器材可降低擊球的難度。</w:t>
            </w:r>
            <w:r w:rsidRPr="00F23485">
              <w:rPr>
                <w:rFonts w:ascii="新細明體" w:hAnsi="新細明體" w:hint="eastAsia"/>
                <w:bCs/>
                <w:sz w:val="16"/>
                <w:szCs w:val="16"/>
              </w:rPr>
              <w:br/>
              <w:t>2.教師引導學生利用塑膠袋、沙灘球或軟式排球練習擊球動作技巧。</w:t>
            </w:r>
            <w:r w:rsidRPr="00F23485">
              <w:rPr>
                <w:rFonts w:ascii="新細明體" w:hAnsi="新細明體" w:hint="eastAsia"/>
                <w:bCs/>
                <w:sz w:val="16"/>
                <w:szCs w:val="16"/>
              </w:rPr>
              <w:br/>
              <w:t>活動二：球兒高飛</w:t>
            </w:r>
            <w:r w:rsidRPr="00F23485">
              <w:rPr>
                <w:rFonts w:ascii="新細明體" w:hAnsi="新細明體" w:hint="eastAsia"/>
                <w:bCs/>
                <w:sz w:val="16"/>
                <w:szCs w:val="16"/>
              </w:rPr>
              <w:br/>
              <w:t>1.教師講解並示範排球拋接球感練習。</w:t>
            </w:r>
            <w:r w:rsidRPr="00F23485">
              <w:rPr>
                <w:rFonts w:ascii="新細明體" w:hAnsi="新細明體" w:hint="eastAsia"/>
                <w:bCs/>
                <w:sz w:val="16"/>
                <w:szCs w:val="16"/>
              </w:rPr>
              <w:br/>
              <w:t>2.請學生練習各種拋接動作。</w:t>
            </w:r>
            <w:r w:rsidRPr="00F23485">
              <w:rPr>
                <w:rFonts w:ascii="新細明體" w:hAnsi="新細明體" w:hint="eastAsia"/>
                <w:bCs/>
                <w:sz w:val="16"/>
                <w:szCs w:val="16"/>
              </w:rPr>
              <w:br/>
              <w:t>3.待動作純熟後，教師可引導學生進行分組競賽或個人賽。</w:t>
            </w:r>
            <w:r w:rsidRPr="00F23485">
              <w:rPr>
                <w:rFonts w:ascii="新細明體" w:hAnsi="新細明體" w:hint="eastAsia"/>
                <w:bCs/>
                <w:sz w:val="16"/>
                <w:szCs w:val="16"/>
              </w:rPr>
              <w:br/>
              <w:t>活動三：大風吹</w:t>
            </w:r>
            <w:r w:rsidRPr="00F23485">
              <w:rPr>
                <w:rFonts w:ascii="新細明體" w:hAnsi="新細明體" w:hint="eastAsia"/>
                <w:bCs/>
                <w:sz w:val="16"/>
                <w:szCs w:val="16"/>
              </w:rPr>
              <w:br/>
              <w:t>1.教師講解活動方</w:t>
            </w:r>
            <w:r w:rsidRPr="00F23485">
              <w:rPr>
                <w:rFonts w:ascii="新細明體" w:hAnsi="新細明體" w:hint="eastAsia"/>
                <w:bCs/>
                <w:sz w:val="16"/>
                <w:szCs w:val="16"/>
              </w:rPr>
              <w:lastRenderedPageBreak/>
              <w:t>式。</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活動四：擊球樂</w:t>
            </w:r>
            <w:r w:rsidRPr="00F23485">
              <w:rPr>
                <w:rFonts w:ascii="新細明體" w:hAnsi="新細明體" w:hint="eastAsia"/>
                <w:bCs/>
                <w:sz w:val="16"/>
                <w:szCs w:val="16"/>
              </w:rPr>
              <w:br/>
              <w:t>1.教師講解活動方式：以單、雙手進行手腕擊球，盡量不要讓球落地。</w:t>
            </w:r>
            <w:r w:rsidRPr="00F23485">
              <w:rPr>
                <w:rFonts w:ascii="新細明體" w:hAnsi="新細明體" w:hint="eastAsia"/>
                <w:bCs/>
                <w:sz w:val="16"/>
                <w:szCs w:val="16"/>
              </w:rPr>
              <w:br/>
              <w:t>2.請學生進行練習。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tcBorders>
              <w:top w:val="single" w:sz="8" w:space="0" w:color="000000"/>
              <w:bottom w:val="single" w:sz="8" w:space="0" w:color="000000"/>
              <w:right w:val="single" w:sz="8" w:space="0" w:color="000000"/>
            </w:tcBorders>
            <w:vAlign w:val="center"/>
          </w:tcPr>
          <w:p w:rsidR="0051789A" w:rsidRDefault="002C21B6" w:rsidP="0051789A">
            <w:pPr>
              <w:rPr>
                <w:color w:val="767171"/>
                <w:sz w:val="16"/>
                <w:szCs w:val="16"/>
              </w:rPr>
            </w:pPr>
            <w:sdt>
              <w:sdtPr>
                <w:tag w:val="goog_rdk_4"/>
                <w:id w:val="-911927735"/>
              </w:sdtPr>
              <w:sdtContent>
                <w:r w:rsidR="0051789A">
                  <w:rPr>
                    <w:rFonts w:ascii="Gungsuh" w:eastAsia="Gungsuh" w:hAnsi="Gungsuh" w:cs="Gungsuh"/>
                    <w:color w:val="767171"/>
                    <w:sz w:val="16"/>
                    <w:szCs w:val="16"/>
                  </w:rPr>
                  <w:t xml:space="preserve">9/02一年級課後班開始， </w:t>
                </w:r>
              </w:sdtContent>
            </w:sdt>
          </w:p>
        </w:tc>
      </w:tr>
      <w:tr w:rsidR="0051789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51789A" w:rsidRDefault="0051789A" w:rsidP="0051789A">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單元一、球兒攻防戰</w:t>
            </w:r>
            <w:r w:rsidRPr="009575D2">
              <w:rPr>
                <w:rFonts w:ascii="新細明體" w:hAnsi="新細明體"/>
                <w:sz w:val="18"/>
                <w:szCs w:val="18"/>
              </w:rPr>
              <w:br/>
            </w:r>
            <w:r w:rsidRPr="009575D2">
              <w:rPr>
                <w:rFonts w:ascii="新細明體" w:hAnsi="新細明體" w:hint="eastAsia"/>
                <w:bCs/>
                <w:sz w:val="18"/>
                <w:szCs w:val="18"/>
              </w:rPr>
              <w:t>活動2排球樂</w:t>
            </w:r>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Year" w:val="2002"/>
                <w:attr w:name="Month" w:val="2"/>
                <w:attr w:name="Day" w:val="1"/>
                <w:attr w:name="IsLunarDate" w:val="False"/>
                <w:attr w:name="IsROCDate" w:val="False"/>
              </w:smartTagPr>
              <w:r w:rsidRPr="009575D2">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Pr="004D1C28" w:rsidRDefault="0051789A" w:rsidP="0051789A">
            <w:pPr>
              <w:spacing w:line="0" w:lineRule="atLeast"/>
              <w:ind w:hanging="2"/>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smartTag>
          </w:p>
          <w:p w:rsidR="0051789A" w:rsidRDefault="0051789A" w:rsidP="0051789A">
            <w:pPr>
              <w:spacing w:line="0" w:lineRule="atLeast"/>
              <w:ind w:hanging="2"/>
              <w:rPr>
                <w:rFonts w:ascii="新細明體" w:hAnsi="新細明體" w:cs="新細明體"/>
              </w:rPr>
            </w:pPr>
            <w:smartTag w:uri="urn:schemas-microsoft-com:office:smarttags" w:element="chsdate">
              <w:smartTagPr>
                <w:attr w:name="Year" w:val="2006"/>
                <w:attr w:name="Month" w:val="2"/>
                <w:attr w:name="Day" w:val="3"/>
                <w:attr w:name="IsLunarDate" w:val="False"/>
                <w:attr w:name="IsROCDate" w:val="False"/>
              </w:smartTagPr>
              <w:r w:rsidRPr="004D1C28">
                <w:rPr>
                  <w:rFonts w:ascii="新細明體" w:hAnsi="新細明體"/>
                </w:rPr>
                <w:t>6</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學會排球低手擊球的動作技巧，並與他人合作進行比賽。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活動一：低手傳球</w:t>
            </w:r>
            <w:r w:rsidRPr="00F23485">
              <w:rPr>
                <w:rFonts w:ascii="新細明體" w:hAnsi="新細明體" w:hint="eastAsia"/>
                <w:bCs/>
                <w:sz w:val="16"/>
                <w:szCs w:val="16"/>
              </w:rPr>
              <w:br/>
              <w:t>1.教師講解並示範低手傳球動作要領。</w:t>
            </w:r>
            <w:r w:rsidRPr="00F23485">
              <w:rPr>
                <w:rFonts w:ascii="新細明體" w:hAnsi="新細明體" w:hint="eastAsia"/>
                <w:bCs/>
                <w:sz w:val="16"/>
                <w:szCs w:val="16"/>
              </w:rPr>
              <w:br/>
              <w:t>2.請學生進行低手傳球動作練習，教師巡視行間，即時糾正錯誤動作</w:t>
            </w:r>
            <w:r w:rsidRPr="00F23485">
              <w:rPr>
                <w:rFonts w:ascii="新細明體" w:hAnsi="新細明體" w:hint="eastAsia"/>
                <w:bCs/>
                <w:sz w:val="16"/>
                <w:szCs w:val="16"/>
              </w:rPr>
              <w:br/>
              <w:t>3.請學生兩人一組互相觀摩與練習。</w:t>
            </w:r>
            <w:r w:rsidRPr="00F23485">
              <w:rPr>
                <w:rFonts w:ascii="新細明體" w:hAnsi="新細明體" w:hint="eastAsia"/>
                <w:bCs/>
                <w:sz w:val="16"/>
                <w:szCs w:val="16"/>
              </w:rPr>
              <w:br/>
              <w:t>活動二：擊反彈球</w:t>
            </w:r>
            <w:r w:rsidRPr="00F23485">
              <w:rPr>
                <w:rFonts w:ascii="新細明體" w:hAnsi="新細明體" w:hint="eastAsia"/>
                <w:bCs/>
                <w:sz w:val="16"/>
                <w:szCs w:val="16"/>
              </w:rPr>
              <w:br/>
              <w:t>1.教師講解活動方式：將球上拋，球於身體前落地反彈後擊球。</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活動三：定位傳球</w:t>
            </w:r>
            <w:r w:rsidRPr="00F23485">
              <w:rPr>
                <w:rFonts w:ascii="新細明體" w:hAnsi="新細明體" w:hint="eastAsia"/>
                <w:bCs/>
                <w:sz w:val="16"/>
                <w:szCs w:val="16"/>
              </w:rPr>
              <w:br/>
              <w:t>1.教師講解活動方式：一人拋球，三到五人輪流以低手傳球動作擊球給拋球者。</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活動四：移位擊球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活動五：彈跳排球</w:t>
            </w:r>
            <w:r w:rsidRPr="00F23485">
              <w:rPr>
                <w:rFonts w:ascii="新細明體" w:hAnsi="新細明體" w:hint="eastAsia"/>
                <w:bCs/>
                <w:sz w:val="16"/>
                <w:szCs w:val="16"/>
              </w:rPr>
              <w:br/>
            </w:r>
            <w:r w:rsidRPr="00F23485">
              <w:rPr>
                <w:rFonts w:ascii="新細明體" w:hAnsi="新細明體" w:hint="eastAsia"/>
                <w:bCs/>
                <w:sz w:val="16"/>
                <w:szCs w:val="16"/>
              </w:rPr>
              <w:lastRenderedPageBreak/>
              <w:t>1.教師講解彈跳排球活動規則。</w:t>
            </w:r>
            <w:r w:rsidRPr="00F23485">
              <w:rPr>
                <w:rFonts w:ascii="新細明體" w:hAnsi="新細明體" w:hint="eastAsia"/>
                <w:bCs/>
                <w:sz w:val="16"/>
                <w:szCs w:val="16"/>
              </w:rPr>
              <w:br/>
              <w:t>2.請學生分組進行彈跳排球。</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tcBorders>
              <w:top w:val="single" w:sz="8" w:space="0" w:color="000000"/>
              <w:bottom w:val="single" w:sz="8" w:space="0" w:color="000000"/>
              <w:right w:val="single" w:sz="8" w:space="0" w:color="000000"/>
            </w:tcBorders>
            <w:vAlign w:val="center"/>
          </w:tcPr>
          <w:p w:rsidR="0051789A" w:rsidRDefault="0051789A" w:rsidP="0051789A">
            <w:pPr>
              <w:rPr>
                <w:color w:val="767171"/>
                <w:sz w:val="16"/>
                <w:szCs w:val="16"/>
              </w:rPr>
            </w:pPr>
          </w:p>
        </w:tc>
      </w:tr>
      <w:tr w:rsidR="0051789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51789A" w:rsidRDefault="0051789A" w:rsidP="0051789A">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left="-2" w:firstLine="0"/>
              <w:rPr>
                <w:rFonts w:ascii="新細明體" w:hAnsi="新細明體"/>
                <w:bCs/>
                <w:sz w:val="18"/>
                <w:szCs w:val="18"/>
              </w:rPr>
            </w:pPr>
            <w:r w:rsidRPr="009575D2">
              <w:rPr>
                <w:rFonts w:ascii="新細明體" w:hAnsi="新細明體" w:hint="eastAsia"/>
                <w:bCs/>
                <w:sz w:val="18"/>
                <w:szCs w:val="18"/>
              </w:rPr>
              <w:t>單元二、 籃球球來瘋</w:t>
            </w:r>
            <w:r w:rsidRPr="009575D2">
              <w:rPr>
                <w:rFonts w:ascii="新細明體" w:hAnsi="新細明體"/>
                <w:sz w:val="18"/>
                <w:szCs w:val="18"/>
              </w:rPr>
              <w:br/>
            </w:r>
            <w:r w:rsidRPr="009575D2">
              <w:rPr>
                <w:rFonts w:ascii="新細明體" w:hAnsi="新細明體" w:hint="eastAsia"/>
                <w:bCs/>
                <w:sz w:val="18"/>
                <w:szCs w:val="18"/>
              </w:rPr>
              <w:t>活動1 球感百分百</w:t>
            </w:r>
          </w:p>
          <w:p w:rsidR="0051789A" w:rsidRPr="009575D2" w:rsidRDefault="0051789A" w:rsidP="0051789A">
            <w:pPr>
              <w:spacing w:line="0" w:lineRule="atLeast"/>
              <w:ind w:left="-2" w:firstLine="0"/>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bCs/>
                <w:sz w:val="18"/>
                <w:szCs w:val="18"/>
              </w:rPr>
            </w:pP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1"/>
              </w:smartTagPr>
              <w:r w:rsidRPr="009575D2">
                <w:rPr>
                  <w:rFonts w:ascii="新細明體" w:hAnsi="新細明體" w:hint="eastAsia"/>
                  <w:bCs/>
                  <w:sz w:val="18"/>
                  <w:szCs w:val="18"/>
                </w:rPr>
                <w:t>1-2-3</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學習籃球球感練習。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活動一：持球球感練習</w:t>
            </w:r>
            <w:r w:rsidRPr="00F23485">
              <w:rPr>
                <w:rFonts w:ascii="新細明體" w:hAnsi="新細明體" w:hint="eastAsia"/>
                <w:bCs/>
                <w:sz w:val="16"/>
                <w:szCs w:val="16"/>
              </w:rPr>
              <w:br/>
              <w:t>1.教師說明籃球運動的樂趣，藉以引起學生的學習動機。</w:t>
            </w:r>
            <w:r w:rsidRPr="00F23485">
              <w:rPr>
                <w:rFonts w:ascii="新細明體" w:hAnsi="新細明體" w:hint="eastAsia"/>
                <w:bCs/>
                <w:sz w:val="16"/>
                <w:szCs w:val="16"/>
              </w:rPr>
              <w:br/>
              <w:t>2.教師講解並示範左右手相互撥球、持球繞頸、持球繞腳、腰部繞球，以及胯下8字形繞球動作技巧。</w:t>
            </w:r>
            <w:r w:rsidRPr="00F23485">
              <w:rPr>
                <w:rFonts w:ascii="新細明體" w:hAnsi="新細明體" w:hint="eastAsia"/>
                <w:bCs/>
                <w:sz w:val="16"/>
                <w:szCs w:val="16"/>
              </w:rPr>
              <w:br/>
              <w:t>3.請學生模仿教師動作，逐項操作各式控球動作。</w:t>
            </w:r>
            <w:r w:rsidRPr="00F23485">
              <w:rPr>
                <w:rFonts w:ascii="新細明體" w:hAnsi="新細明體" w:hint="eastAsia"/>
                <w:bCs/>
                <w:sz w:val="16"/>
                <w:szCs w:val="16"/>
              </w:rPr>
              <w:br/>
              <w:t>活動二：拋球球感練習</w:t>
            </w:r>
            <w:r w:rsidRPr="00F23485">
              <w:rPr>
                <w:rFonts w:ascii="新細明體" w:hAnsi="新細明體" w:hint="eastAsia"/>
                <w:bCs/>
                <w:sz w:val="16"/>
                <w:szCs w:val="16"/>
              </w:rPr>
              <w:br/>
              <w:t>1.教師講解並示範單手拋球單手接、單手換手拋接、拍掌接球、坐著拋球起立後接球動作技巧。</w:t>
            </w:r>
            <w:r w:rsidRPr="00F23485">
              <w:rPr>
                <w:rFonts w:ascii="新細明體" w:hAnsi="新細明體" w:hint="eastAsia"/>
                <w:bCs/>
                <w:sz w:val="16"/>
                <w:szCs w:val="16"/>
              </w:rPr>
              <w:br/>
              <w:t>2.請學生模仿教師動作，逐項操作各式控球動作。</w:t>
            </w:r>
            <w:r w:rsidRPr="00F23485">
              <w:rPr>
                <w:rFonts w:ascii="新細明體" w:hAnsi="新細明體" w:hint="eastAsia"/>
                <w:bCs/>
                <w:sz w:val="16"/>
                <w:szCs w:val="16"/>
              </w:rPr>
              <w:br/>
              <w:t>3.練習過程中，教師針對學生錯誤的動作立即做修正。</w:t>
            </w:r>
            <w:r w:rsidRPr="00F23485">
              <w:rPr>
                <w:rFonts w:ascii="新細明體" w:hAnsi="新細明體" w:hint="eastAsia"/>
                <w:bCs/>
                <w:sz w:val="16"/>
                <w:szCs w:val="16"/>
              </w:rPr>
              <w:br/>
              <w:t>活動三：運球球感練習</w:t>
            </w:r>
            <w:r w:rsidRPr="00F23485">
              <w:rPr>
                <w:rFonts w:ascii="新細明體" w:hAnsi="新細明體" w:hint="eastAsia"/>
                <w:bCs/>
                <w:sz w:val="16"/>
                <w:szCs w:val="16"/>
              </w:rPr>
              <w:br/>
              <w:t>1.教師講解並示範坐姿單手運球、坐姿左右手交換運球，以及坐姿腿間Ｖ字三點運球動作技巧。</w:t>
            </w:r>
            <w:r w:rsidRPr="00F23485">
              <w:rPr>
                <w:rFonts w:ascii="新細明體" w:hAnsi="新細明體" w:hint="eastAsia"/>
                <w:bCs/>
                <w:sz w:val="16"/>
                <w:szCs w:val="16"/>
              </w:rPr>
              <w:br/>
            </w:r>
            <w:r w:rsidRPr="00F23485">
              <w:rPr>
                <w:rFonts w:ascii="新細明體" w:hAnsi="新細明體" w:hint="eastAsia"/>
                <w:bCs/>
                <w:sz w:val="16"/>
                <w:szCs w:val="16"/>
              </w:rPr>
              <w:lastRenderedPageBreak/>
              <w:t>2.請學生模仿教師動作，逐項操作各式運球動作。</w:t>
            </w:r>
            <w:r w:rsidRPr="00F23485">
              <w:rPr>
                <w:rFonts w:ascii="新細明體" w:hAnsi="新細明體" w:hint="eastAsia"/>
                <w:bCs/>
                <w:sz w:val="16"/>
                <w:szCs w:val="16"/>
              </w:rPr>
              <w:br/>
              <w:t>3.練習過程中，教師針對學生錯誤的動作立即做修正。</w:t>
            </w:r>
            <w:r w:rsidRPr="00F23485">
              <w:rPr>
                <w:rFonts w:ascii="新細明體" w:hAnsi="新細明體" w:hint="eastAsia"/>
                <w:bCs/>
                <w:sz w:val="16"/>
                <w:szCs w:val="16"/>
              </w:rPr>
              <w:br/>
              <w:t>活動四：雙人球感練習</w:t>
            </w:r>
            <w:r w:rsidRPr="00F23485">
              <w:rPr>
                <w:rFonts w:ascii="新細明體" w:hAnsi="新細明體" w:hint="eastAsia"/>
                <w:bCs/>
                <w:sz w:val="16"/>
                <w:szCs w:val="16"/>
              </w:rPr>
              <w:br/>
              <w:t>1.教師講解並示範雙人轉身傳球、雙人頭頂胯下傳球，以及多人單手傳球動作技巧。</w:t>
            </w:r>
            <w:r w:rsidRPr="00F23485">
              <w:rPr>
                <w:rFonts w:ascii="新細明體" w:hAnsi="新細明體" w:hint="eastAsia"/>
                <w:bCs/>
                <w:sz w:val="16"/>
                <w:szCs w:val="16"/>
              </w:rPr>
              <w:br/>
              <w:t>2.請學生分組逐項操作各式傳球動作。</w:t>
            </w:r>
            <w:r w:rsidRPr="00F23485">
              <w:rPr>
                <w:rFonts w:ascii="新細明體" w:hAnsi="新細明體" w:hint="eastAsia"/>
                <w:bCs/>
                <w:sz w:val="16"/>
                <w:szCs w:val="16"/>
              </w:rPr>
              <w:br/>
              <w:t>3.練習過程中，教師針對學生錯誤的動作立即做修正。</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p>
        </w:tc>
        <w:tc>
          <w:tcPr>
            <w:tcW w:w="1784" w:type="dxa"/>
            <w:tcBorders>
              <w:top w:val="single" w:sz="8" w:space="0" w:color="000000"/>
              <w:bottom w:val="single" w:sz="8" w:space="0" w:color="000000"/>
              <w:right w:val="single" w:sz="8" w:space="0" w:color="000000"/>
            </w:tcBorders>
            <w:vAlign w:val="center"/>
          </w:tcPr>
          <w:p w:rsidR="0051789A" w:rsidRDefault="002C21B6" w:rsidP="0051789A">
            <w:pPr>
              <w:rPr>
                <w:color w:val="767171"/>
                <w:sz w:val="16"/>
                <w:szCs w:val="16"/>
              </w:rPr>
            </w:pPr>
            <w:sdt>
              <w:sdtPr>
                <w:tag w:val="goog_rdk_5"/>
                <w:id w:val="1089578526"/>
              </w:sdtPr>
              <w:sdtContent>
                <w:r w:rsidR="0051789A">
                  <w:rPr>
                    <w:rFonts w:ascii="Gungsuh" w:eastAsia="Gungsuh" w:hAnsi="Gungsuh" w:cs="Gungsuh"/>
                    <w:color w:val="767171"/>
                    <w:sz w:val="16"/>
                    <w:szCs w:val="16"/>
                  </w:rPr>
                  <w:t>9/26補上班上課</w:t>
                </w:r>
              </w:sdtContent>
            </w:sdt>
          </w:p>
          <w:p w:rsidR="0051789A" w:rsidRDefault="002C21B6" w:rsidP="0051789A">
            <w:pPr>
              <w:rPr>
                <w:color w:val="767171"/>
                <w:sz w:val="16"/>
                <w:szCs w:val="16"/>
              </w:rPr>
            </w:pPr>
            <w:sdt>
              <w:sdtPr>
                <w:tag w:val="goog_rdk_6"/>
                <w:id w:val="648105602"/>
              </w:sdtPr>
              <w:sdtContent>
                <w:r w:rsidR="0051789A">
                  <w:rPr>
                    <w:rFonts w:ascii="Gungsuh" w:eastAsia="Gungsuh" w:hAnsi="Gungsuh" w:cs="Gungsuh"/>
                    <w:color w:val="767171"/>
                    <w:sz w:val="16"/>
                    <w:szCs w:val="16"/>
                  </w:rPr>
                  <w:t>(補10/2週五)</w:t>
                </w:r>
              </w:sdtContent>
            </w:sdt>
          </w:p>
        </w:tc>
      </w:tr>
      <w:tr w:rsidR="0051789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51789A" w:rsidRDefault="0051789A" w:rsidP="0051789A">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單元二、 籃球球來瘋</w:t>
            </w:r>
            <w:r w:rsidRPr="009575D2">
              <w:rPr>
                <w:rFonts w:ascii="新細明體" w:hAnsi="新細明體"/>
                <w:sz w:val="18"/>
                <w:szCs w:val="18"/>
              </w:rPr>
              <w:br/>
            </w:r>
            <w:r w:rsidRPr="009575D2">
              <w:rPr>
                <w:rFonts w:ascii="新細明體" w:hAnsi="新細明體" w:hint="eastAsia"/>
                <w:bCs/>
                <w:sz w:val="18"/>
                <w:szCs w:val="18"/>
              </w:rPr>
              <w:t>活動2絕佳默契</w:t>
            </w:r>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bCs/>
                <w:sz w:val="18"/>
                <w:szCs w:val="18"/>
              </w:rPr>
            </w:pP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9575D2">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1.學習籃球基本的傳、接球動作。</w:t>
            </w:r>
            <w:r w:rsidRPr="00F23485">
              <w:rPr>
                <w:rFonts w:ascii="新細明體" w:hAnsi="新細明體" w:hint="eastAsia"/>
                <w:bCs/>
                <w:sz w:val="16"/>
                <w:szCs w:val="16"/>
              </w:rPr>
              <w:br/>
              <w:t>2.能運用傳接球技巧進行遊戲。</w:t>
            </w:r>
            <w:r w:rsidRPr="00F23485">
              <w:rPr>
                <w:rFonts w:ascii="新細明體" w:hAnsi="新細明體" w:hint="eastAsia"/>
                <w:bCs/>
                <w:sz w:val="16"/>
                <w:szCs w:val="16"/>
              </w:rPr>
              <w:br/>
              <w:t>3.藉由參與團體遊戲培養團隊合作的精神。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活動一：傳接球練習</w:t>
            </w:r>
            <w:r w:rsidRPr="00F23485">
              <w:rPr>
                <w:rFonts w:ascii="新細明體" w:hAnsi="新細明體" w:hint="eastAsia"/>
                <w:bCs/>
                <w:sz w:val="16"/>
                <w:szCs w:val="16"/>
              </w:rPr>
              <w:br/>
              <w:t>1.教師示範正確的接球動作，並說明放鬆身體，減少球的衝擊力量，才能將球穩穩接住。</w:t>
            </w:r>
            <w:r w:rsidRPr="00F23485">
              <w:rPr>
                <w:rFonts w:ascii="新細明體" w:hAnsi="新細明體" w:hint="eastAsia"/>
                <w:bCs/>
                <w:sz w:val="16"/>
                <w:szCs w:val="16"/>
              </w:rPr>
              <w:br/>
              <w:t>2.教師講解並示範地板傳球、過頂傳球、胸前傳球、單手肩上傳球動作要領。</w:t>
            </w:r>
            <w:r w:rsidRPr="00F23485">
              <w:rPr>
                <w:rFonts w:ascii="新細明體" w:hAnsi="新細明體" w:hint="eastAsia"/>
                <w:bCs/>
                <w:sz w:val="16"/>
                <w:szCs w:val="16"/>
              </w:rPr>
              <w:br/>
              <w:t>3.請學生分組進行練習。</w:t>
            </w:r>
            <w:r w:rsidRPr="00F23485">
              <w:rPr>
                <w:rFonts w:ascii="新細明體" w:hAnsi="新細明體" w:hint="eastAsia"/>
                <w:bCs/>
                <w:sz w:val="16"/>
                <w:szCs w:val="16"/>
              </w:rPr>
              <w:br/>
              <w:t>4.教師鼓勵學生以不同傳球動作進行傳接球練習。</w:t>
            </w:r>
            <w:r w:rsidRPr="00F23485">
              <w:rPr>
                <w:rFonts w:ascii="新細明體" w:hAnsi="新細明體" w:hint="eastAsia"/>
                <w:bCs/>
                <w:sz w:val="16"/>
                <w:szCs w:val="16"/>
              </w:rPr>
              <w:br/>
              <w:t>活動二：原地三角傳球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w:t>
            </w:r>
            <w:r w:rsidRPr="00F23485">
              <w:rPr>
                <w:rFonts w:ascii="新細明體" w:hAnsi="新細明體" w:hint="eastAsia"/>
                <w:bCs/>
                <w:sz w:val="16"/>
                <w:szCs w:val="16"/>
              </w:rPr>
              <w:lastRenderedPageBreak/>
              <w:t>練習。</w:t>
            </w:r>
            <w:r w:rsidRPr="00F23485">
              <w:rPr>
                <w:rFonts w:ascii="新細明體" w:hAnsi="新細明體" w:hint="eastAsia"/>
                <w:bCs/>
                <w:sz w:val="16"/>
                <w:szCs w:val="16"/>
              </w:rPr>
              <w:br/>
              <w:t>3.待動作熟練後，教師再以吹哨方式引導學生改變傳球的方向或動作，增加活動的樂趣。</w:t>
            </w:r>
            <w:r w:rsidRPr="00F23485">
              <w:rPr>
                <w:rFonts w:ascii="新細明體" w:hAnsi="新細明體" w:hint="eastAsia"/>
                <w:bCs/>
                <w:sz w:val="16"/>
                <w:szCs w:val="16"/>
              </w:rPr>
              <w:br/>
              <w:t>活動三：星形傳球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2.學生分組進行練習。</w:t>
            </w:r>
            <w:r w:rsidRPr="00F23485">
              <w:rPr>
                <w:rFonts w:ascii="新細明體" w:hAnsi="新細明體" w:hint="eastAsia"/>
                <w:bCs/>
                <w:sz w:val="16"/>
                <w:szCs w:val="16"/>
              </w:rPr>
              <w:br/>
              <w:t>3.待動作熟練後，教師再以吹哨方式引導學生改變傳球的方向或動作，增加活動的樂趣。</w:t>
            </w:r>
            <w:r w:rsidRPr="00F23485">
              <w:rPr>
                <w:rFonts w:ascii="新細明體" w:hAnsi="新細明體" w:hint="eastAsia"/>
                <w:bCs/>
                <w:sz w:val="16"/>
                <w:szCs w:val="16"/>
              </w:rPr>
              <w:br/>
              <w:t>活動四：快遞傳球</w:t>
            </w:r>
            <w:r w:rsidRPr="00F23485">
              <w:rPr>
                <w:rFonts w:ascii="新細明體" w:hAnsi="新細明體" w:hint="eastAsia"/>
                <w:bCs/>
                <w:sz w:val="16"/>
                <w:szCs w:val="16"/>
              </w:rPr>
              <w:br/>
              <w:t>1.教師講解遊戲規則。</w:t>
            </w:r>
            <w:r w:rsidRPr="00F23485">
              <w:rPr>
                <w:rFonts w:ascii="新細明體" w:hAnsi="新細明體" w:hint="eastAsia"/>
                <w:bCs/>
                <w:sz w:val="16"/>
                <w:szCs w:val="16"/>
              </w:rPr>
              <w:br/>
              <w:t>2.請學生分組進行遊戲。</w:t>
            </w:r>
            <w:r w:rsidRPr="00F23485">
              <w:rPr>
                <w:rFonts w:ascii="新細明體" w:hAnsi="新細明體" w:hint="eastAsia"/>
                <w:bCs/>
                <w:sz w:val="16"/>
                <w:szCs w:val="16"/>
              </w:rPr>
              <w:br/>
              <w:t>3.待動作熟練後，教師可指定傳球動作或方向，請學生再次進行遊戲。</w:t>
            </w:r>
            <w:r w:rsidRPr="00F23485">
              <w:rPr>
                <w:rFonts w:ascii="新細明體" w:hAnsi="新細明體" w:hint="eastAsia"/>
                <w:bCs/>
                <w:sz w:val="16"/>
                <w:szCs w:val="16"/>
              </w:rPr>
              <w:br/>
              <w:t>活動五：七手八腳</w:t>
            </w:r>
            <w:r w:rsidRPr="00F23485">
              <w:rPr>
                <w:rFonts w:ascii="新細明體" w:hAnsi="新細明體" w:hint="eastAsia"/>
                <w:bCs/>
                <w:sz w:val="16"/>
                <w:szCs w:val="16"/>
              </w:rPr>
              <w:br/>
              <w:t>1.教師講解活動方式：三人一組，兩人傳球一人在中間抄截，傳球者被抄球後兩人即角色互換，以相互練習。</w:t>
            </w:r>
            <w:r w:rsidRPr="00F23485">
              <w:rPr>
                <w:rFonts w:ascii="新細明體" w:hAnsi="新細明體" w:hint="eastAsia"/>
                <w:bCs/>
                <w:sz w:val="16"/>
                <w:szCs w:val="16"/>
              </w:rPr>
              <w:br/>
              <w:t>2.鼓勵學生嘗試用各種方法傳球，不讓中間抄截者抄到球。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實作評量</w:t>
            </w:r>
          </w:p>
        </w:tc>
        <w:tc>
          <w:tcPr>
            <w:tcW w:w="1784" w:type="dxa"/>
            <w:tcBorders>
              <w:top w:val="single" w:sz="8" w:space="0" w:color="000000"/>
              <w:left w:val="nil"/>
              <w:bottom w:val="single" w:sz="8" w:space="0" w:color="000000"/>
              <w:right w:val="single" w:sz="8" w:space="0" w:color="000000"/>
            </w:tcBorders>
            <w:vAlign w:val="center"/>
          </w:tcPr>
          <w:p w:rsidR="0051789A" w:rsidRDefault="002C21B6" w:rsidP="0051789A">
            <w:pPr>
              <w:rPr>
                <w:color w:val="767171"/>
                <w:sz w:val="16"/>
                <w:szCs w:val="16"/>
              </w:rPr>
            </w:pPr>
            <w:sdt>
              <w:sdtPr>
                <w:tag w:val="goog_rdk_7"/>
                <w:id w:val="790014328"/>
              </w:sdtPr>
              <w:sdtContent>
                <w:r w:rsidR="0051789A">
                  <w:rPr>
                    <w:rFonts w:ascii="Gungsuh" w:eastAsia="Gungsuh" w:hAnsi="Gungsuh" w:cs="Gungsuh"/>
                    <w:color w:val="767171"/>
                    <w:sz w:val="16"/>
                    <w:szCs w:val="16"/>
                  </w:rPr>
                  <w:t>10/01中秋節</w:t>
                </w:r>
              </w:sdtContent>
            </w:sdt>
          </w:p>
          <w:p w:rsidR="0051789A" w:rsidRDefault="002C21B6" w:rsidP="0051789A">
            <w:pPr>
              <w:rPr>
                <w:color w:val="767171"/>
                <w:sz w:val="16"/>
                <w:szCs w:val="16"/>
              </w:rPr>
            </w:pPr>
            <w:sdt>
              <w:sdtPr>
                <w:tag w:val="goog_rdk_8"/>
                <w:id w:val="-1040426687"/>
              </w:sdtPr>
              <w:sdtContent>
                <w:r w:rsidR="0051789A">
                  <w:rPr>
                    <w:rFonts w:ascii="Gungsuh" w:eastAsia="Gungsuh" w:hAnsi="Gungsuh" w:cs="Gungsuh"/>
                    <w:color w:val="767171"/>
                    <w:sz w:val="16"/>
                    <w:szCs w:val="16"/>
                  </w:rPr>
                  <w:t>10/02 調整放假</w:t>
                </w:r>
              </w:sdtContent>
            </w:sdt>
          </w:p>
        </w:tc>
      </w:tr>
      <w:tr w:rsidR="0051789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51789A" w:rsidRDefault="0051789A" w:rsidP="0051789A">
            <w:pPr>
              <w:ind w:left="-100" w:right="-100"/>
              <w:jc w:val="center"/>
              <w:rPr>
                <w:rFonts w:ascii="Arial" w:eastAsia="Arial" w:hAnsi="Arial" w:cs="Arial"/>
                <w:color w:val="0D0D0D"/>
              </w:rPr>
            </w:pPr>
            <w:r>
              <w:rPr>
                <w:rFonts w:ascii="Arial" w:eastAsia="Arial" w:hAnsi="Arial" w:cs="Arial"/>
                <w:color w:val="0D0D0D"/>
              </w:rPr>
              <w:t>10/04-</w:t>
            </w:r>
          </w:p>
          <w:p w:rsidR="0051789A" w:rsidRDefault="0051789A" w:rsidP="0051789A">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單元二、 籃球球來瘋</w:t>
            </w:r>
            <w:r w:rsidRPr="009575D2">
              <w:rPr>
                <w:rFonts w:ascii="新細明體" w:hAnsi="新細明體"/>
                <w:sz w:val="18"/>
                <w:szCs w:val="18"/>
              </w:rPr>
              <w:br/>
            </w:r>
            <w:r w:rsidRPr="009575D2">
              <w:rPr>
                <w:rFonts w:ascii="新細明體" w:hAnsi="新細明體" w:hint="eastAsia"/>
                <w:bCs/>
                <w:sz w:val="18"/>
                <w:szCs w:val="18"/>
              </w:rPr>
              <w:t>活動3縱橫球場</w:t>
            </w:r>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w:t>
            </w: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9575D2">
                <w:rPr>
                  <w:rFonts w:ascii="新細明體" w:hAnsi="新細明體" w:hint="eastAsia"/>
                  <w:bCs/>
                  <w:sz w:val="18"/>
                  <w:szCs w:val="18"/>
                </w:rPr>
                <w:lastRenderedPageBreak/>
                <w:t>2-2-1</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1.學會原地及行進間換手運球。</w:t>
            </w:r>
            <w:r w:rsidRPr="00F23485">
              <w:rPr>
                <w:rFonts w:ascii="新細明體" w:hAnsi="新細明體" w:hint="eastAsia"/>
                <w:bCs/>
                <w:sz w:val="16"/>
                <w:szCs w:val="16"/>
              </w:rPr>
              <w:br/>
              <w:t>2.學會變換運球方向及節奏。</w:t>
            </w:r>
            <w:r w:rsidRPr="00F23485">
              <w:rPr>
                <w:rFonts w:ascii="新細明體" w:hAnsi="新細明體" w:hint="eastAsia"/>
                <w:bCs/>
                <w:sz w:val="16"/>
                <w:szCs w:val="16"/>
              </w:rPr>
              <w:br/>
              <w:t>3.能運用移動運球技巧進行遊戲。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活動一：原地運球</w:t>
            </w:r>
            <w:r w:rsidRPr="00F23485">
              <w:rPr>
                <w:rFonts w:ascii="新細明體" w:hAnsi="新細明體" w:hint="eastAsia"/>
                <w:bCs/>
                <w:sz w:val="16"/>
                <w:szCs w:val="16"/>
              </w:rPr>
              <w:br/>
              <w:t>1.教師講解運球動作在籃球運動中的重要性，以引起學生學習興趣。</w:t>
            </w:r>
            <w:r w:rsidRPr="00F23485">
              <w:rPr>
                <w:rFonts w:ascii="新細明體" w:hAnsi="新細明體" w:hint="eastAsia"/>
                <w:bCs/>
                <w:sz w:val="16"/>
                <w:szCs w:val="16"/>
              </w:rPr>
              <w:br/>
            </w:r>
            <w:r w:rsidRPr="00F23485">
              <w:rPr>
                <w:rFonts w:ascii="新細明體" w:hAnsi="新細明體" w:hint="eastAsia"/>
                <w:bCs/>
                <w:sz w:val="16"/>
                <w:szCs w:val="16"/>
              </w:rPr>
              <w:lastRenderedPageBreak/>
              <w:t>2.教師講解並示範運球的動作要領。</w:t>
            </w:r>
            <w:r w:rsidRPr="00F23485">
              <w:rPr>
                <w:rFonts w:ascii="新細明體" w:hAnsi="新細明體" w:hint="eastAsia"/>
                <w:bCs/>
                <w:sz w:val="16"/>
                <w:szCs w:val="16"/>
              </w:rPr>
              <w:br/>
              <w:t>3.請學生練習右手運球、左手運球，以及左右手交換運球動作。</w:t>
            </w:r>
            <w:r w:rsidRPr="00F23485">
              <w:rPr>
                <w:rFonts w:ascii="新細明體" w:hAnsi="新細明體" w:hint="eastAsia"/>
                <w:bCs/>
                <w:sz w:val="16"/>
                <w:szCs w:val="16"/>
              </w:rPr>
              <w:br/>
              <w:t>活動二：高度變化運球</w:t>
            </w:r>
            <w:r w:rsidRPr="00F23485">
              <w:rPr>
                <w:rFonts w:ascii="新細明體" w:hAnsi="新細明體" w:hint="eastAsia"/>
                <w:bCs/>
                <w:sz w:val="16"/>
                <w:szCs w:val="16"/>
              </w:rPr>
              <w:br/>
              <w:t>1.教師講解並示範高運球及低運球的動作要領。</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3.待動作熟練後，教師引導學生隨著哨音長短，練習高、低變化運球。</w:t>
            </w:r>
            <w:r w:rsidRPr="00F23485">
              <w:rPr>
                <w:rFonts w:ascii="新細明體" w:hAnsi="新細明體" w:hint="eastAsia"/>
                <w:bCs/>
                <w:sz w:val="16"/>
                <w:szCs w:val="16"/>
              </w:rPr>
              <w:br/>
              <w:t>活動三：行進間直線運球及收球</w:t>
            </w:r>
            <w:r w:rsidRPr="00F23485">
              <w:rPr>
                <w:rFonts w:ascii="新細明體" w:hAnsi="新細明體" w:hint="eastAsia"/>
                <w:bCs/>
                <w:sz w:val="16"/>
                <w:szCs w:val="16"/>
              </w:rPr>
              <w:br/>
              <w:t>1.教師講解並示範行進間運球動作要領。</w:t>
            </w:r>
            <w:r w:rsidRPr="00F23485">
              <w:rPr>
                <w:rFonts w:ascii="新細明體" w:hAnsi="新細明體" w:hint="eastAsia"/>
                <w:bCs/>
                <w:sz w:val="16"/>
                <w:szCs w:val="16"/>
              </w:rPr>
              <w:br/>
              <w:t>2.請學生依據教師示範，逐步操作。</w:t>
            </w:r>
            <w:r w:rsidRPr="00F23485">
              <w:rPr>
                <w:rFonts w:ascii="新細明體" w:hAnsi="新細明體" w:hint="eastAsia"/>
                <w:bCs/>
                <w:sz w:val="16"/>
                <w:szCs w:val="16"/>
              </w:rPr>
              <w:br/>
              <w:t>3.教師講解並示範收球動作。</w:t>
            </w:r>
            <w:r w:rsidRPr="00F23485">
              <w:rPr>
                <w:rFonts w:ascii="新細明體" w:hAnsi="新細明體" w:hint="eastAsia"/>
                <w:bCs/>
                <w:sz w:val="16"/>
                <w:szCs w:val="16"/>
              </w:rPr>
              <w:br/>
              <w:t>4.請學生進行練習。</w:t>
            </w:r>
            <w:r w:rsidRPr="00F23485">
              <w:rPr>
                <w:rFonts w:ascii="新細明體" w:hAnsi="新細明體" w:hint="eastAsia"/>
                <w:bCs/>
                <w:sz w:val="16"/>
                <w:szCs w:val="16"/>
              </w:rPr>
              <w:br/>
              <w:t>活動四：運球接力</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活動五：曲線運球</w:t>
            </w:r>
            <w:r w:rsidRPr="00F23485">
              <w:rPr>
                <w:rFonts w:ascii="新細明體" w:hAnsi="新細明體" w:hint="eastAsia"/>
                <w:bCs/>
                <w:sz w:val="16"/>
                <w:szCs w:val="16"/>
              </w:rPr>
              <w:br/>
              <w:t>1.教師講解並示範曲線運球動作技能。</w:t>
            </w:r>
            <w:r w:rsidRPr="00F23485">
              <w:rPr>
                <w:rFonts w:ascii="新細明體" w:hAnsi="新細明體" w:hint="eastAsia"/>
                <w:bCs/>
                <w:sz w:val="16"/>
                <w:szCs w:val="16"/>
              </w:rPr>
              <w:br/>
              <w:t>2.請學生分組練習。</w:t>
            </w:r>
            <w:r w:rsidRPr="00F23485">
              <w:rPr>
                <w:rFonts w:ascii="新細明體" w:hAnsi="新細明體" w:hint="eastAsia"/>
                <w:bCs/>
                <w:sz w:val="16"/>
                <w:szCs w:val="16"/>
              </w:rPr>
              <w:br/>
              <w:t>3.教師亦可變化活動方式，讓學生回程時練習直線運球</w:t>
            </w:r>
            <w:r w:rsidRPr="00F23485">
              <w:rPr>
                <w:rFonts w:ascii="新細明體" w:hAnsi="新細明體" w:hint="eastAsia"/>
                <w:bCs/>
                <w:sz w:val="16"/>
                <w:szCs w:val="16"/>
              </w:rPr>
              <w:lastRenderedPageBreak/>
              <w:t>及收球動作。</w:t>
            </w:r>
            <w:r w:rsidRPr="00F23485">
              <w:rPr>
                <w:rFonts w:ascii="新細明體" w:hAnsi="新細明體" w:hint="eastAsia"/>
                <w:bCs/>
                <w:sz w:val="16"/>
                <w:szCs w:val="16"/>
              </w:rPr>
              <w:br/>
              <w:t>活動六：個人移位運球</w:t>
            </w:r>
            <w:r w:rsidRPr="00F23485">
              <w:rPr>
                <w:rFonts w:ascii="新細明體" w:hAnsi="新細明體" w:hint="eastAsia"/>
                <w:bCs/>
                <w:sz w:val="16"/>
                <w:szCs w:val="16"/>
              </w:rPr>
              <w:br/>
              <w:t>1.教師講解並示範方向變化運球的運用及動作要領。</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3.待動作熟練後，教師可運用哨音和口令，引導學生變化運球方向。</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實作評量</w:t>
            </w:r>
          </w:p>
        </w:tc>
        <w:tc>
          <w:tcPr>
            <w:tcW w:w="1784" w:type="dxa"/>
            <w:tcBorders>
              <w:top w:val="single" w:sz="8" w:space="0" w:color="000000"/>
              <w:left w:val="nil"/>
              <w:bottom w:val="single" w:sz="8" w:space="0" w:color="000000"/>
              <w:right w:val="single" w:sz="8" w:space="0" w:color="000000"/>
            </w:tcBorders>
            <w:vAlign w:val="center"/>
          </w:tcPr>
          <w:p w:rsidR="0051789A" w:rsidRDefault="002C21B6" w:rsidP="0051789A">
            <w:pPr>
              <w:rPr>
                <w:color w:val="767171"/>
                <w:sz w:val="16"/>
                <w:szCs w:val="16"/>
              </w:rPr>
            </w:pPr>
            <w:sdt>
              <w:sdtPr>
                <w:tag w:val="goog_rdk_9"/>
                <w:id w:val="2023736165"/>
              </w:sdtPr>
              <w:sdtContent>
                <w:r w:rsidR="0051789A">
                  <w:rPr>
                    <w:rFonts w:ascii="Gungsuh" w:eastAsia="Gungsuh" w:hAnsi="Gungsuh" w:cs="Gungsuh"/>
                    <w:color w:val="767171"/>
                    <w:sz w:val="16"/>
                    <w:szCs w:val="16"/>
                  </w:rPr>
                  <w:t>10/09 國慶日補假</w:t>
                </w:r>
              </w:sdtContent>
            </w:sdt>
          </w:p>
          <w:p w:rsidR="0051789A" w:rsidRDefault="002C21B6" w:rsidP="0051789A">
            <w:pPr>
              <w:rPr>
                <w:color w:val="767171"/>
                <w:sz w:val="16"/>
                <w:szCs w:val="16"/>
              </w:rPr>
            </w:pPr>
            <w:sdt>
              <w:sdtPr>
                <w:tag w:val="goog_rdk_10"/>
                <w:id w:val="1516567560"/>
              </w:sdtPr>
              <w:sdtContent>
                <w:r w:rsidR="0051789A">
                  <w:rPr>
                    <w:rFonts w:ascii="Gungsuh" w:eastAsia="Gungsuh" w:hAnsi="Gungsuh" w:cs="Gungsuh"/>
                    <w:color w:val="767171"/>
                    <w:sz w:val="16"/>
                    <w:szCs w:val="16"/>
                  </w:rPr>
                  <w:t>(10/10國慶日 週日)</w:t>
                </w:r>
              </w:sdtContent>
            </w:sdt>
          </w:p>
        </w:tc>
      </w:tr>
      <w:tr w:rsidR="0051789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51789A" w:rsidRDefault="0051789A" w:rsidP="0051789A">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51789A" w:rsidRDefault="0051789A" w:rsidP="0051789A">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bCs/>
                <w:sz w:val="18"/>
                <w:szCs w:val="18"/>
              </w:rPr>
            </w:pPr>
            <w:r w:rsidRPr="009575D2">
              <w:rPr>
                <w:rFonts w:ascii="新細明體" w:hAnsi="新細明體" w:hint="eastAsia"/>
                <w:bCs/>
                <w:sz w:val="18"/>
                <w:szCs w:val="18"/>
              </w:rPr>
              <w:t>單元二、 籃球球來瘋</w:t>
            </w:r>
            <w:r w:rsidRPr="009575D2">
              <w:rPr>
                <w:rFonts w:ascii="新細明體" w:hAnsi="新細明體"/>
                <w:sz w:val="18"/>
                <w:szCs w:val="18"/>
              </w:rPr>
              <w:br/>
            </w:r>
            <w:r w:rsidRPr="009575D2">
              <w:rPr>
                <w:rFonts w:ascii="新細明體" w:hAnsi="新細明體" w:hint="eastAsia"/>
                <w:bCs/>
                <w:sz w:val="18"/>
                <w:szCs w:val="18"/>
              </w:rPr>
              <w:t>活動3縱橫球場</w:t>
            </w:r>
            <w:r w:rsidRPr="009575D2">
              <w:rPr>
                <w:rFonts w:ascii="新細明體" w:hAnsi="新細明體"/>
                <w:bCs/>
                <w:sz w:val="18"/>
                <w:szCs w:val="18"/>
              </w:rPr>
              <w:br/>
            </w:r>
            <w:r w:rsidRPr="009575D2">
              <w:rPr>
                <w:rFonts w:ascii="新細明體" w:hAnsi="新細明體" w:hint="eastAsia"/>
                <w:bCs/>
                <w:sz w:val="18"/>
                <w:szCs w:val="18"/>
              </w:rPr>
              <w:t>活動4急救小達人</w:t>
            </w:r>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FF0000"/>
                <w:sz w:val="18"/>
                <w:szCs w:val="18"/>
              </w:rPr>
              <w:t>【性別平等】</w:t>
            </w:r>
          </w:p>
          <w:p w:rsidR="0051789A" w:rsidRPr="009575D2" w:rsidRDefault="0051789A" w:rsidP="0051789A">
            <w:pPr>
              <w:spacing w:line="0" w:lineRule="atLeast"/>
              <w:ind w:hanging="2"/>
              <w:rPr>
                <w:rFonts w:ascii="新細明體" w:hAnsi="新細明體"/>
                <w:bCs/>
                <w:sz w:val="18"/>
                <w:szCs w:val="18"/>
              </w:rPr>
            </w:pPr>
          </w:p>
          <w:p w:rsidR="0051789A" w:rsidRPr="009575D2" w:rsidRDefault="0051789A" w:rsidP="0051789A">
            <w:pPr>
              <w:spacing w:line="0" w:lineRule="atLeast"/>
              <w:ind w:hanging="2"/>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2"/>
              </w:smartTagPr>
              <w:r w:rsidRPr="009575D2">
                <w:rPr>
                  <w:rFonts w:ascii="新細明體" w:hAnsi="新細明體" w:hint="eastAsia"/>
                  <w:bCs/>
                  <w:sz w:val="18"/>
                  <w:szCs w:val="18"/>
                </w:rPr>
                <w:t>2-2-1</w:t>
              </w:r>
            </w:smartTag>
          </w:p>
          <w:p w:rsidR="0051789A" w:rsidRPr="009575D2" w:rsidRDefault="0051789A" w:rsidP="0051789A">
            <w:pPr>
              <w:spacing w:line="0" w:lineRule="atLeast"/>
              <w:ind w:hanging="2"/>
              <w:rPr>
                <w:rFonts w:ascii="新細明體" w:hAnsi="新細明體"/>
                <w:bCs/>
                <w:sz w:val="18"/>
                <w:szCs w:val="18"/>
              </w:rPr>
            </w:pPr>
            <w:r w:rsidRPr="009575D2">
              <w:rPr>
                <w:rFonts w:ascii="BiauKai" w:eastAsia="BiauKai" w:hAnsi="BiauKai" w:cs="BiauKai"/>
                <w:color w:val="003366"/>
                <w:sz w:val="18"/>
                <w:szCs w:val="18"/>
              </w:rPr>
              <w:t>【家庭】</w:t>
            </w:r>
          </w:p>
          <w:p w:rsidR="0051789A" w:rsidRPr="009575D2" w:rsidRDefault="0051789A" w:rsidP="0051789A">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hint="eastAsia"/>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51789A" w:rsidRDefault="0051789A" w:rsidP="0051789A">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1789A" w:rsidRDefault="0051789A" w:rsidP="0051789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r w:rsidRPr="004D1C28">
              <w:rPr>
                <w:rFonts w:ascii="新細明體" w:hAnsi="新細明體"/>
              </w:rPr>
              <w:b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5</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1.學會原地及行進間換手運球。</w:t>
            </w:r>
            <w:r w:rsidRPr="00F23485">
              <w:rPr>
                <w:rFonts w:ascii="新細明體" w:hAnsi="新細明體" w:hint="eastAsia"/>
                <w:bCs/>
                <w:sz w:val="16"/>
                <w:szCs w:val="16"/>
              </w:rPr>
              <w:br/>
              <w:t>2.學會變換運球方向及節奏。</w:t>
            </w:r>
            <w:r w:rsidRPr="00F23485">
              <w:rPr>
                <w:rFonts w:ascii="新細明體" w:hAnsi="新細明體" w:hint="eastAsia"/>
                <w:bCs/>
                <w:sz w:val="16"/>
                <w:szCs w:val="16"/>
              </w:rPr>
              <w:br/>
              <w:t>3.能運用移動運球技巧進行遊戲。</w:t>
            </w:r>
            <w:r w:rsidRPr="00F23485">
              <w:rPr>
                <w:rFonts w:ascii="新細明體" w:hAnsi="新細明體" w:hint="eastAsia"/>
                <w:bCs/>
                <w:sz w:val="16"/>
                <w:szCs w:val="16"/>
              </w:rPr>
              <w:br/>
              <w:t>4.了解造成運動傷害的可能狀況及預防方法。</w:t>
            </w:r>
            <w:r w:rsidRPr="00F23485">
              <w:rPr>
                <w:rFonts w:ascii="新細明體" w:hAnsi="新細明體" w:hint="eastAsia"/>
                <w:bCs/>
                <w:sz w:val="16"/>
                <w:szCs w:val="16"/>
              </w:rPr>
              <w:br/>
              <w:t>5.了解流鼻血的處理步驟。</w:t>
            </w:r>
            <w:r w:rsidRPr="00F23485">
              <w:rPr>
                <w:rFonts w:ascii="新細明體" w:hAnsi="新細明體" w:hint="eastAsia"/>
                <w:bCs/>
                <w:sz w:val="16"/>
                <w:szCs w:val="16"/>
              </w:rPr>
              <w:br/>
              <w:t>6.了解急性運動傷害的處理方式。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Pr="00F23485" w:rsidRDefault="0051789A" w:rsidP="0051789A">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活動3縱橫球場人</w:t>
            </w:r>
            <w:r w:rsidRPr="00F23485">
              <w:rPr>
                <w:rFonts w:ascii="新細明體" w:hAnsi="新細明體" w:hint="eastAsia"/>
                <w:bCs/>
                <w:sz w:val="16"/>
                <w:szCs w:val="16"/>
              </w:rPr>
              <w:br/>
              <w:t>活動一：行進間繞圓運球</w:t>
            </w:r>
            <w:r w:rsidRPr="00F23485">
              <w:rPr>
                <w:rFonts w:ascii="新細明體" w:hAnsi="新細明體" w:hint="eastAsia"/>
                <w:bCs/>
                <w:sz w:val="16"/>
                <w:szCs w:val="16"/>
              </w:rPr>
              <w:br/>
              <w:t>1.教師講解並示範行進間繞圓運球的動作要領。</w:t>
            </w:r>
            <w:r w:rsidRPr="00F23485">
              <w:rPr>
                <w:rFonts w:ascii="新細明體" w:hAnsi="新細明體" w:hint="eastAsia"/>
                <w:bCs/>
                <w:sz w:val="16"/>
                <w:szCs w:val="16"/>
              </w:rPr>
              <w:br/>
              <w:t>2.請學生運用籃球場的中圈或是罰球圈，分組練習順時針及逆時針的運球動作。</w:t>
            </w:r>
            <w:r w:rsidRPr="00F23485">
              <w:rPr>
                <w:rFonts w:ascii="新細明體" w:hAnsi="新細明體" w:hint="eastAsia"/>
                <w:bCs/>
                <w:sz w:val="16"/>
                <w:szCs w:val="16"/>
              </w:rPr>
              <w:br/>
              <w:t>活動二：運球紅綠燈</w:t>
            </w:r>
            <w:r w:rsidRPr="00F23485">
              <w:rPr>
                <w:rFonts w:ascii="新細明體" w:hAnsi="新細明體" w:hint="eastAsia"/>
                <w:bCs/>
                <w:sz w:val="16"/>
                <w:szCs w:val="16"/>
              </w:rPr>
              <w:br/>
              <w:t>1.教師說明遊戲規則並將全班分成2到3組。</w:t>
            </w:r>
            <w:r w:rsidRPr="00F23485">
              <w:rPr>
                <w:rFonts w:ascii="新細明體" w:hAnsi="新細明體" w:hint="eastAsia"/>
                <w:bCs/>
                <w:sz w:val="16"/>
                <w:szCs w:val="16"/>
              </w:rPr>
              <w:br/>
              <w:t>2.教師講解遊戲的目的及運球技能。</w:t>
            </w:r>
            <w:r w:rsidRPr="00F23485">
              <w:rPr>
                <w:rFonts w:ascii="新細明體" w:hAnsi="新細明體" w:hint="eastAsia"/>
                <w:bCs/>
                <w:sz w:val="16"/>
                <w:szCs w:val="16"/>
              </w:rPr>
              <w:br/>
              <w:t>3.請學生分組進行遊戲。</w:t>
            </w:r>
            <w:r w:rsidRPr="00F23485">
              <w:rPr>
                <w:rFonts w:ascii="新細明體" w:hAnsi="新細明體" w:hint="eastAsia"/>
                <w:bCs/>
                <w:sz w:val="16"/>
                <w:szCs w:val="16"/>
              </w:rPr>
              <w:br/>
              <w:t>活動4急救小達人</w:t>
            </w:r>
            <w:r w:rsidRPr="00F23485">
              <w:rPr>
                <w:rFonts w:ascii="新細明體" w:hAnsi="新細明體" w:hint="eastAsia"/>
                <w:bCs/>
                <w:sz w:val="16"/>
                <w:szCs w:val="16"/>
              </w:rPr>
              <w:br/>
              <w:t>活動一：經驗分享</w:t>
            </w:r>
            <w:r w:rsidRPr="00F23485">
              <w:rPr>
                <w:rFonts w:ascii="新細明體" w:hAnsi="新細明體" w:hint="eastAsia"/>
                <w:bCs/>
                <w:sz w:val="16"/>
                <w:szCs w:val="16"/>
              </w:rPr>
              <w:br/>
              <w:t>1.教師引導學生發表：曾看過或發生過哪些運動傷害狀況？ 當時有做緊急處理嗎？</w:t>
            </w:r>
            <w:r w:rsidRPr="00F23485">
              <w:rPr>
                <w:rFonts w:ascii="新細明體" w:hAnsi="新細明體" w:hint="eastAsia"/>
                <w:bCs/>
                <w:sz w:val="16"/>
                <w:szCs w:val="16"/>
              </w:rPr>
              <w:br/>
              <w:t>2.教師統整學生的意見，並進行補充</w:t>
            </w:r>
            <w:r w:rsidRPr="00F23485">
              <w:rPr>
                <w:rFonts w:ascii="新細明體" w:hAnsi="新細明體" w:hint="eastAsia"/>
                <w:bCs/>
                <w:sz w:val="16"/>
                <w:szCs w:val="16"/>
              </w:rPr>
              <w:lastRenderedPageBreak/>
              <w:t>說明。</w:t>
            </w:r>
            <w:r w:rsidRPr="00F23485">
              <w:rPr>
                <w:rFonts w:ascii="新細明體" w:hAnsi="新細明體" w:hint="eastAsia"/>
                <w:bCs/>
                <w:sz w:val="16"/>
                <w:szCs w:val="16"/>
              </w:rPr>
              <w:br/>
              <w:t>活動二：討論造成運動傷害的狀況及如何預防。</w:t>
            </w:r>
            <w:r w:rsidRPr="00F23485">
              <w:rPr>
                <w:rFonts w:ascii="新細明體" w:hAnsi="新細明體" w:hint="eastAsia"/>
                <w:bCs/>
                <w:sz w:val="16"/>
                <w:szCs w:val="16"/>
              </w:rPr>
              <w:br/>
              <w:t>1.教師引導學生了解「預防重於治療」的觀念，並提醒其運動時要注意安全，以減少傷害的發生。</w:t>
            </w:r>
            <w:r w:rsidRPr="00F23485">
              <w:rPr>
                <w:rFonts w:ascii="新細明體" w:hAnsi="新細明體" w:hint="eastAsia"/>
                <w:bCs/>
                <w:sz w:val="16"/>
                <w:szCs w:val="16"/>
              </w:rPr>
              <w:br/>
              <w:t>2.教師提問並引導學生發表：可能造成運動傷害的狀況有哪些？</w:t>
            </w:r>
            <w:r w:rsidRPr="00F23485">
              <w:rPr>
                <w:rFonts w:ascii="新細明體" w:hAnsi="新細明體" w:hint="eastAsia"/>
                <w:bCs/>
                <w:sz w:val="16"/>
                <w:szCs w:val="16"/>
              </w:rPr>
              <w:br/>
              <w:t>3.請學生分組討論並發表各狀況的預防方法。</w:t>
            </w:r>
            <w:r w:rsidRPr="00F23485">
              <w:rPr>
                <w:rFonts w:ascii="新細明體" w:hAnsi="新細明體" w:hint="eastAsia"/>
                <w:bCs/>
                <w:sz w:val="16"/>
                <w:szCs w:val="16"/>
              </w:rPr>
              <w:br/>
              <w:t>活動三：經驗分享</w:t>
            </w:r>
            <w:r w:rsidRPr="00F23485">
              <w:rPr>
                <w:rFonts w:ascii="新細明體" w:hAnsi="新細明體" w:hint="eastAsia"/>
                <w:bCs/>
                <w:sz w:val="16"/>
                <w:szCs w:val="16"/>
              </w:rPr>
              <w:br/>
              <w:t>1.教師提問並請學生自由發表：曾有流鼻血的經驗嗎？當時是如何處理的？</w:t>
            </w:r>
            <w:r w:rsidRPr="00F23485">
              <w:rPr>
                <w:rFonts w:ascii="新細明體" w:hAnsi="新細明體" w:hint="eastAsia"/>
                <w:bCs/>
                <w:sz w:val="16"/>
                <w:szCs w:val="16"/>
              </w:rPr>
              <w:br/>
              <w:t>2.教師統整學生的意見。</w:t>
            </w:r>
            <w:r w:rsidRPr="00F23485">
              <w:rPr>
                <w:rFonts w:ascii="新細明體" w:hAnsi="新細明體" w:hint="eastAsia"/>
                <w:bCs/>
                <w:sz w:val="16"/>
                <w:szCs w:val="16"/>
              </w:rPr>
              <w:br/>
              <w:t>活動四：流鼻血處理步驟</w:t>
            </w:r>
            <w:r w:rsidRPr="00F23485">
              <w:rPr>
                <w:rFonts w:ascii="新細明體" w:hAnsi="新細明體" w:hint="eastAsia"/>
                <w:bCs/>
                <w:sz w:val="16"/>
                <w:szCs w:val="16"/>
              </w:rPr>
              <w:br/>
              <w:t>1.教師講解並示範流鼻血的正確處理步驟，以及各步驟的作用。</w:t>
            </w:r>
            <w:r w:rsidRPr="00F23485">
              <w:rPr>
                <w:rFonts w:ascii="新細明體" w:hAnsi="新細明體" w:hint="eastAsia"/>
                <w:bCs/>
                <w:sz w:val="16"/>
                <w:szCs w:val="16"/>
              </w:rPr>
              <w:br/>
              <w:t>2.請學生演練流鼻血的處理步驟。</w:t>
            </w:r>
            <w:r w:rsidRPr="00F23485">
              <w:rPr>
                <w:rFonts w:ascii="新細明體" w:hAnsi="新細明體" w:hint="eastAsia"/>
                <w:bCs/>
                <w:sz w:val="16"/>
                <w:szCs w:val="16"/>
              </w:rPr>
              <w:br/>
              <w:t>活動五：PRICE</w:t>
            </w:r>
            <w:r w:rsidRPr="00F23485">
              <w:rPr>
                <w:rFonts w:ascii="新細明體" w:hAnsi="新細明體" w:hint="eastAsia"/>
                <w:bCs/>
                <w:sz w:val="16"/>
                <w:szCs w:val="16"/>
              </w:rPr>
              <w:br/>
              <w:t>1.教師講解PRICE的意義。</w:t>
            </w:r>
            <w:r w:rsidRPr="00F23485">
              <w:rPr>
                <w:rFonts w:ascii="新細明體" w:hAnsi="新細明體" w:hint="eastAsia"/>
                <w:bCs/>
                <w:sz w:val="16"/>
                <w:szCs w:val="16"/>
              </w:rPr>
              <w:br/>
              <w:t>2.教師講解並示範PRICE各步驟的功用、目的，以及注意事項。</w:t>
            </w:r>
            <w:r w:rsidRPr="00F23485">
              <w:rPr>
                <w:rFonts w:ascii="新細明體" w:hAnsi="新細明體" w:hint="eastAsia"/>
                <w:bCs/>
                <w:sz w:val="16"/>
                <w:szCs w:val="16"/>
              </w:rPr>
              <w:br/>
              <w:t>3.教師講解急救後的正確處理方式。</w:t>
            </w:r>
            <w:r w:rsidRPr="00F23485">
              <w:rPr>
                <w:rFonts w:ascii="新細明體" w:hAnsi="新細明體" w:hint="eastAsia"/>
                <w:bCs/>
                <w:sz w:val="16"/>
                <w:szCs w:val="16"/>
              </w:rPr>
              <w:br/>
            </w:r>
            <w:r w:rsidRPr="00F23485">
              <w:rPr>
                <w:rFonts w:ascii="新細明體" w:hAnsi="新細明體" w:hint="eastAsia"/>
                <w:bCs/>
                <w:sz w:val="16"/>
                <w:szCs w:val="16"/>
              </w:rPr>
              <w:lastRenderedPageBreak/>
              <w:t>4.請學生演練PRICE各步驟。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1789A" w:rsidRDefault="0051789A" w:rsidP="0051789A">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51789A" w:rsidRDefault="0051789A" w:rsidP="0051789A">
            <w:pPr>
              <w:rPr>
                <w:color w:val="767171"/>
                <w:sz w:val="16"/>
                <w:szCs w:val="16"/>
              </w:rPr>
            </w:pPr>
          </w:p>
        </w:tc>
      </w:tr>
      <w:tr w:rsidR="002C21B6" w:rsidT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2C21B6" w:rsidRDefault="002C21B6" w:rsidP="002C21B6">
            <w:pPr>
              <w:ind w:left="-100" w:right="-100"/>
              <w:jc w:val="center"/>
              <w:rPr>
                <w:rFonts w:ascii="Arial" w:eastAsia="Arial" w:hAnsi="Arial" w:cs="Arial"/>
              </w:rPr>
            </w:pPr>
            <w:r>
              <w:rPr>
                <w:rFonts w:ascii="Arial" w:eastAsia="Arial" w:hAnsi="Arial" w:cs="Arial"/>
                <w:color w:val="0D0D0D"/>
              </w:rPr>
              <w:t>10/18-10/24</w:t>
            </w:r>
          </w:p>
        </w:tc>
        <w:tc>
          <w:tcPr>
            <w:tcW w:w="2121" w:type="dxa"/>
            <w:vMerge w:val="restart"/>
            <w:tcBorders>
              <w:top w:val="single" w:sz="8" w:space="0" w:color="000000"/>
              <w:left w:val="single" w:sz="8" w:space="0" w:color="000000"/>
              <w:right w:val="single" w:sz="8" w:space="0" w:color="000000"/>
            </w:tcBorders>
          </w:tcPr>
          <w:p w:rsidR="002C21B6" w:rsidRPr="00597C38" w:rsidRDefault="002C21B6" w:rsidP="002C21B6">
            <w:pPr>
              <w:pStyle w:val="a4"/>
              <w:jc w:val="center"/>
              <w:rPr>
                <w:rFonts w:ascii="標楷體" w:eastAsia="標楷體" w:hAnsi="標楷體"/>
                <w:sz w:val="28"/>
                <w:szCs w:val="28"/>
              </w:rPr>
            </w:pPr>
            <w:r w:rsidRPr="00597C38">
              <w:rPr>
                <w:rFonts w:ascii="標楷體" w:eastAsia="標楷體" w:hAnsi="標楷體" w:hint="eastAsia"/>
                <w:sz w:val="28"/>
                <w:szCs w:val="28"/>
              </w:rPr>
              <w:t>水中蛟龍</w:t>
            </w:r>
          </w:p>
          <w:p w:rsidR="002C21B6" w:rsidRDefault="002C21B6" w:rsidP="002C21B6">
            <w:pPr>
              <w:pStyle w:val="a4"/>
              <w:ind w:firstLineChars="150" w:firstLine="420"/>
              <w:rPr>
                <w:rFonts w:ascii="標楷體" w:eastAsia="標楷體" w:hAnsi="標楷體"/>
                <w:sz w:val="28"/>
                <w:szCs w:val="28"/>
              </w:rPr>
            </w:pPr>
            <w:r w:rsidRPr="00597C38">
              <w:rPr>
                <w:rFonts w:ascii="標楷體" w:eastAsia="標楷體" w:hAnsi="標楷體" w:hint="eastAsia"/>
                <w:sz w:val="28"/>
                <w:szCs w:val="28"/>
              </w:rPr>
              <w:t>(游泳)</w:t>
            </w:r>
          </w:p>
          <w:p w:rsidR="002C21B6" w:rsidRPr="002C21B6" w:rsidRDefault="002C21B6" w:rsidP="002C21B6">
            <w:pPr>
              <w:ind w:firstLineChars="150" w:firstLine="300"/>
              <w:rPr>
                <w:rFonts w:ascii="BiauKai" w:eastAsiaTheme="minorEastAsia" w:hAnsi="BiauKai" w:cs="BiauKai" w:hint="eastAsia"/>
              </w:rPr>
            </w:pPr>
            <w:r w:rsidRPr="00EF7410">
              <w:rPr>
                <w:rFonts w:hint="eastAsia"/>
                <w:color w:val="6600CC"/>
              </w:rPr>
              <w:t>【海洋教育】</w:t>
            </w:r>
          </w:p>
        </w:tc>
        <w:tc>
          <w:tcPr>
            <w:tcW w:w="591" w:type="dxa"/>
            <w:vMerge w:val="restart"/>
            <w:tcBorders>
              <w:top w:val="single" w:sz="8" w:space="0" w:color="000000"/>
              <w:left w:val="single" w:sz="8" w:space="0" w:color="000000"/>
              <w:right w:val="single" w:sz="8" w:space="0" w:color="000000"/>
            </w:tcBorders>
          </w:tcPr>
          <w:p w:rsidR="002C21B6" w:rsidRPr="0051789A" w:rsidRDefault="002C21B6" w:rsidP="002C21B6">
            <w:pPr>
              <w:ind w:firstLine="0"/>
              <w:rPr>
                <w:rFonts w:ascii="BiauKai" w:eastAsiaTheme="minorEastAsia" w:hAnsi="BiauKai" w:cs="BiauKai" w:hint="eastAsia"/>
              </w:rPr>
            </w:pPr>
            <w:r>
              <w:rPr>
                <w:rFonts w:ascii="BiauKai" w:eastAsiaTheme="minorEastAsia" w:hAnsi="BiauKai" w:cs="BiauKai"/>
              </w:rPr>
              <w:t>9</w:t>
            </w:r>
          </w:p>
        </w:tc>
        <w:tc>
          <w:tcPr>
            <w:tcW w:w="1666" w:type="dxa"/>
            <w:vMerge w:val="restart"/>
            <w:tcBorders>
              <w:top w:val="single" w:sz="4" w:space="0" w:color="000000"/>
              <w:left w:val="single" w:sz="4" w:space="0" w:color="000000"/>
              <w:right w:val="single" w:sz="4" w:space="0" w:color="000000"/>
            </w:tcBorders>
          </w:tcPr>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3-2-2</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3-2-4</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6-2-3</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3-2-1</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3-2-3</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4-2-2</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5-2-5</w:t>
            </w:r>
          </w:p>
          <w:p w:rsidR="002C21B6" w:rsidRPr="00AD2B39" w:rsidRDefault="002C21B6" w:rsidP="002C21B6">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5-2-3</w:t>
            </w:r>
          </w:p>
          <w:p w:rsidR="002C21B6" w:rsidRPr="00AD2B39" w:rsidRDefault="002C21B6" w:rsidP="002C21B6">
            <w:pPr>
              <w:snapToGrid w:val="0"/>
              <w:spacing w:line="240" w:lineRule="atLeast"/>
              <w:rPr>
                <w:rFonts w:ascii="標楷體" w:eastAsia="標楷體" w:hAnsi="標楷體"/>
              </w:rPr>
            </w:pPr>
            <w:r w:rsidRPr="00AD2B39">
              <w:rPr>
                <w:rFonts w:ascii="標楷體" w:eastAsia="標楷體" w:hAnsi="標楷體" w:hint="eastAsia"/>
              </w:rPr>
              <w:t>7-2-1</w:t>
            </w: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2C21B6" w:rsidRPr="00AD2B39" w:rsidRDefault="002C21B6" w:rsidP="002C21B6">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1.認識游泳衛生與安全的  基本常識。</w:t>
            </w:r>
          </w:p>
          <w:p w:rsidR="002C21B6" w:rsidRPr="00AD2B39" w:rsidRDefault="002C21B6" w:rsidP="002C21B6">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2.適應水性等遊戲。</w:t>
            </w:r>
          </w:p>
          <w:p w:rsidR="002C21B6" w:rsidRPr="00AD2B39" w:rsidRDefault="002C21B6" w:rsidP="002C21B6">
            <w:pPr>
              <w:snapToGrid w:val="0"/>
              <w:spacing w:line="240" w:lineRule="atLeast"/>
              <w:ind w:left="-22"/>
              <w:rPr>
                <w:rFonts w:ascii="標楷體" w:eastAsia="標楷體" w:hAnsi="標楷體"/>
              </w:rPr>
            </w:pPr>
            <w:r w:rsidRPr="00AD2B39">
              <w:rPr>
                <w:rFonts w:ascii="標楷體" w:eastAsia="標楷體" w:hAnsi="標楷體" w:hint="eastAsia"/>
              </w:rPr>
              <w:t>3.基本水中呼吸法。</w:t>
            </w:r>
          </w:p>
          <w:p w:rsidR="002C21B6" w:rsidRPr="00AD2B39" w:rsidRDefault="002C21B6" w:rsidP="002C21B6">
            <w:pPr>
              <w:snapToGrid w:val="0"/>
              <w:spacing w:line="240" w:lineRule="atLeast"/>
              <w:ind w:left="-22"/>
              <w:rPr>
                <w:rFonts w:ascii="標楷體" w:eastAsia="標楷體" w:hAnsi="標楷體"/>
              </w:rPr>
            </w:pPr>
            <w:r w:rsidRPr="00AD2B39">
              <w:rPr>
                <w:rFonts w:ascii="標楷體" w:eastAsia="標楷體" w:hAnsi="標楷體" w:hint="eastAsia"/>
              </w:rPr>
              <w:t>4.漂浮及水中站立的動作要領。</w:t>
            </w:r>
          </w:p>
          <w:p w:rsidR="002C21B6" w:rsidRPr="00AD2B39" w:rsidRDefault="002C21B6" w:rsidP="002C21B6">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5.學會捷式划手動作、手腳聯合動作。</w:t>
            </w:r>
          </w:p>
          <w:p w:rsidR="002C21B6" w:rsidRPr="00AD2B39" w:rsidRDefault="002C21B6" w:rsidP="002C21B6">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6.打水自救、悶氣打水動作。</w:t>
            </w:r>
          </w:p>
          <w:p w:rsidR="002C21B6" w:rsidRPr="00AD2B39" w:rsidRDefault="002C21B6" w:rsidP="002C21B6">
            <w:pPr>
              <w:snapToGrid w:val="0"/>
              <w:spacing w:line="240" w:lineRule="atLeast"/>
              <w:ind w:left="-22"/>
              <w:rPr>
                <w:rFonts w:ascii="標楷體" w:eastAsia="標楷體" w:hAnsi="標楷體"/>
              </w:rPr>
            </w:pPr>
            <w:r w:rsidRPr="00AD2B39">
              <w:rPr>
                <w:rFonts w:ascii="標楷體" w:eastAsia="標楷體" w:hAnsi="標楷體" w:hint="eastAsia"/>
              </w:rPr>
              <w:t>7.能了解水上安全、溺水自救原則。</w:t>
            </w:r>
          </w:p>
          <w:p w:rsidR="002C21B6" w:rsidRPr="00AD2B39" w:rsidRDefault="002C21B6" w:rsidP="002C21B6">
            <w:pPr>
              <w:snapToGrid w:val="0"/>
              <w:spacing w:line="240" w:lineRule="atLeast"/>
              <w:ind w:rightChars="-11" w:right="-22"/>
              <w:rPr>
                <w:rFonts w:ascii="標楷體" w:eastAsia="標楷體" w:hAnsi="標楷體"/>
              </w:rPr>
            </w:pPr>
            <w:r w:rsidRPr="00AD2B39">
              <w:rPr>
                <w:rFonts w:ascii="標楷體" w:eastAsia="標楷體" w:hAnsi="標楷體" w:hint="eastAsia"/>
              </w:rPr>
              <w:t>8.水中自救常識與操作。</w:t>
            </w:r>
          </w:p>
          <w:p w:rsidR="002C21B6" w:rsidRPr="00AD2B39" w:rsidRDefault="002C21B6" w:rsidP="002C21B6">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9.其他泳式聯合動作練習</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2C21B6" w:rsidRPr="00AD2B39" w:rsidRDefault="002C21B6" w:rsidP="002C21B6">
            <w:pPr>
              <w:snapToGrid w:val="0"/>
              <w:spacing w:line="240" w:lineRule="atLeast"/>
              <w:ind w:left="-22"/>
              <w:rPr>
                <w:rFonts w:ascii="標楷體" w:eastAsia="標楷體" w:hAnsi="標楷體"/>
              </w:rPr>
            </w:pPr>
            <w:r w:rsidRPr="00AD2B39">
              <w:rPr>
                <w:rFonts w:ascii="標楷體" w:eastAsia="標楷體" w:hAnsi="標楷體" w:hint="eastAsia"/>
              </w:rPr>
              <w:t>1.注意並做到游泳衛生與安全基本常識。</w:t>
            </w:r>
          </w:p>
          <w:p w:rsidR="002C21B6" w:rsidRPr="00AD2B39" w:rsidRDefault="002C21B6" w:rsidP="002C21B6">
            <w:pPr>
              <w:snapToGrid w:val="0"/>
              <w:spacing w:line="240" w:lineRule="atLeast"/>
              <w:ind w:leftChars="-9" w:left="182" w:hangingChars="100" w:hanging="200"/>
              <w:rPr>
                <w:rFonts w:ascii="標楷體" w:eastAsia="標楷體" w:hAnsi="標楷體"/>
              </w:rPr>
            </w:pPr>
            <w:r w:rsidRPr="00AD2B39">
              <w:rPr>
                <w:rFonts w:ascii="標楷體" w:eastAsia="標楷體" w:hAnsi="標楷體" w:hint="eastAsia"/>
              </w:rPr>
              <w:t xml:space="preserve">2.能做出水中站立、水母漂、水平漂、蹬牆漂浮、打水自救、悶氣打水動作。 </w:t>
            </w:r>
          </w:p>
          <w:p w:rsidR="002C21B6" w:rsidRPr="00AD2B39" w:rsidRDefault="002C21B6" w:rsidP="002C21B6">
            <w:pPr>
              <w:pStyle w:val="20"/>
              <w:tabs>
                <w:tab w:val="left" w:pos="212"/>
              </w:tabs>
              <w:snapToGrid w:val="0"/>
              <w:spacing w:line="240" w:lineRule="atLeast"/>
              <w:ind w:rightChars="-11" w:right="-22"/>
              <w:jc w:val="both"/>
              <w:rPr>
                <w:rFonts w:ascii="標楷體" w:eastAsia="標楷體" w:hAnsi="標楷體"/>
                <w:sz w:val="20"/>
              </w:rPr>
            </w:pPr>
            <w:r w:rsidRPr="00AD2B39">
              <w:rPr>
                <w:rFonts w:ascii="標楷體" w:eastAsia="標楷體" w:hAnsi="標楷體" w:hint="eastAsia"/>
                <w:sz w:val="20"/>
              </w:rPr>
              <w:t>3.捷式手腳聯合動作操作。</w:t>
            </w:r>
          </w:p>
          <w:p w:rsidR="002C21B6" w:rsidRPr="00AD2B39" w:rsidRDefault="002C21B6" w:rsidP="002C21B6">
            <w:pPr>
              <w:pStyle w:val="20"/>
              <w:tabs>
                <w:tab w:val="left" w:pos="212"/>
              </w:tabs>
              <w:snapToGrid w:val="0"/>
              <w:spacing w:line="240" w:lineRule="atLeast"/>
              <w:ind w:rightChars="-11" w:right="-22"/>
              <w:jc w:val="both"/>
              <w:rPr>
                <w:rFonts w:ascii="標楷體" w:eastAsia="標楷體" w:hAnsi="標楷體"/>
                <w:sz w:val="20"/>
              </w:rPr>
            </w:pPr>
            <w:r w:rsidRPr="00AD2B39">
              <w:rPr>
                <w:rFonts w:ascii="標楷體" w:eastAsia="標楷體" w:hAnsi="標楷體" w:hint="eastAsia"/>
                <w:sz w:val="20"/>
              </w:rPr>
              <w:t>4.捷式綜合動作(含換氣)操作。</w:t>
            </w:r>
          </w:p>
          <w:p w:rsidR="002C21B6" w:rsidRPr="00AD2B39" w:rsidRDefault="002C21B6" w:rsidP="002C21B6">
            <w:pPr>
              <w:pStyle w:val="20"/>
              <w:tabs>
                <w:tab w:val="left" w:pos="212"/>
              </w:tabs>
              <w:snapToGrid w:val="0"/>
              <w:spacing w:line="240" w:lineRule="atLeast"/>
              <w:ind w:rightChars="-11" w:right="-22"/>
              <w:jc w:val="both"/>
              <w:rPr>
                <w:rFonts w:ascii="標楷體" w:eastAsia="標楷體" w:hAnsi="標楷體"/>
                <w:sz w:val="20"/>
              </w:rPr>
            </w:pPr>
            <w:r w:rsidRPr="00AD2B39">
              <w:rPr>
                <w:rFonts w:ascii="標楷體" w:eastAsia="標楷體" w:hAnsi="標楷體" w:hint="eastAsia"/>
                <w:sz w:val="20"/>
              </w:rPr>
              <w:t>5.各式漂浮、仰漂等水中自救操作。</w:t>
            </w:r>
          </w:p>
          <w:p w:rsidR="002C21B6" w:rsidRPr="00AD2B39" w:rsidRDefault="002C21B6" w:rsidP="002C21B6">
            <w:pPr>
              <w:snapToGrid w:val="0"/>
              <w:spacing w:line="240" w:lineRule="atLeast"/>
              <w:ind w:left="-22"/>
              <w:rPr>
                <w:rFonts w:ascii="標楷體" w:eastAsia="標楷體" w:hAnsi="標楷體"/>
              </w:rPr>
            </w:pPr>
            <w:r w:rsidRPr="00AD2B39">
              <w:rPr>
                <w:rFonts w:ascii="標楷體" w:eastAsia="標楷體" w:hAnsi="標楷體" w:hint="eastAsia"/>
              </w:rPr>
              <w:t>6.在各種活動練習中應用策略以增進運動表現。</w:t>
            </w:r>
          </w:p>
          <w:p w:rsidR="002C21B6" w:rsidRPr="00AD2B39" w:rsidRDefault="002C21B6" w:rsidP="002C21B6">
            <w:pPr>
              <w:pStyle w:val="4123"/>
              <w:tabs>
                <w:tab w:val="left" w:pos="92"/>
              </w:tabs>
              <w:snapToGrid w:val="0"/>
              <w:spacing w:line="240" w:lineRule="atLeast"/>
              <w:ind w:left="0" w:firstLine="0"/>
              <w:rPr>
                <w:rFonts w:ascii="標楷體" w:eastAsia="標楷體" w:hAnsi="標楷體"/>
                <w:sz w:val="20"/>
              </w:rPr>
            </w:pPr>
            <w:r w:rsidRPr="00AD2B39">
              <w:rPr>
                <w:rFonts w:ascii="標楷體" w:eastAsia="標楷體" w:hAnsi="標楷體" w:hint="eastAsia"/>
                <w:sz w:val="20"/>
              </w:rPr>
              <w:t>7.能愉快的學習並遵守遊戲規則及游泳注意事項。</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2C21B6" w:rsidRPr="00AD2B39" w:rsidRDefault="002C21B6" w:rsidP="002C21B6">
            <w:pPr>
              <w:pStyle w:val="4123"/>
              <w:tabs>
                <w:tab w:val="clear" w:pos="142"/>
                <w:tab w:val="left" w:pos="480"/>
              </w:tabs>
              <w:snapToGrid w:val="0"/>
              <w:spacing w:line="240" w:lineRule="atLeast"/>
              <w:ind w:leftChars="-10" w:left="-20" w:rightChars="-11" w:right="-22" w:firstLine="0"/>
              <w:rPr>
                <w:rFonts w:ascii="標楷體" w:eastAsia="標楷體" w:hAnsi="標楷體"/>
                <w:sz w:val="20"/>
              </w:rPr>
            </w:pPr>
            <w:r w:rsidRPr="00AD2B39">
              <w:rPr>
                <w:rFonts w:ascii="標楷體" w:eastAsia="標楷體" w:hAnsi="標楷體" w:hint="eastAsia"/>
                <w:sz w:val="20"/>
              </w:rPr>
              <w:t>口頭評量</w:t>
            </w:r>
          </w:p>
          <w:p w:rsidR="002C21B6" w:rsidRPr="00AD2B39" w:rsidRDefault="002C21B6" w:rsidP="002C21B6">
            <w:pPr>
              <w:pStyle w:val="4123"/>
              <w:tabs>
                <w:tab w:val="clear" w:pos="142"/>
                <w:tab w:val="left" w:pos="480"/>
              </w:tabs>
              <w:snapToGrid w:val="0"/>
              <w:spacing w:line="240" w:lineRule="atLeast"/>
              <w:ind w:leftChars="-10" w:left="-20" w:rightChars="-11" w:right="-22" w:firstLine="0"/>
              <w:rPr>
                <w:rFonts w:ascii="標楷體" w:eastAsia="標楷體" w:hAnsi="標楷體"/>
                <w:sz w:val="20"/>
              </w:rPr>
            </w:pPr>
            <w:r w:rsidRPr="00AD2B39">
              <w:rPr>
                <w:rFonts w:ascii="標楷體" w:eastAsia="標楷體" w:hAnsi="標楷體" w:hint="eastAsia"/>
                <w:sz w:val="20"/>
              </w:rPr>
              <w:t>實作評量</w:t>
            </w:r>
          </w:p>
          <w:p w:rsidR="002C21B6" w:rsidRPr="00AD2B39" w:rsidRDefault="002C21B6" w:rsidP="002C21B6">
            <w:pPr>
              <w:pStyle w:val="4123"/>
              <w:tabs>
                <w:tab w:val="clear" w:pos="142"/>
                <w:tab w:val="left" w:pos="480"/>
              </w:tabs>
              <w:snapToGrid w:val="0"/>
              <w:spacing w:line="240" w:lineRule="atLeast"/>
              <w:ind w:leftChars="-10" w:left="-20" w:rightChars="-11" w:right="-22" w:firstLine="0"/>
              <w:rPr>
                <w:rFonts w:ascii="標楷體" w:eastAsia="標楷體" w:hAnsi="標楷體"/>
                <w:sz w:val="20"/>
              </w:rPr>
            </w:pPr>
            <w:r w:rsidRPr="00AD2B39">
              <w:rPr>
                <w:rFonts w:ascii="標楷體" w:eastAsia="標楷體" w:hAnsi="標楷體" w:hint="eastAsia"/>
                <w:sz w:val="20"/>
              </w:rPr>
              <w:t>課堂表演</w:t>
            </w:r>
          </w:p>
          <w:p w:rsidR="002C21B6" w:rsidRPr="00AD2B39" w:rsidRDefault="002C21B6" w:rsidP="002C21B6">
            <w:pPr>
              <w:pStyle w:val="4123"/>
              <w:snapToGrid w:val="0"/>
              <w:spacing w:line="240" w:lineRule="atLeast"/>
              <w:ind w:leftChars="-10" w:left="150" w:rightChars="-11" w:right="-22"/>
              <w:rPr>
                <w:rFonts w:ascii="標楷體" w:eastAsia="標楷體" w:hAnsi="標楷體"/>
              </w:rPr>
            </w:pPr>
            <w:r w:rsidRPr="00AD2B39">
              <w:rPr>
                <w:rFonts w:ascii="標楷體" w:eastAsia="標楷體" w:hAnsi="標楷體" w:hint="eastAsia"/>
                <w:sz w:val="20"/>
              </w:rPr>
              <w:t>上課態度</w:t>
            </w:r>
          </w:p>
          <w:p w:rsidR="002C21B6" w:rsidRPr="00AD2B39" w:rsidRDefault="002C21B6" w:rsidP="002C21B6">
            <w:pPr>
              <w:pStyle w:val="ab"/>
              <w:snapToGrid w:val="0"/>
              <w:spacing w:line="240" w:lineRule="atLeast"/>
              <w:ind w:leftChars="-10" w:left="-20" w:rightChars="-11" w:right="-22"/>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rsidT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ind w:left="-120" w:right="-120"/>
              <w:jc w:val="center"/>
              <w:rPr>
                <w:rFonts w:ascii="Arial" w:eastAsia="Arial" w:hAnsi="Arial" w:cs="Arial"/>
                <w:color w:val="0D0D0D"/>
              </w:rPr>
            </w:pPr>
            <w:r>
              <w:rPr>
                <w:rFonts w:ascii="PMingLiu" w:eastAsia="PMingLiu" w:hAnsi="PMingLiu" w:cs="PMingLiu"/>
                <w:color w:val="0D0D0D"/>
              </w:rPr>
              <w:t>九</w:t>
            </w:r>
          </w:p>
          <w:p w:rsidR="002C21B6" w:rsidRDefault="002C21B6" w:rsidP="002C21B6">
            <w:pPr>
              <w:ind w:left="-100" w:right="-100"/>
              <w:jc w:val="center"/>
              <w:rPr>
                <w:rFonts w:ascii="Arial" w:eastAsia="Arial" w:hAnsi="Arial" w:cs="Arial"/>
              </w:rPr>
            </w:pPr>
            <w:r>
              <w:rPr>
                <w:rFonts w:ascii="Arial" w:eastAsia="Arial" w:hAnsi="Arial" w:cs="Arial"/>
                <w:color w:val="0D0D0D"/>
              </w:rPr>
              <w:t>10/25-10/31</w:t>
            </w:r>
          </w:p>
        </w:tc>
        <w:tc>
          <w:tcPr>
            <w:tcW w:w="2121" w:type="dxa"/>
            <w:vMerge/>
            <w:tcBorders>
              <w:left w:val="single" w:sz="8" w:space="0" w:color="000000"/>
              <w:right w:val="single" w:sz="8" w:space="0" w:color="000000"/>
            </w:tcBorders>
          </w:tcPr>
          <w:p w:rsidR="002C21B6" w:rsidRPr="002C21B6" w:rsidRDefault="002C21B6" w:rsidP="002C21B6">
            <w:pPr>
              <w:rPr>
                <w:rFonts w:ascii="BiauKai" w:eastAsiaTheme="minorEastAsia" w:hAnsi="BiauKai" w:cs="BiauKai" w:hint="eastAsia"/>
              </w:rPr>
            </w:pPr>
          </w:p>
        </w:tc>
        <w:tc>
          <w:tcPr>
            <w:tcW w:w="591" w:type="dxa"/>
            <w:vMerge/>
            <w:tcBorders>
              <w:left w:val="single" w:sz="8" w:space="0" w:color="000000"/>
              <w:right w:val="single" w:sz="8" w:space="0" w:color="000000"/>
            </w:tcBorders>
          </w:tcPr>
          <w:p w:rsidR="002C21B6" w:rsidRPr="0051789A" w:rsidRDefault="002C21B6" w:rsidP="002C21B6">
            <w:pPr>
              <w:ind w:firstLine="0"/>
              <w:rPr>
                <w:rFonts w:ascii="BiauKai" w:eastAsiaTheme="minorEastAsia" w:hAnsi="BiauKai" w:cs="BiauKai" w:hint="eastAsia"/>
              </w:rPr>
            </w:pPr>
          </w:p>
        </w:tc>
        <w:tc>
          <w:tcPr>
            <w:tcW w:w="1666" w:type="dxa"/>
            <w:vMerge/>
            <w:tcBorders>
              <w:left w:val="single" w:sz="4" w:space="0" w:color="000000"/>
              <w:right w:val="single" w:sz="4" w:space="0" w:color="000000"/>
            </w:tcBorders>
          </w:tcPr>
          <w:p w:rsidR="002C21B6" w:rsidRDefault="002C21B6" w:rsidP="002C21B6">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2C21B6" w:rsidRDefault="002C21B6" w:rsidP="002C21B6">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2C21B6" w:rsidRDefault="002C21B6" w:rsidP="002C21B6">
            <w:pPr>
              <w:ind w:left="57" w:right="57"/>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2C21B6" w:rsidRDefault="002C21B6" w:rsidP="002C21B6">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rsidT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ind w:left="-120" w:right="-120"/>
              <w:jc w:val="center"/>
              <w:rPr>
                <w:rFonts w:ascii="Arial" w:eastAsia="Arial" w:hAnsi="Arial" w:cs="Arial"/>
                <w:color w:val="0D0D0D"/>
              </w:rPr>
            </w:pPr>
            <w:r>
              <w:rPr>
                <w:rFonts w:ascii="PMingLiu" w:eastAsia="PMingLiu" w:hAnsi="PMingLiu" w:cs="PMingLiu"/>
                <w:color w:val="0D0D0D"/>
              </w:rPr>
              <w:t>十</w:t>
            </w:r>
          </w:p>
          <w:p w:rsidR="002C21B6" w:rsidRDefault="002C21B6" w:rsidP="002C21B6">
            <w:pPr>
              <w:ind w:left="-100" w:right="-100"/>
              <w:jc w:val="center"/>
              <w:rPr>
                <w:rFonts w:ascii="Arial" w:eastAsia="Arial" w:hAnsi="Arial" w:cs="Arial"/>
              </w:rPr>
            </w:pPr>
            <w:r>
              <w:rPr>
                <w:rFonts w:ascii="Arial" w:eastAsia="Arial" w:hAnsi="Arial" w:cs="Arial"/>
                <w:color w:val="0D0D0D"/>
              </w:rPr>
              <w:t>11/01-11/07</w:t>
            </w:r>
          </w:p>
        </w:tc>
        <w:tc>
          <w:tcPr>
            <w:tcW w:w="2121" w:type="dxa"/>
            <w:vMerge/>
            <w:tcBorders>
              <w:left w:val="single" w:sz="8" w:space="0" w:color="000000"/>
              <w:bottom w:val="single" w:sz="8" w:space="0" w:color="000000"/>
              <w:right w:val="single" w:sz="8" w:space="0" w:color="000000"/>
            </w:tcBorders>
          </w:tcPr>
          <w:p w:rsidR="002C21B6" w:rsidRPr="002C21B6" w:rsidRDefault="002C21B6" w:rsidP="002C21B6">
            <w:pPr>
              <w:ind w:firstLine="0"/>
              <w:rPr>
                <w:rFonts w:ascii="BiauKai" w:eastAsiaTheme="minorEastAsia" w:hAnsi="BiauKai" w:cs="BiauKai" w:hint="eastAsia"/>
                <w:color w:val="FF0000"/>
              </w:rPr>
            </w:pPr>
          </w:p>
        </w:tc>
        <w:tc>
          <w:tcPr>
            <w:tcW w:w="591" w:type="dxa"/>
            <w:vMerge/>
            <w:tcBorders>
              <w:left w:val="single" w:sz="8" w:space="0" w:color="000000"/>
              <w:bottom w:val="single" w:sz="8" w:space="0" w:color="000000"/>
              <w:right w:val="single" w:sz="8" w:space="0" w:color="000000"/>
            </w:tcBorders>
          </w:tcPr>
          <w:p w:rsidR="002C21B6" w:rsidRPr="0051789A" w:rsidRDefault="002C21B6" w:rsidP="002C21B6">
            <w:pPr>
              <w:ind w:firstLine="0"/>
              <w:rPr>
                <w:rFonts w:ascii="BiauKai" w:eastAsiaTheme="minorEastAsia" w:hAnsi="BiauKai" w:cs="BiauKai" w:hint="eastAsia"/>
                <w:color w:val="FF0000"/>
              </w:rPr>
            </w:pPr>
          </w:p>
        </w:tc>
        <w:tc>
          <w:tcPr>
            <w:tcW w:w="1666" w:type="dxa"/>
            <w:vMerge/>
            <w:tcBorders>
              <w:left w:val="single" w:sz="4" w:space="0" w:color="000000"/>
              <w:bottom w:val="single" w:sz="4" w:space="0" w:color="000000"/>
              <w:right w:val="single" w:sz="4" w:space="0" w:color="000000"/>
            </w:tcBorders>
          </w:tcPr>
          <w:p w:rsidR="002C21B6" w:rsidRDefault="002C21B6" w:rsidP="002C21B6">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ind w:left="-22" w:hanging="7"/>
              <w:rPr>
                <w:rFonts w:ascii="BiauKai" w:eastAsia="BiauKai" w:hAnsi="BiauKai" w:cs="BiauKai"/>
                <w:color w:val="FF0000"/>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sdt>
              <w:sdtPr>
                <w:tag w:val="goog_rdk_11"/>
                <w:id w:val="899939198"/>
              </w:sdtPr>
              <w:sdtContent>
                <w:r>
                  <w:rPr>
                    <w:rFonts w:ascii="Gungsuh" w:eastAsia="Gungsuh" w:hAnsi="Gungsuh" w:cs="Gungsuh"/>
                    <w:color w:val="767171"/>
                    <w:sz w:val="16"/>
                    <w:szCs w:val="16"/>
                  </w:rPr>
                  <w:t>11/5、11/6期中評量</w:t>
                </w:r>
              </w:sdtContent>
            </w:sdt>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ind w:left="-120" w:right="-120"/>
              <w:jc w:val="center"/>
              <w:rPr>
                <w:rFonts w:ascii="Arial" w:eastAsia="Arial" w:hAnsi="Arial" w:cs="Arial"/>
                <w:color w:val="0D0D0D"/>
              </w:rPr>
            </w:pPr>
            <w:r>
              <w:rPr>
                <w:rFonts w:ascii="PMingLiu" w:eastAsia="PMingLiu" w:hAnsi="PMingLiu" w:cs="PMingLiu"/>
                <w:color w:val="0D0D0D"/>
              </w:rPr>
              <w:t>十一</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lastRenderedPageBreak/>
              <w:t>11/08-11/14</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lastRenderedPageBreak/>
              <w:t>單元三、飛躍羚羊</w:t>
            </w:r>
            <w:r w:rsidRPr="009575D2">
              <w:rPr>
                <w:rFonts w:ascii="新細明體" w:hAnsi="新細明體"/>
                <w:sz w:val="18"/>
                <w:szCs w:val="18"/>
              </w:rPr>
              <w:br/>
            </w:r>
            <w:r w:rsidRPr="009575D2">
              <w:rPr>
                <w:rFonts w:ascii="新細明體" w:hAnsi="新細明體" w:hint="eastAsia"/>
                <w:bCs/>
                <w:sz w:val="18"/>
                <w:szCs w:val="18"/>
              </w:rPr>
              <w:t>活動1 贏在起跑點</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lastRenderedPageBreak/>
              <w:t>【生涯規劃】</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9575D2">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2C21B6" w:rsidRPr="00ED5107" w:rsidRDefault="002C21B6" w:rsidP="002C21B6">
            <w:pPr>
              <w:spacing w:line="240" w:lineRule="exact"/>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spacing w:line="240" w:lineRule="exact"/>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spacing w:line="240" w:lineRule="exact"/>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單元三、飛躍羚羊</w:t>
            </w:r>
            <w:r w:rsidRPr="009575D2">
              <w:rPr>
                <w:rFonts w:ascii="新細明體" w:hAnsi="新細明體"/>
                <w:sz w:val="18"/>
                <w:szCs w:val="18"/>
              </w:rPr>
              <w:br/>
            </w:r>
            <w:r w:rsidRPr="009575D2">
              <w:rPr>
                <w:rFonts w:ascii="新細明體" w:hAnsi="新細明體" w:hint="eastAsia"/>
                <w:bCs/>
                <w:sz w:val="18"/>
                <w:szCs w:val="18"/>
              </w:rPr>
              <w:t>活動2同心協力</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9575D2">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Pr="00ED5107" w:rsidRDefault="002C21B6" w:rsidP="002C21B6">
            <w:pPr>
              <w:spacing w:line="0" w:lineRule="atLeast"/>
              <w:rPr>
                <w:rFonts w:ascii="標楷體" w:eastAsia="標楷體" w:hAnsi="標楷體"/>
                <w:snapToGrid w:val="0"/>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spacing w:line="0" w:lineRule="atLeast"/>
              <w:rPr>
                <w:rFonts w:ascii="標楷體" w:eastAsia="標楷體" w:hAnsi="標楷體"/>
                <w:snapToGrid w:val="0"/>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ED5107" w:rsidRDefault="002C21B6" w:rsidP="002C21B6">
            <w:pPr>
              <w:spacing w:line="240" w:lineRule="exact"/>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2C21B6" w:rsidRPr="009575D2"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單元三、飛躍羚羊</w:t>
            </w:r>
            <w:r w:rsidRPr="009575D2">
              <w:rPr>
                <w:rFonts w:ascii="新細明體" w:hAnsi="新細明體"/>
                <w:sz w:val="18"/>
                <w:szCs w:val="18"/>
              </w:rPr>
              <w:br/>
            </w:r>
            <w:r w:rsidRPr="009575D2">
              <w:rPr>
                <w:rFonts w:ascii="新細明體" w:hAnsi="新細明體" w:hint="eastAsia"/>
                <w:bCs/>
                <w:sz w:val="18"/>
                <w:szCs w:val="18"/>
              </w:rPr>
              <w:t>活動3 跳箱樂</w:t>
            </w:r>
            <w:r w:rsidRPr="009575D2">
              <w:rPr>
                <w:rFonts w:ascii="BiauKai" w:eastAsia="BiauKai" w:hAnsi="BiauKai" w:cs="BiauKai"/>
                <w:color w:val="0000FF"/>
                <w:sz w:val="18"/>
                <w:szCs w:val="18"/>
              </w:rPr>
              <w:t>【人權】</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9575D2">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1.學會跳箱的助跑和撐箱動作。</w:t>
            </w:r>
            <w:r w:rsidRPr="00F23485">
              <w:rPr>
                <w:rFonts w:ascii="新細明體" w:hAnsi="新細明體" w:hint="eastAsia"/>
                <w:bCs/>
                <w:sz w:val="16"/>
                <w:szCs w:val="16"/>
              </w:rPr>
              <w:br/>
              <w:t>2.能做出分腿騰越跳箱動作。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活動一：練習助跑技巧</w:t>
            </w:r>
            <w:r w:rsidRPr="00F23485">
              <w:rPr>
                <w:rFonts w:ascii="新細明體" w:hAnsi="新細明體" w:hint="eastAsia"/>
                <w:bCs/>
                <w:sz w:val="16"/>
                <w:szCs w:val="16"/>
              </w:rPr>
              <w:br/>
              <w:t>1.教師說明跳箱運動是體操活動項目之一，並介紹相關器材與技巧。</w:t>
            </w:r>
            <w:r w:rsidRPr="00F23485">
              <w:rPr>
                <w:rFonts w:ascii="新細明體" w:hAnsi="新細明體" w:hint="eastAsia"/>
                <w:bCs/>
                <w:sz w:val="16"/>
                <w:szCs w:val="16"/>
              </w:rPr>
              <w:br/>
              <w:t>2.教師引導學生複習起跑的技能，並說明跳箱運動的助跑類似起跑動作。</w:t>
            </w:r>
            <w:r w:rsidRPr="00F23485">
              <w:rPr>
                <w:rFonts w:ascii="新細明體" w:hAnsi="新細明體" w:hint="eastAsia"/>
                <w:bCs/>
                <w:sz w:val="16"/>
                <w:szCs w:val="16"/>
              </w:rPr>
              <w:br/>
              <w:t>3.教師講解並示範助跑練習動作要領。</w:t>
            </w:r>
            <w:r w:rsidRPr="00F23485">
              <w:rPr>
                <w:rFonts w:ascii="新細明體" w:hAnsi="新細明體" w:hint="eastAsia"/>
                <w:bCs/>
                <w:sz w:val="16"/>
                <w:szCs w:val="16"/>
              </w:rPr>
              <w:br/>
              <w:t>4.請學生進行練習。</w:t>
            </w:r>
            <w:r w:rsidRPr="00F23485">
              <w:rPr>
                <w:rFonts w:ascii="新細明體" w:hAnsi="新細明體" w:hint="eastAsia"/>
                <w:bCs/>
                <w:sz w:val="16"/>
                <w:szCs w:val="16"/>
              </w:rPr>
              <w:br/>
              <w:t>5.教師講解並示範踏板練習動作要領。</w:t>
            </w:r>
            <w:r w:rsidRPr="00F23485">
              <w:rPr>
                <w:rFonts w:ascii="新細明體" w:hAnsi="新細明體" w:hint="eastAsia"/>
                <w:bCs/>
                <w:sz w:val="16"/>
                <w:szCs w:val="16"/>
              </w:rPr>
              <w:br/>
              <w:t>6.請學生進行練習。</w:t>
            </w:r>
            <w:r w:rsidRPr="00F23485">
              <w:rPr>
                <w:rFonts w:ascii="新細明體" w:hAnsi="新細明體" w:hint="eastAsia"/>
                <w:bCs/>
                <w:sz w:val="16"/>
                <w:szCs w:val="16"/>
              </w:rPr>
              <w:br/>
              <w:t>7.教師講解與示範兔跳練習的動作要領。</w:t>
            </w:r>
            <w:r w:rsidRPr="00F23485">
              <w:rPr>
                <w:rFonts w:ascii="新細明體" w:hAnsi="新細明體" w:hint="eastAsia"/>
                <w:bCs/>
                <w:sz w:val="16"/>
                <w:szCs w:val="16"/>
              </w:rPr>
              <w:br/>
              <w:t>8.請學生進行練習。</w:t>
            </w:r>
            <w:r w:rsidRPr="00F23485">
              <w:rPr>
                <w:rFonts w:ascii="新細明體" w:hAnsi="新細明體" w:hint="eastAsia"/>
                <w:bCs/>
                <w:sz w:val="16"/>
                <w:szCs w:val="16"/>
              </w:rPr>
              <w:br/>
              <w:t>活動二：練習撐箱技巧</w:t>
            </w:r>
            <w:r w:rsidRPr="00F23485">
              <w:rPr>
                <w:rFonts w:ascii="新細明體" w:hAnsi="新細明體" w:hint="eastAsia"/>
                <w:bCs/>
                <w:sz w:val="16"/>
                <w:szCs w:val="16"/>
              </w:rPr>
              <w:br/>
              <w:t>1.教師講解並示範撐箱動作要領。</w:t>
            </w:r>
            <w:r w:rsidRPr="00F23485">
              <w:rPr>
                <w:rFonts w:ascii="新細明體" w:hAnsi="新細明體" w:hint="eastAsia"/>
                <w:bCs/>
                <w:sz w:val="16"/>
                <w:szCs w:val="16"/>
              </w:rPr>
              <w:br/>
              <w:t>2.請學生進行撐跳練習。</w:t>
            </w:r>
            <w:r w:rsidRPr="00F23485">
              <w:rPr>
                <w:rFonts w:ascii="新細明體" w:hAnsi="新細明體" w:hint="eastAsia"/>
                <w:bCs/>
                <w:sz w:val="16"/>
                <w:szCs w:val="16"/>
              </w:rPr>
              <w:br/>
              <w:t>3.請學生三人一組進行練習。</w:t>
            </w:r>
            <w:r w:rsidRPr="00F23485">
              <w:rPr>
                <w:rFonts w:ascii="新細明體" w:hAnsi="新細明體" w:hint="eastAsia"/>
                <w:bCs/>
                <w:sz w:val="16"/>
                <w:szCs w:val="16"/>
              </w:rPr>
              <w:br/>
            </w:r>
            <w:r w:rsidRPr="00F23485">
              <w:rPr>
                <w:rFonts w:ascii="新細明體" w:hAnsi="新細明體" w:hint="eastAsia"/>
                <w:bCs/>
                <w:sz w:val="16"/>
                <w:szCs w:val="16"/>
              </w:rPr>
              <w:lastRenderedPageBreak/>
              <w:t>活動三：練習騰躍動作</w:t>
            </w:r>
            <w:r w:rsidRPr="00F23485">
              <w:rPr>
                <w:rFonts w:ascii="新細明體" w:hAnsi="新細明體" w:hint="eastAsia"/>
                <w:bCs/>
                <w:sz w:val="16"/>
                <w:szCs w:val="16"/>
              </w:rPr>
              <w:br/>
              <w:t>1.教師引導學生複習撐跳動作，再進行原地踩踏板、撐箱和分腿動作。</w:t>
            </w:r>
            <w:r w:rsidRPr="00F23485">
              <w:rPr>
                <w:rFonts w:ascii="新細明體" w:hAnsi="新細明體" w:hint="eastAsia"/>
                <w:bCs/>
                <w:sz w:val="16"/>
                <w:szCs w:val="16"/>
              </w:rPr>
              <w:br/>
              <w:t>2.教師講解並示範跳馬背動作要領。</w:t>
            </w:r>
            <w:r w:rsidRPr="00F23485">
              <w:rPr>
                <w:rFonts w:ascii="新細明體" w:hAnsi="新細明體" w:hint="eastAsia"/>
                <w:bCs/>
                <w:sz w:val="16"/>
                <w:szCs w:val="16"/>
              </w:rPr>
              <w:br/>
              <w:t>3.請學生</w:t>
            </w:r>
            <w:smartTag w:uri="urn:schemas-microsoft-com:office:smarttags" w:element="chmetcnv">
              <w:smartTagPr>
                <w:attr w:name="TCSC" w:val="2"/>
                <w:attr w:name="NumberType" w:val="4"/>
                <w:attr w:name="Negative" w:val="False"/>
                <w:attr w:name="HasSpace" w:val="False"/>
                <w:attr w:name="SourceValue" w:val="2"/>
                <w:attr w:name="UnitName" w:val="兩"/>
              </w:smartTagPr>
              <w:r w:rsidRPr="00F23485">
                <w:rPr>
                  <w:rFonts w:ascii="新細明體" w:hAnsi="新細明體" w:hint="eastAsia"/>
                  <w:bCs/>
                  <w:sz w:val="16"/>
                  <w:szCs w:val="16"/>
                </w:rPr>
                <w:t>兩兩</w:t>
              </w:r>
            </w:smartTag>
            <w:r w:rsidRPr="00F23485">
              <w:rPr>
                <w:rFonts w:ascii="新細明體" w:hAnsi="新細明體" w:hint="eastAsia"/>
                <w:bCs/>
                <w:sz w:val="16"/>
                <w:szCs w:val="16"/>
              </w:rPr>
              <w:t>分為一組，輪流試作，並提醒學生安全性。</w:t>
            </w:r>
            <w:r w:rsidRPr="00F23485">
              <w:rPr>
                <w:rFonts w:ascii="新細明體" w:hAnsi="新細明體" w:hint="eastAsia"/>
                <w:bCs/>
                <w:sz w:val="16"/>
                <w:szCs w:val="16"/>
              </w:rPr>
              <w:br/>
              <w:t>4.教師講解並示範分腿騰躍動作要領。</w:t>
            </w:r>
            <w:r w:rsidRPr="00F23485">
              <w:rPr>
                <w:rFonts w:ascii="新細明體" w:hAnsi="新細明體" w:hint="eastAsia"/>
                <w:bCs/>
                <w:sz w:val="16"/>
                <w:szCs w:val="16"/>
              </w:rPr>
              <w:br/>
              <w:t>5.教師宜提醒學生落地時膝蓋要微彎，雙手平舉在前，保持落地的穩定性。</w:t>
            </w:r>
            <w:r w:rsidRPr="00F23485">
              <w:rPr>
                <w:rFonts w:ascii="新細明體" w:hAnsi="新細明體" w:hint="eastAsia"/>
                <w:bCs/>
                <w:sz w:val="16"/>
                <w:szCs w:val="16"/>
              </w:rPr>
              <w:br/>
              <w:t>6.請學生輪流進行練習，教師在一旁進行協助與保護。</w:t>
            </w:r>
            <w:r w:rsidRPr="00F23485">
              <w:rPr>
                <w:rFonts w:ascii="新細明體" w:hAnsi="新細明體" w:hint="eastAsia"/>
                <w:bCs/>
                <w:sz w:val="16"/>
                <w:szCs w:val="16"/>
              </w:rPr>
              <w:br/>
              <w:t>活動四：橫箱分腿騰躍動作</w:t>
            </w:r>
            <w:r w:rsidRPr="00F23485">
              <w:rPr>
                <w:rFonts w:ascii="新細明體" w:hAnsi="新細明體" w:hint="eastAsia"/>
                <w:bCs/>
                <w:sz w:val="16"/>
                <w:szCs w:val="16"/>
              </w:rPr>
              <w:br/>
              <w:t>1.教師引導學生複習跳馬背動作。</w:t>
            </w:r>
            <w:r w:rsidRPr="00F23485">
              <w:rPr>
                <w:rFonts w:ascii="新細明體" w:hAnsi="新細明體" w:hint="eastAsia"/>
                <w:bCs/>
                <w:sz w:val="16"/>
                <w:szCs w:val="16"/>
              </w:rPr>
              <w:br/>
              <w:t>2.教師講解並示範橫箱分腿騰躍動作要領。</w:t>
            </w:r>
            <w:r w:rsidRPr="00F23485">
              <w:rPr>
                <w:rFonts w:ascii="新細明體" w:hAnsi="新細明體" w:hint="eastAsia"/>
                <w:bCs/>
                <w:sz w:val="16"/>
                <w:szCs w:val="16"/>
              </w:rPr>
              <w:br/>
              <w:t>3.請學生輪流練習，教師在一旁保護。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單元四、一起來運動</w:t>
            </w:r>
            <w:r w:rsidRPr="009575D2">
              <w:rPr>
                <w:rFonts w:ascii="新細明體" w:hAnsi="新細明體"/>
                <w:sz w:val="18"/>
                <w:szCs w:val="18"/>
              </w:rPr>
              <w:br/>
            </w:r>
            <w:r w:rsidRPr="009575D2">
              <w:rPr>
                <w:rFonts w:ascii="新細明體" w:hAnsi="新細明體" w:hint="eastAsia"/>
                <w:bCs/>
                <w:sz w:val="18"/>
                <w:szCs w:val="18"/>
              </w:rPr>
              <w:t>活動1 健康體適能</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9575D2">
                <w:rPr>
                  <w:rFonts w:ascii="新細明體" w:hAnsi="新細明體" w:hint="eastAsia"/>
                  <w:bCs/>
                  <w:sz w:val="18"/>
                  <w:szCs w:val="18"/>
                </w:rPr>
                <w:t>1-2-1</w:t>
              </w:r>
            </w:smartTag>
          </w:p>
          <w:p w:rsidR="002C21B6" w:rsidRPr="009575D2" w:rsidRDefault="002C21B6" w:rsidP="002C21B6">
            <w:pPr>
              <w:spacing w:line="0" w:lineRule="atLeast"/>
              <w:ind w:firstLine="0"/>
              <w:rPr>
                <w:rFonts w:ascii="新細明體" w:hAnsi="新細明體"/>
                <w:bCs/>
                <w:sz w:val="18"/>
                <w:szCs w:val="18"/>
              </w:rPr>
            </w:pPr>
            <w:r w:rsidRPr="009575D2">
              <w:rPr>
                <w:rFonts w:ascii="BiauKai" w:eastAsia="BiauKai" w:hAnsi="BiauKai" w:cs="BiauKai"/>
                <w:color w:val="003366"/>
                <w:sz w:val="18"/>
                <w:szCs w:val="18"/>
              </w:rPr>
              <w:t>【家庭】</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hint="eastAsia"/>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4"/>
                <w:attr w:name="Month" w:val="2"/>
                <w:attr w:name="Year" w:val="2004"/>
              </w:smartTagPr>
              <w:r w:rsidRPr="004D1C28">
                <w:rPr>
                  <w:rFonts w:ascii="新細明體" w:hAnsi="新細明體"/>
                </w:rP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1.認識體適能要素和檢測方法。</w:t>
            </w:r>
            <w:r w:rsidRPr="00F23485">
              <w:rPr>
                <w:rFonts w:ascii="新細明體" w:hAnsi="新細明體" w:hint="eastAsia"/>
                <w:bCs/>
                <w:sz w:val="16"/>
                <w:szCs w:val="16"/>
              </w:rPr>
              <w:br/>
              <w:t>2.願意參與促進體適能的活動。</w:t>
            </w:r>
            <w:r w:rsidRPr="00F23485">
              <w:rPr>
                <w:rFonts w:ascii="新細明體" w:hAnsi="新細明體" w:hint="eastAsia"/>
                <w:bCs/>
                <w:sz w:val="16"/>
                <w:szCs w:val="16"/>
              </w:rPr>
              <w:br/>
              <w:t>3.能依據檢測結果，改善個人體適能。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活動一：認識健康體適能</w:t>
            </w:r>
            <w:r w:rsidRPr="00F23485">
              <w:rPr>
                <w:rFonts w:ascii="新細明體" w:hAnsi="新細明體" w:hint="eastAsia"/>
                <w:bCs/>
                <w:sz w:val="16"/>
                <w:szCs w:val="16"/>
              </w:rPr>
              <w:br/>
              <w:t>1.教師說明：體適能是指身體適應生活、運動和環境的能力。良好的體適能，可以增加抵抗力和生活適應能</w:t>
            </w:r>
            <w:r w:rsidRPr="00F23485">
              <w:rPr>
                <w:rFonts w:ascii="新細明體" w:hAnsi="新細明體" w:hint="eastAsia"/>
                <w:bCs/>
                <w:sz w:val="16"/>
                <w:szCs w:val="16"/>
              </w:rPr>
              <w:lastRenderedPageBreak/>
              <w:t>力，擁有較佳的精神體力來參與學習。</w:t>
            </w:r>
            <w:r w:rsidRPr="00F23485">
              <w:rPr>
                <w:rFonts w:ascii="新細明體" w:hAnsi="新細明體" w:hint="eastAsia"/>
                <w:bCs/>
                <w:sz w:val="16"/>
                <w:szCs w:val="16"/>
              </w:rPr>
              <w:br/>
              <w:t>2.教師介紹講解五項體適能要素相關知識。</w:t>
            </w:r>
            <w:r w:rsidRPr="00F23485">
              <w:rPr>
                <w:rFonts w:ascii="新細明體" w:hAnsi="新細明體" w:hint="eastAsia"/>
                <w:bCs/>
                <w:sz w:val="16"/>
                <w:szCs w:val="16"/>
              </w:rPr>
              <w:br/>
              <w:t>活動二：進行體適能檢測</w:t>
            </w:r>
            <w:r w:rsidRPr="00F23485">
              <w:rPr>
                <w:rFonts w:ascii="新細明體" w:hAnsi="新細明體" w:hint="eastAsia"/>
                <w:bCs/>
                <w:sz w:val="16"/>
                <w:szCs w:val="16"/>
              </w:rPr>
              <w:br/>
              <w:t>1.教師引導學生複習體適能檢測方法。</w:t>
            </w:r>
            <w:r w:rsidRPr="00F23485">
              <w:rPr>
                <w:rFonts w:ascii="新細明體" w:hAnsi="新細明體" w:hint="eastAsia"/>
                <w:bCs/>
                <w:sz w:val="16"/>
                <w:szCs w:val="16"/>
              </w:rPr>
              <w:br/>
              <w:t>2.教師引導全班進行體適能檢測。</w:t>
            </w:r>
            <w:r w:rsidRPr="00F23485">
              <w:rPr>
                <w:rFonts w:ascii="新細明體" w:hAnsi="新細明體" w:hint="eastAsia"/>
                <w:bCs/>
                <w:sz w:val="16"/>
                <w:szCs w:val="16"/>
              </w:rPr>
              <w:br/>
              <w:t>3.教師說明：體適能檢測有助於了解自己的體適能表現，並作為選擇身體活動的參考。</w:t>
            </w:r>
            <w:r w:rsidRPr="00F23485">
              <w:rPr>
                <w:rFonts w:ascii="新細明體" w:hAnsi="新細明體" w:hint="eastAsia"/>
                <w:bCs/>
                <w:sz w:val="16"/>
                <w:szCs w:val="16"/>
              </w:rPr>
              <w:br/>
              <w:t>活動三：討論促進體適能的方法</w:t>
            </w:r>
            <w:r w:rsidRPr="00F23485">
              <w:rPr>
                <w:rFonts w:ascii="新細明體" w:hAnsi="新細明體" w:hint="eastAsia"/>
                <w:bCs/>
                <w:sz w:val="16"/>
                <w:szCs w:val="16"/>
              </w:rPr>
              <w:br/>
              <w:t>1.教師引導學生思考並發表，在校園、社區或家中，可以做哪些身體活動呢？平時運動參與的情形如何？</w:t>
            </w:r>
            <w:r w:rsidRPr="00F23485">
              <w:rPr>
                <w:rFonts w:ascii="新細明體" w:hAnsi="新細明體" w:hint="eastAsia"/>
                <w:bCs/>
                <w:sz w:val="16"/>
                <w:szCs w:val="16"/>
              </w:rPr>
              <w:br/>
              <w:t>2.教師統整學生的意見，並說明活力210的目標，鼓勵大家一週至少累積210分鐘的運動時間。</w:t>
            </w:r>
            <w:r w:rsidRPr="00F23485">
              <w:rPr>
                <w:rFonts w:ascii="新細明體" w:hAnsi="新細明體" w:hint="eastAsia"/>
                <w:bCs/>
                <w:sz w:val="16"/>
                <w:szCs w:val="16"/>
              </w:rPr>
              <w:br/>
              <w:t>活動四：介紹教育部體適能網站及健康體育護照</w:t>
            </w:r>
            <w:r w:rsidRPr="00F23485">
              <w:rPr>
                <w:rFonts w:ascii="新細明體" w:hAnsi="新細明體" w:hint="eastAsia"/>
                <w:bCs/>
                <w:sz w:val="16"/>
                <w:szCs w:val="16"/>
              </w:rPr>
              <w:br/>
              <w:t>1.教師利用電腦帶領學生瀏覽「教育部體適能網站」，以及網站內提供的相關資訊。</w:t>
            </w:r>
            <w:r w:rsidRPr="00F23485">
              <w:rPr>
                <w:rFonts w:ascii="新細明體" w:hAnsi="新細明體" w:hint="eastAsia"/>
                <w:bCs/>
                <w:sz w:val="16"/>
                <w:szCs w:val="16"/>
              </w:rPr>
              <w:br/>
              <w:t>2.教師引導學生複習體適能要素。</w:t>
            </w:r>
            <w:r w:rsidRPr="00F23485">
              <w:rPr>
                <w:rFonts w:ascii="新細明體" w:hAnsi="新細明體" w:hint="eastAsia"/>
                <w:bCs/>
                <w:sz w:val="16"/>
                <w:szCs w:val="16"/>
              </w:rPr>
              <w:br/>
              <w:t>3.教師說明健康體</w:t>
            </w:r>
            <w:r w:rsidRPr="00F23485">
              <w:rPr>
                <w:rFonts w:ascii="新細明體" w:hAnsi="新細明體" w:hint="eastAsia"/>
                <w:bCs/>
                <w:sz w:val="16"/>
                <w:szCs w:val="16"/>
              </w:rPr>
              <w:lastRenderedPageBreak/>
              <w:t>育護照、運動大撲滿的使用方法與功能：透過輸入自己的身分證字號和學號，可以了解身高、體重的變化，也能記錄體適能表現與每天的運動時間。</w:t>
            </w:r>
            <w:r w:rsidRPr="00F23485">
              <w:rPr>
                <w:rFonts w:ascii="新細明體" w:hAnsi="新細明體" w:hint="eastAsia"/>
                <w:bCs/>
                <w:sz w:val="16"/>
                <w:szCs w:val="16"/>
              </w:rPr>
              <w:br/>
              <w:t>4.透過「教育部體適能網站」，教師引導學生評估自我體適能檢測結果，並記錄自己的身體活動時間，了解自己運動參與情形。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單元四、一起來運動</w:t>
            </w:r>
            <w:r w:rsidRPr="009575D2">
              <w:rPr>
                <w:rFonts w:ascii="新細明體" w:hAnsi="新細明體"/>
                <w:sz w:val="18"/>
                <w:szCs w:val="18"/>
              </w:rPr>
              <w:br/>
            </w:r>
            <w:r w:rsidRPr="009575D2">
              <w:rPr>
                <w:rFonts w:ascii="新細明體" w:hAnsi="新細明體" w:hint="eastAsia"/>
                <w:bCs/>
                <w:sz w:val="18"/>
                <w:szCs w:val="18"/>
              </w:rPr>
              <w:t>活動2 能屈能伸</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9575D2">
                <w:rPr>
                  <w:rFonts w:ascii="新細明體" w:hAnsi="新細明體" w:hint="eastAsia"/>
                  <w:bCs/>
                  <w:sz w:val="18"/>
                  <w:szCs w:val="18"/>
                </w:rPr>
                <w:t>1-2-1</w:t>
              </w:r>
            </w:smartTag>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003366"/>
                <w:sz w:val="18"/>
                <w:szCs w:val="18"/>
              </w:rPr>
              <w:t>【家庭】</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hint="eastAsia"/>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1.能進行各式伸展操。</w:t>
            </w:r>
            <w:r w:rsidRPr="00F23485">
              <w:rPr>
                <w:rFonts w:ascii="新細明體" w:hAnsi="新細明體" w:hint="eastAsia"/>
                <w:bCs/>
                <w:sz w:val="16"/>
                <w:szCs w:val="16"/>
              </w:rPr>
              <w:br/>
              <w:t>2.參與促進柔軟度的伸展運動。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活動一：認識柔軟度的意義</w:t>
            </w:r>
            <w:r w:rsidRPr="00F23485">
              <w:rPr>
                <w:rFonts w:ascii="新細明體" w:hAnsi="新細明體" w:hint="eastAsia"/>
                <w:bCs/>
                <w:sz w:val="16"/>
                <w:szCs w:val="16"/>
              </w:rPr>
              <w:br/>
              <w:t>1.教師帶領學生進行暖身運動。</w:t>
            </w:r>
            <w:r w:rsidRPr="00F23485">
              <w:rPr>
                <w:rFonts w:ascii="新細明體" w:hAnsi="新細明體" w:hint="eastAsia"/>
                <w:bCs/>
                <w:sz w:val="16"/>
                <w:szCs w:val="16"/>
              </w:rPr>
              <w:br/>
              <w:t>2.教師說明：柔軟度是關節活動的範圍和肌肉伸展程度，柔軟度良好的人不但肢體活動範圍較大，肌肉和關節也較不易拉傷或扭傷。</w:t>
            </w:r>
            <w:r w:rsidRPr="00F23485">
              <w:rPr>
                <w:rFonts w:ascii="新細明體" w:hAnsi="新細明體" w:hint="eastAsia"/>
                <w:bCs/>
                <w:sz w:val="16"/>
                <w:szCs w:val="16"/>
              </w:rPr>
              <w:br/>
              <w:t>活動二：單人伸展運動</w:t>
            </w:r>
            <w:r w:rsidRPr="00F23485">
              <w:rPr>
                <w:rFonts w:ascii="新細明體" w:hAnsi="新細明體" w:hint="eastAsia"/>
                <w:bCs/>
                <w:sz w:val="16"/>
                <w:szCs w:val="16"/>
              </w:rPr>
              <w:br/>
              <w:t>1.教師說明：伸展運動可成為很多運動前的暖身操，每個動作至少須停留20～30秒，並注意左右的均衡，避免只做單側伸展。</w:t>
            </w:r>
            <w:r w:rsidRPr="00F23485">
              <w:rPr>
                <w:rFonts w:ascii="新細明體" w:hAnsi="新細明體" w:hint="eastAsia"/>
                <w:bCs/>
                <w:sz w:val="16"/>
                <w:szCs w:val="16"/>
              </w:rPr>
              <w:br/>
              <w:t>2.教師示範徒手單人伸展運動，並講解各動作的伸展部位。</w:t>
            </w:r>
            <w:r w:rsidRPr="00F23485">
              <w:rPr>
                <w:rFonts w:ascii="新細明體" w:hAnsi="新細明體" w:hint="eastAsia"/>
                <w:bCs/>
                <w:sz w:val="16"/>
                <w:szCs w:val="16"/>
              </w:rPr>
              <w:br/>
            </w:r>
            <w:r w:rsidRPr="00F23485">
              <w:rPr>
                <w:rFonts w:ascii="新細明體" w:hAnsi="新細明體" w:hint="eastAsia"/>
                <w:bCs/>
                <w:sz w:val="16"/>
                <w:szCs w:val="16"/>
              </w:rPr>
              <w:lastRenderedPageBreak/>
              <w:t>3.請學生練習徒手單人伸展運動。</w:t>
            </w:r>
            <w:r w:rsidRPr="00F23485">
              <w:rPr>
                <w:rFonts w:ascii="新細明體" w:hAnsi="新細明體" w:hint="eastAsia"/>
                <w:bCs/>
                <w:sz w:val="16"/>
                <w:szCs w:val="16"/>
              </w:rPr>
              <w:br/>
              <w:t>活動三：雙人伸展運動</w:t>
            </w:r>
            <w:r w:rsidRPr="00F23485">
              <w:rPr>
                <w:rFonts w:ascii="新細明體" w:hAnsi="新細明體" w:hint="eastAsia"/>
                <w:bCs/>
                <w:sz w:val="16"/>
                <w:szCs w:val="16"/>
              </w:rPr>
              <w:br/>
              <w:t>1.教師示範徒手雙人伸展運動，並講解各動作的伸展部位。</w:t>
            </w:r>
            <w:r w:rsidRPr="00F23485">
              <w:rPr>
                <w:rFonts w:ascii="新細明體" w:hAnsi="新細明體" w:hint="eastAsia"/>
                <w:bCs/>
                <w:sz w:val="16"/>
                <w:szCs w:val="16"/>
              </w:rPr>
              <w:br/>
              <w:t>2.請學生分組進行徒手雙人伸展運動。</w:t>
            </w:r>
            <w:r w:rsidRPr="00F23485">
              <w:rPr>
                <w:rFonts w:ascii="新細明體" w:hAnsi="新細明體" w:hint="eastAsia"/>
                <w:bCs/>
                <w:sz w:val="16"/>
                <w:szCs w:val="16"/>
              </w:rPr>
              <w:br/>
              <w:t>活動四：毛巾伸展操</w:t>
            </w:r>
            <w:r w:rsidRPr="00F23485">
              <w:rPr>
                <w:rFonts w:ascii="新細明體" w:hAnsi="新細明體" w:hint="eastAsia"/>
                <w:bCs/>
                <w:sz w:val="16"/>
                <w:szCs w:val="16"/>
              </w:rPr>
              <w:br/>
              <w:t>1.教師講解並示範毛巾伸展操的握法，並提醒學生應依照自己的柔軟度調整握巾長度。</w:t>
            </w:r>
            <w:r w:rsidRPr="00F23485">
              <w:rPr>
                <w:rFonts w:ascii="新細明體" w:hAnsi="新細明體" w:hint="eastAsia"/>
                <w:bCs/>
                <w:sz w:val="16"/>
                <w:szCs w:val="16"/>
              </w:rPr>
              <w:br/>
              <w:t>2.教師帶領學生循序漸進練習毛巾伸展操，活動過程中每個動作需維持20～30秒。</w:t>
            </w:r>
            <w:r w:rsidRPr="00F23485">
              <w:rPr>
                <w:rFonts w:ascii="新細明體" w:hAnsi="新細明體" w:hint="eastAsia"/>
                <w:bCs/>
                <w:sz w:val="16"/>
                <w:szCs w:val="16"/>
              </w:rPr>
              <w:br/>
              <w:t>3.教師鼓勵學生自創其他毛巾伸展操的動作，並提醒其要以安全易行為原則。</w:t>
            </w:r>
            <w:r w:rsidRPr="00F23485">
              <w:rPr>
                <w:rFonts w:ascii="新細明體" w:hAnsi="新細明體" w:hint="eastAsia"/>
                <w:bCs/>
                <w:sz w:val="16"/>
                <w:szCs w:val="16"/>
              </w:rPr>
              <w:br/>
              <w:t>活動五：跳繩伸展操</w:t>
            </w:r>
            <w:r w:rsidRPr="00F23485">
              <w:rPr>
                <w:rFonts w:ascii="新細明體" w:hAnsi="新細明體" w:hint="eastAsia"/>
                <w:bCs/>
                <w:sz w:val="16"/>
                <w:szCs w:val="16"/>
              </w:rPr>
              <w:br/>
              <w:t>1.教師說明：跳繩除了可以跳躍，強化肌力、心肺功能外，將其對折2次後還可進行伸展運動，提升柔軟度。</w:t>
            </w:r>
            <w:r w:rsidRPr="00F23485">
              <w:rPr>
                <w:rFonts w:ascii="新細明體" w:hAnsi="新細明體" w:hint="eastAsia"/>
                <w:bCs/>
                <w:sz w:val="16"/>
                <w:szCs w:val="16"/>
              </w:rPr>
              <w:br/>
              <w:t>2.教師講解並示範跳繩伸展動作要領。</w:t>
            </w:r>
            <w:r w:rsidRPr="00F23485">
              <w:rPr>
                <w:rFonts w:ascii="新細明體" w:hAnsi="新細明體" w:hint="eastAsia"/>
                <w:bCs/>
                <w:sz w:val="16"/>
                <w:szCs w:val="16"/>
              </w:rPr>
              <w:br/>
              <w:t>3.請學生進行練習。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單元四、一起來運動</w:t>
            </w:r>
            <w:r w:rsidRPr="009575D2">
              <w:rPr>
                <w:rFonts w:ascii="新細明體" w:hAnsi="新細明體"/>
                <w:sz w:val="18"/>
                <w:szCs w:val="18"/>
              </w:rPr>
              <w:br/>
            </w:r>
            <w:r w:rsidRPr="009575D2">
              <w:rPr>
                <w:rFonts w:ascii="新細明體" w:hAnsi="新細明體" w:hint="eastAsia"/>
                <w:bCs/>
                <w:sz w:val="18"/>
                <w:szCs w:val="18"/>
              </w:rPr>
              <w:t>活動3「繩」采奕奕</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0000FF"/>
                <w:sz w:val="18"/>
                <w:szCs w:val="18"/>
              </w:rPr>
              <w:t>【人權】</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5"/>
                <w:attr w:name="Month" w:val="2"/>
                <w:attr w:name="Year" w:val="2001"/>
              </w:smartTagPr>
              <w:r w:rsidRPr="009575D2">
                <w:rPr>
                  <w:rFonts w:ascii="新細明體" w:hAnsi="新細明體" w:hint="eastAsia"/>
                  <w:bCs/>
                  <w:sz w:val="18"/>
                  <w:szCs w:val="18"/>
                </w:rPr>
                <w:t>1-2-5</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6</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1.學習單、雙人及團體跳繩技巧，發展身體協調性。</w:t>
            </w:r>
            <w:r w:rsidRPr="00F23485">
              <w:rPr>
                <w:rFonts w:ascii="新細明體" w:hAnsi="新細明體" w:hint="eastAsia"/>
                <w:bCs/>
                <w:sz w:val="16"/>
                <w:szCs w:val="16"/>
              </w:rPr>
              <w:br/>
              <w:t>2.透過跳繩遊戲與競賽，培養團隊合作的精神。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活動一：單人跳繩</w:t>
            </w:r>
            <w:r w:rsidRPr="00F23485">
              <w:rPr>
                <w:rFonts w:ascii="新細明體" w:hAnsi="新細明體" w:hint="eastAsia"/>
                <w:bCs/>
                <w:sz w:val="16"/>
                <w:szCs w:val="16"/>
              </w:rPr>
              <w:br/>
              <w:t>1.教師講解並示範後迴旋跳、開合跳、蹲跳、交叉甩繩跳動作要領。</w:t>
            </w:r>
            <w:r w:rsidRPr="00F23485">
              <w:rPr>
                <w:rFonts w:ascii="新細明體" w:hAnsi="新細明體" w:hint="eastAsia"/>
                <w:bCs/>
                <w:sz w:val="16"/>
                <w:szCs w:val="16"/>
              </w:rPr>
              <w:br/>
              <w:t>2.教師強調甩繩應以手腕繞動為主。</w:t>
            </w:r>
            <w:r w:rsidRPr="00F23485">
              <w:rPr>
                <w:rFonts w:ascii="新細明體" w:hAnsi="新細明體" w:hint="eastAsia"/>
                <w:bCs/>
                <w:sz w:val="16"/>
                <w:szCs w:val="16"/>
              </w:rPr>
              <w:br/>
              <w:t>3.請學生個別散開進行練習，教師居間指導。</w:t>
            </w:r>
            <w:r w:rsidRPr="00F23485">
              <w:rPr>
                <w:rFonts w:ascii="新細明體" w:hAnsi="新細明體" w:hint="eastAsia"/>
                <w:bCs/>
                <w:sz w:val="16"/>
                <w:szCs w:val="16"/>
              </w:rPr>
              <w:br/>
              <w:t>活動二：闖關遊戲</w:t>
            </w:r>
            <w:r w:rsidRPr="00F23485">
              <w:rPr>
                <w:rFonts w:ascii="新細明體" w:hAnsi="新細明體" w:hint="eastAsia"/>
                <w:bCs/>
                <w:sz w:val="16"/>
                <w:szCs w:val="16"/>
              </w:rPr>
              <w:br/>
              <w:t>1.教師說明此遊戲為綜合考驗，並鼓勵學生完成。</w:t>
            </w:r>
            <w:r w:rsidRPr="00F23485">
              <w:rPr>
                <w:rFonts w:ascii="新細明體" w:hAnsi="新細明體" w:hint="eastAsia"/>
                <w:bCs/>
                <w:sz w:val="16"/>
                <w:szCs w:val="16"/>
              </w:rPr>
              <w:br/>
              <w:t>2.教師示範各關動作，並講解遊戲規則。</w:t>
            </w:r>
            <w:r w:rsidRPr="00F23485">
              <w:rPr>
                <w:rFonts w:ascii="新細明體" w:hAnsi="新細明體" w:hint="eastAsia"/>
                <w:bCs/>
                <w:sz w:val="16"/>
                <w:szCs w:val="16"/>
              </w:rPr>
              <w:br/>
              <w:t>3.請學生輪流進行闖關遊戲。</w:t>
            </w:r>
            <w:r w:rsidRPr="00F23485">
              <w:rPr>
                <w:rFonts w:ascii="新細明體" w:hAnsi="新細明體" w:hint="eastAsia"/>
                <w:bCs/>
                <w:sz w:val="16"/>
                <w:szCs w:val="16"/>
              </w:rPr>
              <w:br/>
              <w:t>4.教師鼓勵動作不熟練的學生，利用課餘時間加強練習。</w:t>
            </w:r>
            <w:r w:rsidRPr="00F23485">
              <w:rPr>
                <w:rFonts w:ascii="新細明體" w:hAnsi="新細明體" w:hint="eastAsia"/>
                <w:bCs/>
                <w:sz w:val="16"/>
                <w:szCs w:val="16"/>
              </w:rPr>
              <w:br/>
              <w:t>活動三：雙人跳繩</w:t>
            </w:r>
            <w:r w:rsidRPr="00F23485">
              <w:rPr>
                <w:rFonts w:ascii="新細明體" w:hAnsi="新細明體" w:hint="eastAsia"/>
                <w:bCs/>
                <w:sz w:val="16"/>
                <w:szCs w:val="16"/>
              </w:rPr>
              <w:br/>
              <w:t>1.教師講解並示範各式動作要領。</w:t>
            </w:r>
            <w:r w:rsidRPr="00F23485">
              <w:rPr>
                <w:rFonts w:ascii="新細明體" w:hAnsi="新細明體" w:hint="eastAsia"/>
                <w:bCs/>
                <w:sz w:val="16"/>
                <w:szCs w:val="16"/>
              </w:rPr>
              <w:br/>
              <w:t>2.請學生分組進行雙人跳繩。</w:t>
            </w:r>
            <w:r w:rsidRPr="00F23485">
              <w:rPr>
                <w:rFonts w:ascii="新細明體" w:hAnsi="新細明體" w:hint="eastAsia"/>
                <w:bCs/>
                <w:sz w:val="16"/>
                <w:szCs w:val="16"/>
              </w:rPr>
              <w:br/>
              <w:t>活動四：團體長繩跳</w:t>
            </w:r>
            <w:r w:rsidRPr="00F23485">
              <w:rPr>
                <w:rFonts w:ascii="新細明體" w:hAnsi="新細明體" w:hint="eastAsia"/>
                <w:bCs/>
                <w:sz w:val="16"/>
                <w:szCs w:val="16"/>
              </w:rPr>
              <w:br/>
              <w:t>1.教師講解並示範動作要領。</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活動五：橫掃千軍</w:t>
            </w:r>
            <w:r w:rsidRPr="00F23485">
              <w:rPr>
                <w:rFonts w:ascii="新細明體" w:hAnsi="新細明體" w:hint="eastAsia"/>
                <w:bCs/>
                <w:sz w:val="16"/>
                <w:szCs w:val="16"/>
              </w:rPr>
              <w:br/>
              <w:t>1.教師示範動作，並講解遊戲規則。</w:t>
            </w:r>
            <w:r w:rsidRPr="00F23485">
              <w:rPr>
                <w:rFonts w:ascii="新細明體" w:hAnsi="新細明體" w:hint="eastAsia"/>
                <w:bCs/>
                <w:sz w:val="16"/>
                <w:szCs w:val="16"/>
              </w:rPr>
              <w:br/>
              <w:t>2.請學生分組進行遊戲。</w:t>
            </w:r>
            <w:r w:rsidRPr="00F23485">
              <w:rPr>
                <w:rFonts w:ascii="新細明體" w:hAnsi="新細明體" w:hint="eastAsia"/>
                <w:bCs/>
                <w:sz w:val="16"/>
                <w:szCs w:val="16"/>
              </w:rPr>
              <w:br/>
              <w:t>3.教師引導學生發表致勝秘訣。</w:t>
            </w:r>
            <w:r w:rsidRPr="00F23485">
              <w:rPr>
                <w:rFonts w:ascii="新細明體" w:hAnsi="新細明體" w:hint="eastAsia"/>
                <w:bCs/>
                <w:sz w:val="16"/>
                <w:szCs w:val="16"/>
              </w:rPr>
              <w:br/>
              <w:t>4.請學生依據所發</w:t>
            </w:r>
            <w:r w:rsidRPr="00F23485">
              <w:rPr>
                <w:rFonts w:ascii="新細明體" w:hAnsi="新細明體" w:hint="eastAsia"/>
                <w:bCs/>
                <w:sz w:val="16"/>
                <w:szCs w:val="16"/>
              </w:rPr>
              <w:lastRenderedPageBreak/>
              <w:t>表的致勝秘訣，再玩一次。</w:t>
            </w:r>
            <w:r w:rsidRPr="00F23485">
              <w:rPr>
                <w:rFonts w:ascii="新細明體" w:hAnsi="新細明體" w:hint="eastAsia"/>
                <w:bCs/>
                <w:sz w:val="16"/>
                <w:szCs w:val="16"/>
              </w:rPr>
              <w:br/>
              <w:t>活動六：雙人馬車</w:t>
            </w:r>
            <w:r w:rsidRPr="00F23485">
              <w:rPr>
                <w:rFonts w:ascii="新細明體" w:hAnsi="新細明體" w:hint="eastAsia"/>
                <w:bCs/>
                <w:sz w:val="16"/>
                <w:szCs w:val="16"/>
              </w:rPr>
              <w:br/>
              <w:t>1.教師示範動作，並講解遊戲規則。</w:t>
            </w:r>
            <w:r w:rsidRPr="00F23485">
              <w:rPr>
                <w:rFonts w:ascii="新細明體" w:hAnsi="新細明體" w:hint="eastAsia"/>
                <w:bCs/>
                <w:sz w:val="16"/>
                <w:szCs w:val="16"/>
              </w:rPr>
              <w:br/>
              <w:t>2.請學生分組進行遊戲。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單元四、一起來運動</w:t>
            </w:r>
            <w:r w:rsidRPr="009575D2">
              <w:rPr>
                <w:rFonts w:ascii="新細明體" w:hAnsi="新細明體"/>
                <w:sz w:val="18"/>
                <w:szCs w:val="18"/>
              </w:rPr>
              <w:br/>
            </w:r>
            <w:r w:rsidRPr="009575D2">
              <w:rPr>
                <w:rFonts w:ascii="新細明體" w:hAnsi="新細明體" w:hint="eastAsia"/>
                <w:bCs/>
                <w:sz w:val="18"/>
                <w:szCs w:val="18"/>
              </w:rPr>
              <w:t>活動4體能大挑戰</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9575D2">
                <w:rPr>
                  <w:rFonts w:ascii="新細明體" w:hAnsi="新細明體" w:hint="eastAsia"/>
                  <w:bCs/>
                  <w:sz w:val="18"/>
                  <w:szCs w:val="18"/>
                </w:rPr>
                <w:t>1-2-1</w:t>
              </w:r>
            </w:smartTag>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003366"/>
                <w:sz w:val="18"/>
                <w:szCs w:val="18"/>
              </w:rPr>
              <w:t>【家庭】</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hint="eastAsia"/>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1"/>
              </w:smartTagPr>
              <w:r w:rsidRPr="004D1C28">
                <w:rPr>
                  <w:rFonts w:ascii="新細明體" w:hAnsi="新細明體"/>
                </w:rPr>
                <w:t>1</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-2</w:t>
              </w:r>
            </w:smartTag>
            <w:r w:rsidRPr="004D1C28">
              <w:rPr>
                <w:rFonts w:ascii="新細明體" w:hAnsi="新細明體"/>
              </w:rPr>
              <w:b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1.參與多樣性體適能挑戰活動。</w:t>
            </w:r>
            <w:r w:rsidRPr="00F23485">
              <w:rPr>
                <w:rFonts w:ascii="新細明體" w:hAnsi="新細明體" w:hint="eastAsia"/>
                <w:bCs/>
                <w:sz w:val="16"/>
                <w:szCs w:val="16"/>
              </w:rPr>
              <w:br/>
              <w:t>2.了解身體活動和肢體發展的關係。</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活動一：進行體適能挑戰活動，並評估其功能</w:t>
            </w:r>
            <w:r w:rsidRPr="00F23485">
              <w:rPr>
                <w:rFonts w:ascii="新細明體" w:hAnsi="新細明體" w:hint="eastAsia"/>
                <w:bCs/>
                <w:sz w:val="16"/>
                <w:szCs w:val="16"/>
              </w:rPr>
              <w:br/>
              <w:t>1.教師介紹四項體能挑戰活動，並逐一示範動作。</w:t>
            </w:r>
            <w:r w:rsidRPr="00F23485">
              <w:rPr>
                <w:rFonts w:ascii="新細明體" w:hAnsi="新細明體" w:hint="eastAsia"/>
                <w:bCs/>
                <w:sz w:val="16"/>
                <w:szCs w:val="16"/>
              </w:rPr>
              <w:br/>
              <w:t>2.請全班分為四組，負責協助布置場地和準備器材。</w:t>
            </w:r>
            <w:r w:rsidRPr="00F23485">
              <w:rPr>
                <w:rFonts w:ascii="新細明體" w:hAnsi="新細明體" w:hint="eastAsia"/>
                <w:bCs/>
                <w:sz w:val="16"/>
                <w:szCs w:val="16"/>
              </w:rPr>
              <w:br/>
              <w:t>3.先請自願的學生擔任關主，再將全班分成數組，進行挑戰活動。</w:t>
            </w:r>
            <w:r w:rsidRPr="00F23485">
              <w:rPr>
                <w:rFonts w:ascii="新細明體" w:hAnsi="新細明體" w:hint="eastAsia"/>
                <w:bCs/>
                <w:sz w:val="16"/>
                <w:szCs w:val="16"/>
              </w:rPr>
              <w:br/>
              <w:t>4.挑戰者完成後，要讓擔任關主者有機會進行挑戰。</w:t>
            </w:r>
            <w:r w:rsidRPr="00F23485">
              <w:rPr>
                <w:rFonts w:ascii="新細明體" w:hAnsi="新細明體" w:hint="eastAsia"/>
                <w:bCs/>
                <w:sz w:val="16"/>
                <w:szCs w:val="16"/>
              </w:rPr>
              <w:br/>
              <w:t>5.教師引導學生分享挑戰結果，並評估四關活動所促進的體適能要素為何。</w:t>
            </w:r>
            <w:r w:rsidRPr="00F23485">
              <w:rPr>
                <w:rFonts w:ascii="新細明體" w:hAnsi="新細明體" w:hint="eastAsia"/>
                <w:bCs/>
                <w:sz w:val="16"/>
                <w:szCs w:val="16"/>
              </w:rPr>
              <w:br/>
              <w:t>6.教師統整：要促進體適能除了透過體驗之外，更須多參與相關活動，養成規律的運動習慣。</w:t>
            </w:r>
            <w:r w:rsidRPr="00F23485">
              <w:rPr>
                <w:rFonts w:ascii="新細明體" w:hAnsi="新細明體" w:hint="eastAsia"/>
                <w:bCs/>
                <w:sz w:val="16"/>
                <w:szCs w:val="16"/>
              </w:rPr>
              <w:br/>
              <w:t>活動二：認識身體活動與肢體發展的關係</w:t>
            </w:r>
            <w:r w:rsidRPr="00F23485">
              <w:rPr>
                <w:rFonts w:ascii="新細明體" w:hAnsi="新細明體" w:hint="eastAsia"/>
                <w:bCs/>
                <w:sz w:val="16"/>
                <w:szCs w:val="16"/>
              </w:rPr>
              <w:br/>
              <w:t>1.教師講解為何四年級要進行體適能檢測，包括：身體發展已接近成熟，</w:t>
            </w:r>
            <w:r w:rsidRPr="00F23485">
              <w:rPr>
                <w:rFonts w:ascii="新細明體" w:hAnsi="新細明體" w:hint="eastAsia"/>
                <w:bCs/>
                <w:sz w:val="16"/>
                <w:szCs w:val="16"/>
              </w:rPr>
              <w:lastRenderedPageBreak/>
              <w:t>同時具備體適能知識。</w:t>
            </w:r>
            <w:r w:rsidRPr="00F23485">
              <w:rPr>
                <w:rFonts w:ascii="新細明體" w:hAnsi="新細明體" w:hint="eastAsia"/>
                <w:bCs/>
                <w:sz w:val="16"/>
                <w:szCs w:val="16"/>
              </w:rPr>
              <w:br/>
              <w:t>2.教師鼓勵學生善用自己身體發展的特質，培養運動興趣，並努力為身體健康和生長發展，從事有益的身體活動。</w:t>
            </w:r>
            <w:r w:rsidRPr="00F23485">
              <w:rPr>
                <w:rFonts w:ascii="新細明體" w:hAnsi="新細明體" w:hint="eastAsia"/>
                <w:bCs/>
                <w:sz w:val="16"/>
                <w:szCs w:val="16"/>
              </w:rPr>
              <w:br/>
              <w:t>3.教師說明：運動是肢體能力的表現，也是幫助成長、發揮身體潛能的最佳方法。平時應該多參與不同的運動，促進身心發展。尤其即將邁入青春期的現在，更可以透過運動讓身體功能發揮更大的空間。</w:t>
            </w:r>
            <w:r w:rsidRPr="00F23485">
              <w:rPr>
                <w:rFonts w:ascii="新細明體" w:hAnsi="新細明體" w:hint="eastAsia"/>
                <w:bCs/>
                <w:sz w:val="16"/>
                <w:szCs w:val="16"/>
              </w:rPr>
              <w:br/>
              <w:t>4.教師引導學生分組討論各項運動參與的功能，並進一步發表要如何參與類似活動。</w:t>
            </w:r>
            <w:r w:rsidRPr="00F23485">
              <w:rPr>
                <w:rFonts w:ascii="新細明體" w:hAnsi="新細明體" w:hint="eastAsia"/>
                <w:bCs/>
                <w:sz w:val="16"/>
                <w:szCs w:val="16"/>
              </w:rPr>
              <w:br/>
              <w:t>5.教師統整學生的意見並進行補充說明。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單元五、健康守護者</w:t>
            </w:r>
            <w:r w:rsidRPr="009575D2">
              <w:rPr>
                <w:rFonts w:ascii="新細明體" w:hAnsi="新細明體"/>
                <w:sz w:val="18"/>
                <w:szCs w:val="18"/>
              </w:rPr>
              <w:br/>
            </w:r>
            <w:r w:rsidRPr="009575D2">
              <w:rPr>
                <w:rFonts w:ascii="新細明體" w:hAnsi="新細明體" w:hint="eastAsia"/>
                <w:bCs/>
                <w:sz w:val="18"/>
                <w:szCs w:val="18"/>
              </w:rPr>
              <w:t>活動1護眼小專家</w:t>
            </w:r>
            <w:r w:rsidRPr="009575D2">
              <w:rPr>
                <w:rFonts w:ascii="新細明體" w:hAnsi="新細明體"/>
                <w:bCs/>
                <w:sz w:val="18"/>
                <w:szCs w:val="18"/>
              </w:rPr>
              <w:br/>
            </w:r>
            <w:r w:rsidRPr="009575D2">
              <w:rPr>
                <w:rFonts w:ascii="新細明體" w:hAnsi="新細明體" w:hint="eastAsia"/>
                <w:bCs/>
                <w:sz w:val="18"/>
                <w:szCs w:val="18"/>
              </w:rPr>
              <w:t>活動2寶貝我的牙齒</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2"/>
                <w:attr w:name="Month" w:val="2"/>
                <w:attr w:name="Year" w:val="2003"/>
              </w:smartTagPr>
              <w:r w:rsidRPr="009575D2">
                <w:rPr>
                  <w:rFonts w:ascii="新細明體" w:hAnsi="新細明體" w:hint="eastAsia"/>
                  <w:bCs/>
                  <w:sz w:val="18"/>
                  <w:szCs w:val="18"/>
                </w:rPr>
                <w:t>3-2-2</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1"/>
              </w:smartTagPr>
              <w:r w:rsidRPr="004D1C28">
                <w:rPr>
                  <w:rFonts w:ascii="新細明體" w:hAnsi="新細明體"/>
                </w:rPr>
                <w:t>1</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活動1護眼小專家</w:t>
            </w:r>
            <w:r w:rsidRPr="00F23485">
              <w:rPr>
                <w:rFonts w:ascii="新細明體" w:hAnsi="新細明體" w:hint="eastAsia"/>
                <w:bCs/>
                <w:sz w:val="16"/>
                <w:szCs w:val="16"/>
              </w:rPr>
              <w:br/>
              <w:t>1.了解近視的成因。</w:t>
            </w:r>
            <w:r w:rsidRPr="00F23485">
              <w:rPr>
                <w:rFonts w:ascii="新細明體" w:hAnsi="新細明體" w:hint="eastAsia"/>
                <w:bCs/>
                <w:sz w:val="16"/>
                <w:szCs w:val="16"/>
              </w:rPr>
              <w:br/>
              <w:t>2.能在生活中實踐正確的用眼行為。</w:t>
            </w:r>
            <w:r w:rsidRPr="00F23485">
              <w:rPr>
                <w:rFonts w:ascii="新細明體" w:hAnsi="新細明體" w:hint="eastAsia"/>
                <w:bCs/>
                <w:sz w:val="16"/>
                <w:szCs w:val="16"/>
              </w:rPr>
              <w:br/>
              <w:t>活動2寶貝我的牙齒</w:t>
            </w:r>
            <w:r w:rsidRPr="00F23485">
              <w:rPr>
                <w:rFonts w:ascii="新細明體" w:hAnsi="新細明體" w:hint="eastAsia"/>
                <w:bCs/>
                <w:sz w:val="16"/>
                <w:szCs w:val="16"/>
              </w:rPr>
              <w:br/>
              <w:t>1.認識齒列矯正的功用。</w:t>
            </w:r>
            <w:r w:rsidRPr="00F23485">
              <w:rPr>
                <w:rFonts w:ascii="新細明體" w:hAnsi="新細明體" w:hint="eastAsia"/>
                <w:bCs/>
                <w:sz w:val="16"/>
                <w:szCs w:val="16"/>
              </w:rPr>
              <w:br/>
              <w:t>2.認識牙齒的種類及功能。</w:t>
            </w:r>
            <w:r w:rsidRPr="00F23485">
              <w:rPr>
                <w:rFonts w:ascii="新細明體" w:hAnsi="新細明體" w:hint="eastAsia"/>
                <w:bCs/>
                <w:sz w:val="16"/>
                <w:szCs w:val="16"/>
              </w:rPr>
              <w:br/>
              <w:t>3.學會牙線的操作技巧。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活動1護眼小專家</w:t>
            </w:r>
            <w:r w:rsidRPr="00F23485">
              <w:rPr>
                <w:rFonts w:ascii="新細明體" w:hAnsi="新細明體" w:hint="eastAsia"/>
                <w:bCs/>
                <w:sz w:val="16"/>
                <w:szCs w:val="16"/>
              </w:rPr>
              <w:br/>
              <w:t>活動一：體驗近視所造成的不便</w:t>
            </w:r>
            <w:r w:rsidRPr="00F23485">
              <w:rPr>
                <w:rFonts w:ascii="新細明體" w:hAnsi="新細明體" w:hint="eastAsia"/>
                <w:bCs/>
                <w:sz w:val="16"/>
                <w:szCs w:val="16"/>
              </w:rPr>
              <w:br/>
              <w:t>1.請學生戴上自製眼鏡，進行近視體驗活動。</w:t>
            </w:r>
            <w:r w:rsidRPr="00F23485">
              <w:rPr>
                <w:rFonts w:ascii="新細明體" w:hAnsi="新細明體" w:hint="eastAsia"/>
                <w:bCs/>
                <w:sz w:val="16"/>
                <w:szCs w:val="16"/>
              </w:rPr>
              <w:br/>
              <w:t>2.教師請學生分享戴上眼鏡走路、跳躍，和沒戴眼鏡有什麼不同？眼睛看不清楚時，生活上會有哪些不方便之</w:t>
            </w:r>
            <w:r w:rsidRPr="00F23485">
              <w:rPr>
                <w:rFonts w:ascii="新細明體" w:hAnsi="新細明體" w:hint="eastAsia"/>
                <w:bCs/>
                <w:sz w:val="16"/>
                <w:szCs w:val="16"/>
              </w:rPr>
              <w:lastRenderedPageBreak/>
              <w:t>處？</w:t>
            </w:r>
            <w:r w:rsidRPr="00F23485">
              <w:rPr>
                <w:rFonts w:ascii="新細明體" w:hAnsi="新細明體" w:hint="eastAsia"/>
                <w:bCs/>
                <w:sz w:val="16"/>
                <w:szCs w:val="16"/>
              </w:rPr>
              <w:br/>
              <w:t>3.教師引導學生討論近視對日常生活的影響，並強調視力保健的重要性。</w:t>
            </w:r>
            <w:r w:rsidRPr="00F23485">
              <w:rPr>
                <w:rFonts w:ascii="新細明體" w:hAnsi="新細明體" w:hint="eastAsia"/>
                <w:bCs/>
                <w:sz w:val="16"/>
                <w:szCs w:val="16"/>
              </w:rPr>
              <w:br/>
              <w:t>活動二：檢討自己的用眼習慣</w:t>
            </w:r>
            <w:r w:rsidRPr="00F23485">
              <w:rPr>
                <w:rFonts w:ascii="新細明體" w:hAnsi="新細明體" w:hint="eastAsia"/>
                <w:bCs/>
                <w:sz w:val="16"/>
                <w:szCs w:val="16"/>
              </w:rPr>
              <w:br/>
              <w:t>1.教師詢問學生最近一次視力檢查的結果，並請做過視力複檢的學生分享就醫經驗。</w:t>
            </w:r>
            <w:r w:rsidRPr="00F23485">
              <w:rPr>
                <w:rFonts w:ascii="新細明體" w:hAnsi="新細明體" w:hint="eastAsia"/>
                <w:bCs/>
                <w:sz w:val="16"/>
                <w:szCs w:val="16"/>
              </w:rPr>
              <w:br/>
              <w:t>2.教師說明：造成近視最主要的原因是「長時間」、「近距離」等錯誤的用眼行為。</w:t>
            </w:r>
            <w:r w:rsidRPr="00F23485">
              <w:rPr>
                <w:rFonts w:ascii="新細明體" w:hAnsi="新細明體" w:hint="eastAsia"/>
                <w:bCs/>
                <w:sz w:val="16"/>
                <w:szCs w:val="16"/>
              </w:rPr>
              <w:br/>
              <w:t>3.請學生誠實反省是否有錯誤的用眼習慣。</w:t>
            </w:r>
            <w:r w:rsidRPr="00F23485">
              <w:rPr>
                <w:rFonts w:ascii="新細明體" w:hAnsi="新細明體" w:hint="eastAsia"/>
                <w:bCs/>
                <w:sz w:val="16"/>
                <w:szCs w:val="16"/>
              </w:rPr>
              <w:br/>
              <w:t>活動三：實踐護眼行為</w:t>
            </w:r>
            <w:r w:rsidRPr="00F23485">
              <w:rPr>
                <w:rFonts w:ascii="新細明體" w:hAnsi="新細明體" w:hint="eastAsia"/>
                <w:bCs/>
                <w:sz w:val="16"/>
                <w:szCs w:val="16"/>
              </w:rPr>
              <w:br/>
              <w:t>1.教師引導學生討論如何做到護眼行為。</w:t>
            </w:r>
            <w:r w:rsidRPr="00F23485">
              <w:rPr>
                <w:rFonts w:ascii="新細明體" w:hAnsi="新細明體" w:hint="eastAsia"/>
                <w:bCs/>
                <w:sz w:val="16"/>
                <w:szCs w:val="16"/>
              </w:rPr>
              <w:br/>
              <w:t>2.引導學生演練正確的用眼行為。</w:t>
            </w:r>
            <w:r w:rsidRPr="00F23485">
              <w:rPr>
                <w:rFonts w:ascii="新細明體" w:hAnsi="新細明體" w:hint="eastAsia"/>
                <w:bCs/>
                <w:sz w:val="16"/>
                <w:szCs w:val="16"/>
              </w:rPr>
              <w:br/>
              <w:t>3.教師提醒學生要愛惜自己的眼睛，在日常生活中養成正確的用眼習慣。</w:t>
            </w:r>
            <w:r w:rsidRPr="00F23485">
              <w:rPr>
                <w:rFonts w:ascii="新細明體" w:hAnsi="新細明體" w:hint="eastAsia"/>
                <w:bCs/>
                <w:sz w:val="16"/>
                <w:szCs w:val="16"/>
              </w:rPr>
              <w:br/>
              <w:t>活動四：進行眼球運動</w:t>
            </w:r>
            <w:r w:rsidRPr="00F23485">
              <w:rPr>
                <w:rFonts w:ascii="新細明體" w:hAnsi="新細明體" w:hint="eastAsia"/>
                <w:bCs/>
                <w:sz w:val="16"/>
                <w:szCs w:val="16"/>
              </w:rPr>
              <w:br/>
              <w:t>1.教師說明：進行眼球運動及遠眺休息，可以放鬆眼睛周圍的肌肉。</w:t>
            </w:r>
            <w:r w:rsidRPr="00F23485">
              <w:rPr>
                <w:rFonts w:ascii="新細明體" w:hAnsi="新細明體" w:hint="eastAsia"/>
                <w:bCs/>
                <w:sz w:val="16"/>
                <w:szCs w:val="16"/>
              </w:rPr>
              <w:br/>
              <w:t>2.教師帶領學生眼球運動。</w:t>
            </w:r>
            <w:r w:rsidRPr="00F23485">
              <w:rPr>
                <w:rFonts w:ascii="新細明體" w:hAnsi="新細明體" w:hint="eastAsia"/>
                <w:bCs/>
                <w:sz w:val="16"/>
                <w:szCs w:val="16"/>
              </w:rPr>
              <w:br/>
              <w:t>3.教師強調近距離用眼三十分鐘後，就應該讓眼睛充分</w:t>
            </w:r>
            <w:r w:rsidRPr="00F23485">
              <w:rPr>
                <w:rFonts w:ascii="新細明體" w:hAnsi="新細明體" w:hint="eastAsia"/>
                <w:bCs/>
                <w:sz w:val="16"/>
                <w:szCs w:val="16"/>
              </w:rPr>
              <w:lastRenderedPageBreak/>
              <w:t>休息以預防近視。</w:t>
            </w:r>
            <w:r w:rsidRPr="00F23485">
              <w:rPr>
                <w:rFonts w:ascii="新細明體" w:hAnsi="新細明體" w:hint="eastAsia"/>
                <w:bCs/>
                <w:sz w:val="16"/>
                <w:szCs w:val="16"/>
              </w:rPr>
              <w:br/>
              <w:t>活動2寶貝我的牙齒</w:t>
            </w:r>
            <w:r w:rsidRPr="00F23485">
              <w:rPr>
                <w:rFonts w:ascii="新細明體" w:hAnsi="新細明體" w:hint="eastAsia"/>
                <w:bCs/>
                <w:sz w:val="16"/>
                <w:szCs w:val="16"/>
              </w:rPr>
              <w:br/>
              <w:t>活動一：認識咬合不正及齒列矯正</w:t>
            </w:r>
            <w:r w:rsidRPr="00F23485">
              <w:rPr>
                <w:rFonts w:ascii="新細明體" w:hAnsi="新細明體" w:hint="eastAsia"/>
                <w:bCs/>
                <w:sz w:val="16"/>
                <w:szCs w:val="16"/>
              </w:rPr>
              <w:br/>
              <w:t>1.教師說明牙齒咬合不正的影響。</w:t>
            </w:r>
            <w:r w:rsidRPr="00F23485">
              <w:rPr>
                <w:rFonts w:ascii="新細明體" w:hAnsi="新細明體" w:hint="eastAsia"/>
                <w:bCs/>
                <w:sz w:val="16"/>
                <w:szCs w:val="16"/>
              </w:rPr>
              <w:br/>
              <w:t>2.教師說明齒列矯正的功用。</w:t>
            </w:r>
            <w:r w:rsidRPr="00F23485">
              <w:rPr>
                <w:rFonts w:ascii="新細明體" w:hAnsi="新細明體" w:hint="eastAsia"/>
                <w:bCs/>
                <w:sz w:val="16"/>
                <w:szCs w:val="16"/>
              </w:rPr>
              <w:br/>
              <w:t>3.教師強調7～11歲是換牙階段，也是牙齒矯正的關鍵期。如果有咬合不正的問題，要儘早請教專業牙科醫師。</w:t>
            </w:r>
            <w:r w:rsidRPr="00F23485">
              <w:rPr>
                <w:rFonts w:ascii="新細明體" w:hAnsi="新細明體" w:hint="eastAsia"/>
                <w:bCs/>
                <w:sz w:val="16"/>
                <w:szCs w:val="16"/>
              </w:rPr>
              <w:br/>
              <w:t>活動二：認識牙齒的種類和功能</w:t>
            </w:r>
            <w:r w:rsidRPr="00F23485">
              <w:rPr>
                <w:rFonts w:ascii="新細明體" w:hAnsi="新細明體" w:hint="eastAsia"/>
                <w:bCs/>
                <w:sz w:val="16"/>
                <w:szCs w:val="16"/>
              </w:rPr>
              <w:br/>
              <w:t xml:space="preserve">1.請學生對著鏡子觀察自己的牙齒，並回答問題。 </w:t>
            </w:r>
            <w:r w:rsidRPr="00F23485">
              <w:rPr>
                <w:rFonts w:ascii="新細明體" w:hAnsi="新細明體" w:hint="eastAsia"/>
                <w:bCs/>
                <w:sz w:val="16"/>
                <w:szCs w:val="16"/>
              </w:rPr>
              <w:br/>
              <w:t>2.教師統整：乳齒、恆齒都很重要，要好好的保護和愛惜。</w:t>
            </w:r>
            <w:r w:rsidRPr="00F23485">
              <w:rPr>
                <w:rFonts w:ascii="新細明體" w:hAnsi="新細明體" w:hint="eastAsia"/>
                <w:bCs/>
                <w:sz w:val="16"/>
                <w:szCs w:val="16"/>
              </w:rPr>
              <w:br/>
              <w:t>活動三：示範清潔牙縫的方法</w:t>
            </w:r>
            <w:r w:rsidRPr="00F23485">
              <w:rPr>
                <w:rFonts w:ascii="新細明體" w:hAnsi="新細明體" w:hint="eastAsia"/>
                <w:bCs/>
                <w:sz w:val="16"/>
                <w:szCs w:val="16"/>
              </w:rPr>
              <w:br/>
              <w:t>1.教師說明使用牙線的方法。</w:t>
            </w:r>
            <w:r w:rsidRPr="00F23485">
              <w:rPr>
                <w:rFonts w:ascii="新細明體" w:hAnsi="新細明體" w:hint="eastAsia"/>
                <w:bCs/>
                <w:sz w:val="16"/>
                <w:szCs w:val="16"/>
              </w:rPr>
              <w:br/>
              <w:t>2.教師展示牙線並量取適當長度，兩手繃緊牙線，利用牙齒模型示範刮淨牙齒鄰接面的手勢和步驟。</w:t>
            </w:r>
            <w:r w:rsidRPr="00F23485">
              <w:rPr>
                <w:rFonts w:ascii="新細明體" w:hAnsi="新細明體" w:hint="eastAsia"/>
                <w:bCs/>
                <w:sz w:val="16"/>
                <w:szCs w:val="16"/>
              </w:rPr>
              <w:br/>
              <w:t>活動四：演練如何使用牙線潔牙</w:t>
            </w:r>
            <w:r w:rsidRPr="00F23485">
              <w:rPr>
                <w:rFonts w:ascii="新細明體" w:hAnsi="新細明體" w:hint="eastAsia"/>
                <w:bCs/>
                <w:sz w:val="16"/>
                <w:szCs w:val="16"/>
              </w:rPr>
              <w:br/>
              <w:t>1.請學生取用牙線，根據示範與說明對著鏡子實際演練，教師行間巡視指導。</w:t>
            </w:r>
            <w:r w:rsidRPr="00F23485">
              <w:rPr>
                <w:rFonts w:ascii="新細明體" w:hAnsi="新細明體" w:hint="eastAsia"/>
                <w:bCs/>
                <w:sz w:val="16"/>
                <w:szCs w:val="16"/>
              </w:rPr>
              <w:br/>
            </w:r>
            <w:r w:rsidRPr="00F23485">
              <w:rPr>
                <w:rFonts w:ascii="新細明體" w:hAnsi="新細明體" w:hint="eastAsia"/>
                <w:bCs/>
                <w:sz w:val="16"/>
                <w:szCs w:val="16"/>
              </w:rPr>
              <w:lastRenderedPageBreak/>
              <w:t>2.使用牙線潔牙後，請學生對著鏡子自我檢查齒縫是否刮除乾淨，待清潔完成後再以水漱口。</w:t>
            </w:r>
            <w:r w:rsidRPr="00F23485">
              <w:rPr>
                <w:rFonts w:ascii="新細明體" w:hAnsi="新細明體" w:hint="eastAsia"/>
                <w:bCs/>
                <w:sz w:val="16"/>
                <w:szCs w:val="16"/>
              </w:rPr>
              <w:br/>
              <w:t>3.請學生發表以牙線潔牙的感覺。</w:t>
            </w:r>
            <w:r w:rsidRPr="00F23485">
              <w:rPr>
                <w:rFonts w:ascii="新細明體" w:hAnsi="新細明體" w:hint="eastAsia"/>
                <w:bCs/>
                <w:sz w:val="16"/>
                <w:szCs w:val="16"/>
              </w:rPr>
              <w:br/>
              <w:t>4.教師鼓勵學生在日常生活中多加練習，動作才會更加熟練，並能藉此養成良好的潔牙習慣。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課堂問答</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sdt>
              <w:sdtPr>
                <w:tag w:val="goog_rdk_12"/>
                <w:id w:val="-2081974497"/>
              </w:sdtPr>
              <w:sdtContent>
                <w:r>
                  <w:rPr>
                    <w:rFonts w:ascii="Gungsuh" w:eastAsia="Gungsuh" w:hAnsi="Gungsuh" w:cs="Gungsuh"/>
                    <w:color w:val="767171"/>
                    <w:sz w:val="16"/>
                    <w:szCs w:val="16"/>
                  </w:rPr>
                  <w:t>1/01元旦放假</w:t>
                </w:r>
              </w:sdtContent>
            </w:sdt>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單元五、健康守護者</w:t>
            </w:r>
            <w:r w:rsidRPr="009575D2">
              <w:rPr>
                <w:rFonts w:ascii="新細明體" w:hAnsi="新細明體"/>
                <w:sz w:val="18"/>
                <w:szCs w:val="18"/>
              </w:rPr>
              <w:br/>
            </w:r>
            <w:r w:rsidRPr="009575D2">
              <w:rPr>
                <w:rFonts w:ascii="新細明體" w:hAnsi="新細明體" w:hint="eastAsia"/>
                <w:bCs/>
                <w:sz w:val="18"/>
                <w:szCs w:val="18"/>
              </w:rPr>
              <w:t>活動3流感追緝令</w:t>
            </w:r>
            <w:r w:rsidRPr="009575D2">
              <w:rPr>
                <w:rFonts w:ascii="新細明體" w:hAnsi="新細明體"/>
                <w:bCs/>
                <w:sz w:val="18"/>
                <w:szCs w:val="18"/>
              </w:rPr>
              <w:br/>
            </w:r>
            <w:r w:rsidRPr="009575D2">
              <w:rPr>
                <w:rFonts w:ascii="新細明體" w:hAnsi="新細明體" w:hint="eastAsia"/>
                <w:bCs/>
                <w:sz w:val="18"/>
                <w:szCs w:val="18"/>
              </w:rPr>
              <w:t>活動4探索過敏</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003366"/>
                <w:sz w:val="18"/>
                <w:szCs w:val="18"/>
              </w:rPr>
              <w:t>【家庭】</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4D1C28">
                <w:rPr>
                  <w:rFonts w:ascii="新細明體" w:hAnsi="新細明體"/>
                </w:rPr>
                <w:t>7</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活動3流感追緝令</w:t>
            </w:r>
            <w:r w:rsidRPr="00F23485">
              <w:rPr>
                <w:rFonts w:ascii="新細明體" w:hAnsi="新細明體" w:hint="eastAsia"/>
                <w:bCs/>
                <w:sz w:val="16"/>
                <w:szCs w:val="16"/>
              </w:rPr>
              <w:br/>
              <w:t>1.認識流感及新型流感的傳染途徑和預防方法。</w:t>
            </w:r>
            <w:r w:rsidRPr="00F23485">
              <w:rPr>
                <w:rFonts w:ascii="新細明體" w:hAnsi="新細明體" w:hint="eastAsia"/>
                <w:bCs/>
                <w:sz w:val="16"/>
                <w:szCs w:val="16"/>
              </w:rPr>
              <w:br/>
              <w:t>2.罹患流感、感冒時能做好自主管理與自我照護。</w:t>
            </w:r>
            <w:r w:rsidRPr="00F23485">
              <w:rPr>
                <w:rFonts w:ascii="新細明體" w:hAnsi="新細明體" w:hint="eastAsia"/>
                <w:bCs/>
                <w:sz w:val="16"/>
                <w:szCs w:val="16"/>
              </w:rPr>
              <w:br/>
              <w:t>活動4探索過敏</w:t>
            </w:r>
            <w:r w:rsidRPr="00F23485">
              <w:rPr>
                <w:rFonts w:ascii="新細明體" w:hAnsi="新細明體" w:hint="eastAsia"/>
                <w:bCs/>
                <w:sz w:val="16"/>
                <w:szCs w:val="16"/>
              </w:rPr>
              <w:br/>
              <w:t>1.認識過敏的原因及常見症狀。</w:t>
            </w:r>
            <w:r w:rsidRPr="00F23485">
              <w:rPr>
                <w:rFonts w:ascii="新細明體" w:hAnsi="新細明體" w:hint="eastAsia"/>
                <w:bCs/>
                <w:sz w:val="16"/>
                <w:szCs w:val="16"/>
              </w:rPr>
              <w:br/>
              <w:t>2.學習過敏的照顧方式。</w:t>
            </w:r>
            <w:r w:rsidRPr="00F23485">
              <w:rPr>
                <w:rFonts w:ascii="新細明體" w:hAnsi="新細明體" w:hint="eastAsia"/>
                <w:bCs/>
                <w:sz w:val="16"/>
                <w:szCs w:val="16"/>
              </w:rPr>
              <w:br/>
              <w:t>3.能說出避免引發過敏的方法。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活動3流感追緝令</w:t>
            </w:r>
            <w:r w:rsidRPr="00F23485">
              <w:rPr>
                <w:rFonts w:ascii="新細明體" w:hAnsi="新細明體" w:hint="eastAsia"/>
                <w:bCs/>
                <w:sz w:val="16"/>
                <w:szCs w:val="16"/>
              </w:rPr>
              <w:br/>
              <w:t>活動一：分享感冒經驗</w:t>
            </w:r>
            <w:r w:rsidRPr="00F23485">
              <w:rPr>
                <w:rFonts w:ascii="新細明體" w:hAnsi="新細明體" w:hint="eastAsia"/>
                <w:bCs/>
                <w:sz w:val="16"/>
                <w:szCs w:val="16"/>
              </w:rPr>
              <w:br/>
              <w:t>1.請學生回憶感冒的經驗，分享當時的症狀、處理方式，並推測造成感冒的可能原因。</w:t>
            </w:r>
            <w:r w:rsidRPr="00F23485">
              <w:rPr>
                <w:rFonts w:ascii="新細明體" w:hAnsi="新細明體" w:hint="eastAsia"/>
                <w:bCs/>
                <w:sz w:val="16"/>
                <w:szCs w:val="16"/>
              </w:rPr>
              <w:br/>
              <w:t>2.教師說明流行性感冒和一般感冒的異同。</w:t>
            </w:r>
            <w:r w:rsidRPr="00F23485">
              <w:rPr>
                <w:rFonts w:ascii="新細明體" w:hAnsi="新細明體" w:hint="eastAsia"/>
                <w:bCs/>
                <w:sz w:val="16"/>
                <w:szCs w:val="16"/>
              </w:rPr>
              <w:br/>
              <w:t>活動二：流感常識搶答</w:t>
            </w:r>
            <w:r w:rsidRPr="00F23485">
              <w:rPr>
                <w:rFonts w:ascii="新細明體" w:hAnsi="新細明體" w:hint="eastAsia"/>
                <w:bCs/>
                <w:sz w:val="16"/>
                <w:szCs w:val="16"/>
              </w:rPr>
              <w:br/>
              <w:t>1.教師將全班分成兩組進行搶答遊戲。</w:t>
            </w:r>
            <w:r w:rsidRPr="00F23485">
              <w:rPr>
                <w:rFonts w:ascii="新細明體" w:hAnsi="新細明體" w:hint="eastAsia"/>
                <w:bCs/>
                <w:sz w:val="16"/>
                <w:szCs w:val="16"/>
              </w:rPr>
              <w:br/>
              <w:t>2.教師嘉獎優勝組別，並鼓勵學生多充實相關知識，才能做好預防措施。</w:t>
            </w:r>
            <w:r w:rsidRPr="00F23485">
              <w:rPr>
                <w:rFonts w:ascii="新細明體" w:hAnsi="新細明體" w:hint="eastAsia"/>
                <w:bCs/>
                <w:sz w:val="16"/>
                <w:szCs w:val="16"/>
              </w:rPr>
              <w:br/>
              <w:t>活動三：討論自我管理及照護方法</w:t>
            </w:r>
            <w:r w:rsidRPr="00F23485">
              <w:rPr>
                <w:rFonts w:ascii="新細明體" w:hAnsi="新細明體" w:hint="eastAsia"/>
                <w:bCs/>
                <w:sz w:val="16"/>
                <w:szCs w:val="16"/>
              </w:rPr>
              <w:br/>
              <w:t>1.針對「得了流感應不應該上學？」進行澄清問答。</w:t>
            </w:r>
            <w:r w:rsidRPr="00F23485">
              <w:rPr>
                <w:rFonts w:ascii="新細明體" w:hAnsi="新細明體" w:hint="eastAsia"/>
                <w:bCs/>
                <w:sz w:val="16"/>
                <w:szCs w:val="16"/>
              </w:rPr>
              <w:br/>
              <w:t>2.教師說明罹患流感、感冒的自主管</w:t>
            </w:r>
            <w:r w:rsidRPr="00F23485">
              <w:rPr>
                <w:rFonts w:ascii="新細明體" w:hAnsi="新細明體" w:hint="eastAsia"/>
                <w:bCs/>
                <w:sz w:val="16"/>
                <w:szCs w:val="16"/>
              </w:rPr>
              <w:lastRenderedPageBreak/>
              <w:t>理及自我照護方法。</w:t>
            </w:r>
            <w:r w:rsidRPr="00F23485">
              <w:rPr>
                <w:rFonts w:ascii="新細明體" w:hAnsi="新細明體" w:hint="eastAsia"/>
                <w:bCs/>
                <w:sz w:val="16"/>
                <w:szCs w:val="16"/>
              </w:rPr>
              <w:br/>
              <w:t>活動四：認識禽流感</w:t>
            </w:r>
            <w:r w:rsidRPr="00F23485">
              <w:rPr>
                <w:rFonts w:ascii="新細明體" w:hAnsi="新細明體" w:hint="eastAsia"/>
                <w:bCs/>
                <w:sz w:val="16"/>
                <w:szCs w:val="16"/>
              </w:rPr>
              <w:br/>
              <w:t>1.教師說明：有些禽鳥類的流感病毒像H5N1、H7N9也會傳染人類，成為新型流感。新型流感除了藉由接觸帶有病毒的禽鳥類及其糞便而傳染外，還會透過飛沫傳染由人傳人。</w:t>
            </w:r>
            <w:r w:rsidRPr="00F23485">
              <w:rPr>
                <w:rFonts w:ascii="新細明體" w:hAnsi="新細明體" w:hint="eastAsia"/>
                <w:bCs/>
                <w:sz w:val="16"/>
                <w:szCs w:val="16"/>
              </w:rPr>
              <w:br/>
              <w:t>2.師生共同討論禽流感的預防方法。</w:t>
            </w:r>
            <w:r w:rsidRPr="00F23485">
              <w:rPr>
                <w:rFonts w:ascii="新細明體" w:hAnsi="新細明體" w:hint="eastAsia"/>
                <w:bCs/>
                <w:sz w:val="16"/>
                <w:szCs w:val="16"/>
              </w:rPr>
              <w:br/>
              <w:t>活動五：進行防疫大作戰遊戲</w:t>
            </w:r>
            <w:r w:rsidRPr="00F23485">
              <w:rPr>
                <w:rFonts w:ascii="新細明體" w:hAnsi="新細明體" w:hint="eastAsia"/>
                <w:bCs/>
                <w:sz w:val="16"/>
                <w:szCs w:val="16"/>
              </w:rPr>
              <w:br/>
              <w:t>1.教師說明遊戲規則。</w:t>
            </w:r>
            <w:r w:rsidRPr="00F23485">
              <w:rPr>
                <w:rFonts w:ascii="新細明體" w:hAnsi="新細明體" w:hint="eastAsia"/>
                <w:bCs/>
                <w:sz w:val="16"/>
                <w:szCs w:val="16"/>
              </w:rPr>
              <w:br/>
              <w:t>2.遊戲結束後，請學生發表在過程中學到哪些預防疾病的方法。</w:t>
            </w:r>
            <w:r w:rsidRPr="00F23485">
              <w:rPr>
                <w:rFonts w:ascii="新細明體" w:hAnsi="新細明體" w:hint="eastAsia"/>
                <w:bCs/>
                <w:sz w:val="16"/>
                <w:szCs w:val="16"/>
              </w:rPr>
              <w:br/>
              <w:t>3.教師統整學生的意見並進行補充說明。</w:t>
            </w:r>
            <w:r w:rsidRPr="00F23485">
              <w:rPr>
                <w:rFonts w:ascii="新細明體" w:hAnsi="新細明體" w:hint="eastAsia"/>
                <w:bCs/>
                <w:sz w:val="16"/>
                <w:szCs w:val="16"/>
              </w:rPr>
              <w:br/>
              <w:t>活動4探索過敏</w:t>
            </w:r>
            <w:r w:rsidRPr="00F23485">
              <w:rPr>
                <w:rFonts w:ascii="新細明體" w:hAnsi="新細明體" w:hint="eastAsia"/>
                <w:bCs/>
                <w:sz w:val="16"/>
                <w:szCs w:val="16"/>
              </w:rPr>
              <w:br/>
              <w:t>活動一：分享過敏經驗</w:t>
            </w:r>
            <w:r w:rsidRPr="00F23485">
              <w:rPr>
                <w:rFonts w:ascii="新細明體" w:hAnsi="新細明體" w:hint="eastAsia"/>
                <w:bCs/>
                <w:sz w:val="16"/>
                <w:szCs w:val="16"/>
              </w:rPr>
              <w:br/>
              <w:t>1.教師調查班上罹患過敏的學生，並請他們發表相關經驗。</w:t>
            </w:r>
            <w:r w:rsidRPr="00F23485">
              <w:rPr>
                <w:rFonts w:ascii="新細明體" w:hAnsi="新細明體" w:hint="eastAsia"/>
                <w:bCs/>
                <w:sz w:val="16"/>
                <w:szCs w:val="16"/>
              </w:rPr>
              <w:br/>
              <w:t>2.教師說明過敏的原因及常見症狀。</w:t>
            </w:r>
            <w:r w:rsidRPr="00F23485">
              <w:rPr>
                <w:rFonts w:ascii="新細明體" w:hAnsi="新細明體" w:hint="eastAsia"/>
                <w:bCs/>
                <w:sz w:val="16"/>
                <w:szCs w:val="16"/>
              </w:rPr>
              <w:br/>
              <w:t>3.請學生發表過敏帶給他們的感受，並提醒未患過敏者要對其展現關懷。</w:t>
            </w:r>
            <w:r w:rsidRPr="00F23485">
              <w:rPr>
                <w:rFonts w:ascii="新細明體" w:hAnsi="新細明體" w:hint="eastAsia"/>
                <w:bCs/>
                <w:sz w:val="16"/>
                <w:szCs w:val="16"/>
              </w:rPr>
              <w:br/>
              <w:t>活動二：探討過敏性氣喘的原因及照</w:t>
            </w:r>
            <w:r w:rsidRPr="00F23485">
              <w:rPr>
                <w:rFonts w:ascii="新細明體" w:hAnsi="新細明體" w:hint="eastAsia"/>
                <w:bCs/>
                <w:sz w:val="16"/>
                <w:szCs w:val="16"/>
              </w:rPr>
              <w:lastRenderedPageBreak/>
              <w:t>顧方法</w:t>
            </w:r>
            <w:r w:rsidRPr="00F23485">
              <w:rPr>
                <w:rFonts w:ascii="新細明體" w:hAnsi="新細明體" w:hint="eastAsia"/>
                <w:bCs/>
                <w:sz w:val="16"/>
                <w:szCs w:val="16"/>
              </w:rPr>
              <w:br/>
              <w:t>1.教師說明誘發過敏性氣喘的原因。</w:t>
            </w:r>
            <w:r w:rsidRPr="00F23485">
              <w:rPr>
                <w:rFonts w:ascii="新細明體" w:hAnsi="新細明體" w:hint="eastAsia"/>
                <w:bCs/>
                <w:sz w:val="16"/>
                <w:szCs w:val="16"/>
              </w:rPr>
              <w:br/>
              <w:t>2.請患有過敏性氣喘的學生發表自我照顧的方法。</w:t>
            </w:r>
            <w:r w:rsidRPr="00F23485">
              <w:rPr>
                <w:rFonts w:ascii="新細明體" w:hAnsi="新細明體" w:hint="eastAsia"/>
                <w:bCs/>
                <w:sz w:val="16"/>
                <w:szCs w:val="16"/>
              </w:rPr>
              <w:br/>
              <w:t>3.教師透過問答澄清有關過敏性氣喘的觀念。</w:t>
            </w:r>
            <w:r w:rsidRPr="00F23485">
              <w:rPr>
                <w:rFonts w:ascii="新細明體" w:hAnsi="新細明體" w:hint="eastAsia"/>
                <w:bCs/>
                <w:sz w:val="16"/>
                <w:szCs w:val="16"/>
              </w:rPr>
              <w:br/>
              <w:t>活動三：探討遠離過敏的方法</w:t>
            </w:r>
            <w:r w:rsidRPr="00F23485">
              <w:rPr>
                <w:rFonts w:ascii="新細明體" w:hAnsi="新細明體" w:hint="eastAsia"/>
                <w:bCs/>
                <w:sz w:val="16"/>
                <w:szCs w:val="16"/>
              </w:rPr>
              <w:br/>
              <w:t>1.教師說明常見的過敏原。</w:t>
            </w:r>
            <w:r w:rsidRPr="00F23485">
              <w:rPr>
                <w:rFonts w:ascii="新細明體" w:hAnsi="新細明體" w:hint="eastAsia"/>
                <w:bCs/>
                <w:sz w:val="16"/>
                <w:szCs w:val="16"/>
              </w:rPr>
              <w:br/>
              <w:t>2.請學生自由發表避免引發過敏的方法。</w:t>
            </w:r>
            <w:r w:rsidRPr="00F23485">
              <w:rPr>
                <w:rFonts w:ascii="新細明體" w:hAnsi="新細明體" w:hint="eastAsia"/>
                <w:bCs/>
                <w:sz w:val="16"/>
                <w:szCs w:val="16"/>
              </w:rPr>
              <w:br/>
              <w:t>3.教師統整學生的意見並進行補充說明。</w:t>
            </w:r>
            <w:r w:rsidRPr="00F23485">
              <w:rPr>
                <w:rFonts w:ascii="新細明體" w:hAnsi="新細明體" w:hint="eastAsia"/>
                <w:bCs/>
                <w:sz w:val="16"/>
                <w:szCs w:val="16"/>
              </w:rPr>
              <w:br/>
              <w:t>活動四：探討過敏自我照顧方法</w:t>
            </w:r>
            <w:r w:rsidRPr="00F23485">
              <w:rPr>
                <w:rFonts w:ascii="新細明體" w:hAnsi="新細明體" w:hint="eastAsia"/>
                <w:bCs/>
                <w:sz w:val="16"/>
                <w:szCs w:val="16"/>
              </w:rPr>
              <w:br/>
              <w:t>1.教師說明透過過敏原檢測，可以找出自己對哪些東西過敏。</w:t>
            </w:r>
            <w:r w:rsidRPr="00F23485">
              <w:rPr>
                <w:rFonts w:ascii="新細明體" w:hAnsi="新細明體" w:hint="eastAsia"/>
                <w:bCs/>
                <w:sz w:val="16"/>
                <w:szCs w:val="16"/>
              </w:rPr>
              <w:br/>
              <w:t>2.教師透過問答澄清有關過敏自我照顧的觀念。</w:t>
            </w:r>
            <w:r w:rsidRPr="00F23485">
              <w:rPr>
                <w:rFonts w:ascii="新細明體" w:hAnsi="新細明體" w:hint="eastAsia"/>
                <w:bCs/>
                <w:sz w:val="16"/>
                <w:szCs w:val="16"/>
              </w:rPr>
              <w:br/>
              <w:t>3.請患有過敏的學生發表自我照顧的方法。</w:t>
            </w:r>
            <w:r w:rsidRPr="00F23485">
              <w:rPr>
                <w:rFonts w:ascii="新細明體" w:hAnsi="新細明體" w:hint="eastAsia"/>
                <w:bCs/>
                <w:sz w:val="16"/>
                <w:szCs w:val="16"/>
              </w:rPr>
              <w:br/>
              <w:t>4.教師統整：要避免過敏發作，除了不接觸過敏原，耐心接受治療之外，對過敏也要有正確的認知，才能做好身體保健。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觀察評量</w:t>
            </w:r>
            <w:r w:rsidRPr="004D1C28">
              <w:rPr>
                <w:rFonts w:ascii="新細明體" w:hAnsi="新細明體" w:hint="eastAsia"/>
                <w:bCs/>
              </w:rPr>
              <w:br/>
              <w:t>自我評量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發表</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單元五、健康守護者</w:t>
            </w:r>
            <w:r w:rsidRPr="009575D2">
              <w:rPr>
                <w:rFonts w:ascii="新細明體" w:hAnsi="新細明體"/>
                <w:sz w:val="18"/>
                <w:szCs w:val="18"/>
              </w:rPr>
              <w:br/>
            </w:r>
            <w:r w:rsidRPr="009575D2">
              <w:rPr>
                <w:rFonts w:ascii="新細明體" w:hAnsi="新細明體" w:hint="eastAsia"/>
                <w:bCs/>
                <w:sz w:val="18"/>
                <w:szCs w:val="18"/>
              </w:rPr>
              <w:t>活動5就醫停看聽</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003366"/>
                <w:sz w:val="18"/>
                <w:szCs w:val="18"/>
              </w:rPr>
              <w:t>【家庭】</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1"/>
                <w:attr w:name="Year" w:val="2003"/>
              </w:smartTagPr>
              <w:r w:rsidRPr="009575D2">
                <w:rPr>
                  <w:rFonts w:ascii="新細明體" w:hAnsi="新細明體"/>
                  <w:bCs/>
                  <w:sz w:val="18"/>
                  <w:szCs w:val="18"/>
                </w:rPr>
                <w:t>3-</w:t>
              </w:r>
              <w:r w:rsidRPr="009575D2">
                <w:rPr>
                  <w:rFonts w:ascii="新細明體" w:hAnsi="新細明體" w:hint="eastAsia"/>
                  <w:bCs/>
                  <w:sz w:val="18"/>
                  <w:szCs w:val="18"/>
                </w:rPr>
                <w:t>1</w:t>
              </w:r>
              <w:r w:rsidRPr="009575D2">
                <w:rPr>
                  <w:rFonts w:ascii="新細明體" w:hAnsi="新細明體"/>
                  <w:bCs/>
                  <w:sz w:val="18"/>
                  <w:szCs w:val="18"/>
                </w:rPr>
                <w:t>-3</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7"/>
              </w:smartTagPr>
              <w:r w:rsidRPr="004D1C28">
                <w:rPr>
                  <w:rFonts w:ascii="新細明體" w:hAnsi="新細明體"/>
                </w:rPr>
                <w:t>7</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7</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1.能選擇正確的就醫途徑。</w:t>
            </w:r>
            <w:r w:rsidRPr="00F23485">
              <w:rPr>
                <w:rFonts w:ascii="新細明體" w:hAnsi="新細明體" w:hint="eastAsia"/>
                <w:bCs/>
                <w:sz w:val="16"/>
                <w:szCs w:val="16"/>
              </w:rPr>
              <w:br/>
              <w:t>2.了解就醫時應有的權利和義務。</w:t>
            </w:r>
            <w:r w:rsidRPr="00F23485">
              <w:rPr>
                <w:rFonts w:ascii="新細明體" w:hAnsi="新細明體" w:hint="eastAsia"/>
                <w:bCs/>
                <w:sz w:val="16"/>
                <w:szCs w:val="16"/>
              </w:rPr>
              <w:br/>
              <w:t>3.認識全民健康保險。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活動一：選擇正確的就醫途徑</w:t>
            </w:r>
            <w:r w:rsidRPr="00F23485">
              <w:rPr>
                <w:rFonts w:ascii="新細明體" w:hAnsi="新細明體" w:hint="eastAsia"/>
                <w:bCs/>
                <w:sz w:val="16"/>
                <w:szCs w:val="16"/>
              </w:rPr>
              <w:br/>
              <w:t>1.教師調查班上學生在生病時的處理方法。</w:t>
            </w:r>
            <w:r w:rsidRPr="00F23485">
              <w:rPr>
                <w:rFonts w:ascii="新細明體" w:hAnsi="新細明體" w:hint="eastAsia"/>
                <w:bCs/>
                <w:sz w:val="16"/>
                <w:szCs w:val="16"/>
              </w:rPr>
              <w:br/>
              <w:t>2.請曾經用過喝符水、收驚等民俗療法的學生分享經驗。</w:t>
            </w:r>
            <w:r w:rsidRPr="00F23485">
              <w:rPr>
                <w:rFonts w:ascii="新細明體" w:hAnsi="新細明體" w:hint="eastAsia"/>
                <w:bCs/>
                <w:sz w:val="16"/>
                <w:szCs w:val="16"/>
              </w:rPr>
              <w:br/>
              <w:t>3.教師說明民俗療法的療效長久以來一直有許多可議之處，對於民俗療法的規定，衛生福利部有以下公告：</w:t>
            </w:r>
            <w:r w:rsidRPr="00F23485">
              <w:rPr>
                <w:rFonts w:ascii="新細明體" w:hAnsi="新細明體" w:hint="eastAsia"/>
                <w:bCs/>
                <w:sz w:val="16"/>
                <w:szCs w:val="16"/>
              </w:rPr>
              <w:br/>
              <w:t>（1）以傳統方法外敷膏藥或外敷生草藥的習用方式，但不涉及接骨或交付內服藥物。</w:t>
            </w:r>
            <w:r w:rsidRPr="00F23485">
              <w:rPr>
                <w:rFonts w:ascii="新細明體" w:hAnsi="新細明體" w:hint="eastAsia"/>
                <w:bCs/>
                <w:sz w:val="16"/>
                <w:szCs w:val="16"/>
              </w:rPr>
              <w:br/>
              <w:t>（2）以傳統的指壓、刮痧、收驚、神符等方式，對人體疾病的處置行為，但未使用藥品。</w:t>
            </w:r>
            <w:r w:rsidRPr="00F23485">
              <w:rPr>
                <w:rFonts w:ascii="新細明體" w:hAnsi="新細明體" w:hint="eastAsia"/>
                <w:bCs/>
                <w:sz w:val="16"/>
                <w:szCs w:val="16"/>
              </w:rPr>
              <w:br/>
              <w:t>4.教師統整：民俗療法不列入正規的醫療管理範圍，為了個人健康著想，還是到立案的醫療院所就醫為宜。</w:t>
            </w:r>
            <w:r w:rsidRPr="00F23485">
              <w:rPr>
                <w:rFonts w:ascii="新細明體" w:hAnsi="新細明體" w:hint="eastAsia"/>
                <w:bCs/>
                <w:sz w:val="16"/>
                <w:szCs w:val="16"/>
              </w:rPr>
              <w:br/>
              <w:t>活動二：探討正確就醫的重要性</w:t>
            </w:r>
            <w:r w:rsidRPr="00F23485">
              <w:rPr>
                <w:rFonts w:ascii="新細明體" w:hAnsi="新細明體" w:hint="eastAsia"/>
                <w:bCs/>
                <w:sz w:val="16"/>
                <w:szCs w:val="16"/>
              </w:rPr>
              <w:br/>
              <w:t>1.請學生自由發表生病未正確就醫可能造成哪些後果。</w:t>
            </w:r>
            <w:r w:rsidRPr="00F23485">
              <w:rPr>
                <w:rFonts w:ascii="新細明體" w:hAnsi="新細明體" w:hint="eastAsia"/>
                <w:bCs/>
                <w:sz w:val="16"/>
                <w:szCs w:val="16"/>
              </w:rPr>
              <w:br/>
              <w:t>2.教師以實例或課本上的例子，說明生病時誤信偏方可能延誤治療時機、危害身體健康甚至</w:t>
            </w:r>
            <w:r w:rsidRPr="00F23485">
              <w:rPr>
                <w:rFonts w:ascii="新細明體" w:hAnsi="新細明體" w:hint="eastAsia"/>
                <w:bCs/>
                <w:sz w:val="16"/>
                <w:szCs w:val="16"/>
              </w:rPr>
              <w:lastRenderedPageBreak/>
              <w:t>生命安全等。</w:t>
            </w:r>
            <w:r w:rsidRPr="00F23485">
              <w:rPr>
                <w:rFonts w:ascii="新細明體" w:hAnsi="新細明體" w:hint="eastAsia"/>
                <w:bCs/>
                <w:sz w:val="16"/>
                <w:szCs w:val="16"/>
              </w:rPr>
              <w:br/>
              <w:t>3.教師統整：生病時應該依循正確管道就醫，以免延誤病情。</w:t>
            </w:r>
            <w:r w:rsidRPr="00F23485">
              <w:rPr>
                <w:rFonts w:ascii="新細明體" w:hAnsi="新細明體" w:hint="eastAsia"/>
                <w:bCs/>
                <w:sz w:val="16"/>
                <w:szCs w:val="16"/>
              </w:rPr>
              <w:br/>
              <w:t>活動三：討論如何選擇合格的醫療院所</w:t>
            </w:r>
            <w:r w:rsidRPr="00F23485">
              <w:rPr>
                <w:rFonts w:ascii="新細明體" w:hAnsi="新細明體" w:hint="eastAsia"/>
                <w:bCs/>
                <w:sz w:val="16"/>
                <w:szCs w:val="16"/>
              </w:rPr>
              <w:br/>
              <w:t>1.教師說明如何選擇合格的醫療院所。</w:t>
            </w:r>
            <w:r w:rsidRPr="00F23485">
              <w:rPr>
                <w:rFonts w:ascii="新細明體" w:hAnsi="新細明體" w:hint="eastAsia"/>
                <w:bCs/>
                <w:sz w:val="16"/>
                <w:szCs w:val="16"/>
              </w:rPr>
              <w:br/>
              <w:t>2.教師強調：為了不延誤治療時機，生病時應盡速找</w:t>
            </w:r>
            <w:smartTag w:uri="urn:schemas-microsoft-com:office:smarttags" w:element="PersonName">
              <w:smartTagPr>
                <w:attr w:name="ProductID" w:val="家庭"/>
              </w:smartTagPr>
              <w:r w:rsidRPr="00F23485">
                <w:rPr>
                  <w:rFonts w:ascii="新細明體" w:hAnsi="新細明體" w:hint="eastAsia"/>
                  <w:bCs/>
                  <w:sz w:val="16"/>
                  <w:szCs w:val="16"/>
                </w:rPr>
                <w:t>家庭</w:t>
              </w:r>
            </w:smartTag>
            <w:r w:rsidRPr="00F23485">
              <w:rPr>
                <w:rFonts w:ascii="新細明體" w:hAnsi="新細明體" w:hint="eastAsia"/>
                <w:bCs/>
                <w:sz w:val="16"/>
                <w:szCs w:val="16"/>
              </w:rPr>
              <w:t>醫師，或是到社區診所就診，詳細</w:t>
            </w:r>
            <w:smartTag w:uri="urn:schemas-microsoft-com:office:smarttags" w:element="PersonName">
              <w:smartTagPr>
                <w:attr w:name="ProductID" w:val="向"/>
              </w:smartTagPr>
              <w:r w:rsidRPr="00F23485">
                <w:rPr>
                  <w:rFonts w:ascii="新細明體" w:hAnsi="新細明體" w:hint="eastAsia"/>
                  <w:bCs/>
                  <w:sz w:val="16"/>
                  <w:szCs w:val="16"/>
                </w:rPr>
                <w:t>向</w:t>
              </w:r>
            </w:smartTag>
            <w:r w:rsidRPr="00F23485">
              <w:rPr>
                <w:rFonts w:ascii="新細明體" w:hAnsi="新細明體" w:hint="eastAsia"/>
                <w:bCs/>
                <w:sz w:val="16"/>
                <w:szCs w:val="16"/>
              </w:rPr>
              <w:t>醫師說明病情，並遵照醫囑正確用藥，才能讓病情好轉，早日恢復健康。</w:t>
            </w:r>
            <w:r w:rsidRPr="00F23485">
              <w:rPr>
                <w:rFonts w:ascii="新細明體" w:hAnsi="新細明體" w:hint="eastAsia"/>
                <w:bCs/>
                <w:sz w:val="16"/>
                <w:szCs w:val="16"/>
              </w:rPr>
              <w:br/>
              <w:t>活動四：搜尋健康相關資訊</w:t>
            </w:r>
            <w:r w:rsidRPr="00F23485">
              <w:rPr>
                <w:rFonts w:ascii="新細明體" w:hAnsi="新細明體" w:hint="eastAsia"/>
                <w:bCs/>
                <w:sz w:val="16"/>
                <w:szCs w:val="16"/>
              </w:rPr>
              <w:br/>
              <w:t>1.教師說明為了更清楚就醫的權利與義務，可以上網蒐集相關的健康資訊。</w:t>
            </w:r>
            <w:r w:rsidRPr="00F23485">
              <w:rPr>
                <w:rFonts w:ascii="新細明體" w:hAnsi="新細明體" w:hint="eastAsia"/>
                <w:bCs/>
                <w:sz w:val="16"/>
                <w:szCs w:val="16"/>
              </w:rPr>
              <w:br/>
              <w:t>2.教師統整：健康資訊與服務的來源很多，若能正確運用不但可以增加保健知識，還能為自己和家人的健康把關。</w:t>
            </w:r>
            <w:r w:rsidRPr="00F23485">
              <w:rPr>
                <w:rFonts w:ascii="新細明體" w:hAnsi="新細明體" w:hint="eastAsia"/>
                <w:bCs/>
                <w:sz w:val="16"/>
                <w:szCs w:val="16"/>
              </w:rPr>
              <w:br/>
              <w:t>活動五：討論全民健康保險的精神</w:t>
            </w:r>
            <w:r w:rsidRPr="00F23485">
              <w:rPr>
                <w:rFonts w:ascii="新細明體" w:hAnsi="新細明體" w:hint="eastAsia"/>
                <w:bCs/>
                <w:sz w:val="16"/>
                <w:szCs w:val="16"/>
              </w:rPr>
              <w:br/>
              <w:t>1.教師取出健保卡，詢問學生是否有自己的健保卡？</w:t>
            </w:r>
            <w:r w:rsidRPr="00F23485">
              <w:rPr>
                <w:rFonts w:ascii="新細明體" w:hAnsi="新細明體" w:hint="eastAsia"/>
                <w:bCs/>
                <w:sz w:val="16"/>
                <w:szCs w:val="16"/>
              </w:rPr>
              <w:br/>
              <w:t>2.教師說明全民健保是每一個國民從</w:t>
            </w:r>
            <w:r w:rsidRPr="00F23485">
              <w:rPr>
                <w:rFonts w:ascii="新細明體" w:hAnsi="新細明體" w:hint="eastAsia"/>
                <w:bCs/>
                <w:sz w:val="16"/>
                <w:szCs w:val="16"/>
              </w:rPr>
              <w:lastRenderedPageBreak/>
              <w:t>出生開始都要參加的保險，平時大家按照規定繳納健保費，萬一生病就能得到醫療照顧，減輕就醫時的財務負擔。</w:t>
            </w:r>
            <w:r w:rsidRPr="00F23485">
              <w:rPr>
                <w:rFonts w:ascii="新細明體" w:hAnsi="新細明體" w:hint="eastAsia"/>
                <w:bCs/>
                <w:sz w:val="16"/>
                <w:szCs w:val="16"/>
              </w:rPr>
              <w:br/>
              <w:t>3.教師說明健保的精神。</w:t>
            </w:r>
            <w:r w:rsidRPr="00F23485">
              <w:rPr>
                <w:rFonts w:ascii="新細明體" w:hAnsi="新細明體" w:hint="eastAsia"/>
                <w:bCs/>
                <w:sz w:val="16"/>
                <w:szCs w:val="16"/>
              </w:rPr>
              <w:br/>
              <w:t>4.教師強調珍惜健保的重要觀念。</w:t>
            </w:r>
            <w:r w:rsidRPr="00F23485">
              <w:rPr>
                <w:rFonts w:ascii="新細明體" w:hAnsi="新細明體" w:hint="eastAsia"/>
                <w:bCs/>
                <w:sz w:val="16"/>
                <w:szCs w:val="16"/>
              </w:rPr>
              <w:br/>
              <w:t>5.教師統整：平日注意預防保健，按時繳交健保費，好好珍惜健保醫療資源，是健康的好國民應盡的義務。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觀察評量</w:t>
            </w:r>
            <w:r w:rsidRPr="004D1C28">
              <w:rPr>
                <w:rFonts w:ascii="新細明體" w:hAnsi="新細明體" w:hint="eastAsia"/>
                <w:bCs/>
              </w:rPr>
              <w:br/>
              <w:t>發表</w:t>
            </w:r>
            <w:r w:rsidRPr="004D1C28">
              <w:rPr>
                <w:rFonts w:ascii="新細明體" w:hAnsi="新細明體"/>
                <w:bCs/>
              </w:rPr>
              <w:br/>
            </w:r>
            <w:r w:rsidRPr="004D1C28">
              <w:rPr>
                <w:rFonts w:ascii="新細明體" w:hAnsi="新細明體" w:hint="eastAsia"/>
                <w:bCs/>
              </w:rPr>
              <w:t>課堂問答</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sdt>
              <w:sdtPr>
                <w:tag w:val="goog_rdk_13"/>
                <w:id w:val="-419557413"/>
              </w:sdtPr>
              <w:sdtContent>
                <w:r>
                  <w:rPr>
                    <w:rFonts w:ascii="Gungsuh" w:eastAsia="Gungsuh" w:hAnsi="Gungsuh" w:cs="Gungsuh"/>
                    <w:color w:val="767171"/>
                    <w:sz w:val="16"/>
                    <w:szCs w:val="16"/>
                  </w:rPr>
                  <w:t>1/13、1/14期末評量</w:t>
                </w:r>
              </w:sdtContent>
            </w:sdt>
          </w:p>
          <w:p w:rsidR="002C21B6" w:rsidRDefault="002C21B6" w:rsidP="002C21B6">
            <w:pPr>
              <w:rPr>
                <w:color w:val="767171"/>
                <w:sz w:val="16"/>
                <w:szCs w:val="16"/>
              </w:rPr>
            </w:pPr>
            <w:sdt>
              <w:sdtPr>
                <w:tag w:val="goog_rdk_14"/>
                <w:id w:val="-1668239665"/>
              </w:sdtPr>
              <w:sdtContent>
                <w:r>
                  <w:rPr>
                    <w:rFonts w:ascii="Gungsuh" w:eastAsia="Gungsuh" w:hAnsi="Gungsuh" w:cs="Gungsuh"/>
                    <w:color w:val="767171"/>
                    <w:sz w:val="16"/>
                    <w:szCs w:val="16"/>
                  </w:rPr>
                  <w:t>1/15新春揮毫</w:t>
                </w:r>
              </w:sdtContent>
            </w:sdt>
          </w:p>
        </w:tc>
      </w:tr>
      <w:tr w:rsidR="002C21B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2C21B6" w:rsidRDefault="002C21B6" w:rsidP="002C21B6">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bCs/>
                <w:sz w:val="18"/>
                <w:szCs w:val="18"/>
              </w:rPr>
            </w:pPr>
            <w:r w:rsidRPr="009575D2">
              <w:rPr>
                <w:rFonts w:ascii="新細明體" w:hAnsi="新細明體" w:hint="eastAsia"/>
                <w:bCs/>
                <w:sz w:val="18"/>
                <w:szCs w:val="18"/>
              </w:rPr>
              <w:t>單元六、防災小尖兵</w:t>
            </w:r>
            <w:r w:rsidRPr="009575D2">
              <w:rPr>
                <w:rFonts w:ascii="新細明體" w:hAnsi="新細明體"/>
                <w:sz w:val="18"/>
                <w:szCs w:val="18"/>
              </w:rPr>
              <w:br/>
            </w:r>
            <w:r w:rsidRPr="009575D2">
              <w:rPr>
                <w:rFonts w:ascii="新細明體" w:hAnsi="新細明體" w:hint="eastAsia"/>
                <w:bCs/>
                <w:sz w:val="18"/>
                <w:szCs w:val="18"/>
              </w:rPr>
              <w:t>活動1事故傷害知多少</w:t>
            </w:r>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9966FF"/>
                <w:sz w:val="18"/>
                <w:szCs w:val="18"/>
              </w:rPr>
              <w:t>【生涯規劃】</w:t>
            </w:r>
          </w:p>
          <w:p w:rsidR="002C21B6" w:rsidRPr="009575D2" w:rsidRDefault="002C21B6" w:rsidP="002C21B6">
            <w:pPr>
              <w:spacing w:line="0" w:lineRule="atLeast"/>
              <w:ind w:hanging="2"/>
              <w:rPr>
                <w:rFonts w:ascii="新細明體" w:hAnsi="新細明體"/>
                <w:bCs/>
                <w:sz w:val="18"/>
                <w:szCs w:val="18"/>
              </w:rPr>
            </w:pPr>
            <w:smartTag w:uri="urn:schemas-microsoft-com:office:smarttags" w:element="chsdate">
              <w:smartTagPr>
                <w:attr w:name="IsROCDate" w:val="False"/>
                <w:attr w:name="IsLunarDate" w:val="False"/>
                <w:attr w:name="Day" w:val="3"/>
                <w:attr w:name="Month" w:val="2"/>
                <w:attr w:name="Year" w:val="2003"/>
              </w:smartTagPr>
              <w:r w:rsidRPr="009575D2">
                <w:rPr>
                  <w:rFonts w:ascii="新細明體" w:hAnsi="新細明體" w:hint="eastAsia"/>
                  <w:bCs/>
                  <w:sz w:val="18"/>
                  <w:szCs w:val="18"/>
                </w:rPr>
                <w:t>3-2-3</w:t>
              </w:r>
            </w:smartTag>
          </w:p>
          <w:p w:rsidR="002C21B6" w:rsidRPr="009575D2" w:rsidRDefault="002C21B6" w:rsidP="002C21B6">
            <w:pPr>
              <w:spacing w:line="0" w:lineRule="atLeast"/>
              <w:ind w:hanging="2"/>
              <w:rPr>
                <w:rFonts w:ascii="新細明體" w:hAnsi="新細明體"/>
                <w:bCs/>
                <w:sz w:val="18"/>
                <w:szCs w:val="18"/>
              </w:rPr>
            </w:pPr>
            <w:r w:rsidRPr="009575D2">
              <w:rPr>
                <w:rFonts w:ascii="BiauKai" w:eastAsia="BiauKai" w:hAnsi="BiauKai" w:cs="BiauKai"/>
                <w:color w:val="FF6600"/>
                <w:sz w:val="18"/>
                <w:szCs w:val="18"/>
              </w:rPr>
              <w:t>【環境及海洋教育】</w:t>
            </w:r>
          </w:p>
          <w:p w:rsidR="002C21B6" w:rsidRPr="009575D2" w:rsidRDefault="002C21B6" w:rsidP="002C21B6">
            <w:pPr>
              <w:spacing w:line="0" w:lineRule="atLeast"/>
              <w:ind w:hanging="2"/>
              <w:rPr>
                <w:rFonts w:ascii="新細明體" w:hAnsi="新細明體" w:cs="新細明體"/>
                <w:sz w:val="18"/>
                <w:szCs w:val="18"/>
              </w:rPr>
            </w:pPr>
            <w:smartTag w:uri="urn:schemas-microsoft-com:office:smarttags" w:element="chsdate">
              <w:smartTagPr>
                <w:attr w:name="IsROCDate" w:val="False"/>
                <w:attr w:name="IsLunarDate" w:val="False"/>
                <w:attr w:name="Day" w:val="2"/>
                <w:attr w:name="Month" w:val="2"/>
                <w:attr w:name="Year" w:val="2004"/>
              </w:smartTagPr>
              <w:r w:rsidRPr="009575D2">
                <w:rPr>
                  <w:rFonts w:ascii="新細明體" w:hAnsi="新細明體" w:hint="eastAsia"/>
                  <w:bCs/>
                  <w:sz w:val="18"/>
                  <w:szCs w:val="18"/>
                </w:rPr>
                <w:t>4-2-2</w:t>
              </w:r>
            </w:smartTag>
          </w:p>
        </w:tc>
        <w:tc>
          <w:tcPr>
            <w:tcW w:w="591" w:type="dxa"/>
            <w:tcBorders>
              <w:top w:val="single" w:sz="8" w:space="0" w:color="000000"/>
              <w:left w:val="single" w:sz="8" w:space="0" w:color="000000"/>
              <w:bottom w:val="single" w:sz="8" w:space="0" w:color="000000"/>
              <w:right w:val="single" w:sz="8" w:space="0" w:color="000000"/>
            </w:tcBorders>
          </w:tcPr>
          <w:p w:rsidR="002C21B6" w:rsidRDefault="002C21B6" w:rsidP="002C21B6">
            <w:pPr>
              <w:spacing w:line="0" w:lineRule="atLeast"/>
              <w:ind w:hanging="2"/>
              <w:rPr>
                <w:rFonts w:ascii="新細明體" w:hAnsi="新細明體" w:cs="新細明體"/>
              </w:rPr>
            </w:pPr>
            <w:r w:rsidRPr="004D1C28">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2C21B6" w:rsidRDefault="002C21B6" w:rsidP="002C21B6">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5"/>
              </w:smartTagPr>
              <w:r w:rsidRPr="004D1C28">
                <w:rPr>
                  <w:rFonts w:ascii="新細明體" w:hAnsi="新細明體"/>
                </w:rP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1.了解事故傷害的意義及可預防性。</w:t>
            </w:r>
            <w:r w:rsidRPr="00F23485">
              <w:rPr>
                <w:rFonts w:ascii="新細明體" w:hAnsi="新細明體" w:hint="eastAsia"/>
                <w:bCs/>
                <w:sz w:val="16"/>
                <w:szCs w:val="16"/>
              </w:rPr>
              <w:br/>
              <w:t>2.能說出常見的危險行為。</w:t>
            </w:r>
            <w:r w:rsidRPr="00F23485">
              <w:rPr>
                <w:rFonts w:ascii="新細明體" w:hAnsi="新細明體" w:hint="eastAsia"/>
                <w:bCs/>
                <w:sz w:val="16"/>
                <w:szCs w:val="16"/>
              </w:rPr>
              <w:br/>
              <w:t>3.能舉出預防事故傷害的方法。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Pr="00F23485" w:rsidRDefault="002C21B6" w:rsidP="002C21B6">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活動一：討論事故傷害的成因</w:t>
            </w:r>
            <w:r w:rsidRPr="00F23485">
              <w:rPr>
                <w:rFonts w:ascii="新細明體" w:hAnsi="新細明體" w:hint="eastAsia"/>
                <w:bCs/>
                <w:sz w:val="16"/>
                <w:szCs w:val="16"/>
              </w:rPr>
              <w:br/>
              <w:t>1.教師說明：事故傷害就是日常生活中，突然發生的事件，造成人們受傷、死亡或是財物上的損失。事故傷害可能是天然因素所造成，也有可能是人為疏失引起的。</w:t>
            </w:r>
            <w:r w:rsidRPr="00F23485">
              <w:rPr>
                <w:rFonts w:ascii="新細明體" w:hAnsi="新細明體" w:hint="eastAsia"/>
                <w:bCs/>
                <w:sz w:val="16"/>
                <w:szCs w:val="16"/>
              </w:rPr>
              <w:br/>
              <w:t>2.請學生說一說自己曾經看過或聽過的事故傷害。</w:t>
            </w:r>
            <w:r w:rsidRPr="00F23485">
              <w:rPr>
                <w:rFonts w:ascii="新細明體" w:hAnsi="新細明體" w:hint="eastAsia"/>
                <w:bCs/>
                <w:sz w:val="16"/>
                <w:szCs w:val="16"/>
              </w:rPr>
              <w:br/>
              <w:t>3.教師強調大部分的事故傷害都是人為造成的，只要小心防範其實是能避免的。</w:t>
            </w:r>
            <w:r w:rsidRPr="00F23485">
              <w:rPr>
                <w:rFonts w:ascii="新細明體" w:hAnsi="新細明體" w:hint="eastAsia"/>
                <w:bCs/>
                <w:sz w:val="16"/>
                <w:szCs w:val="16"/>
              </w:rPr>
              <w:br/>
              <w:t>活動二：發表預防事故傷害的做法</w:t>
            </w:r>
            <w:r w:rsidRPr="00F23485">
              <w:rPr>
                <w:rFonts w:ascii="新細明體" w:hAnsi="新細明體" w:hint="eastAsia"/>
                <w:bCs/>
                <w:sz w:val="16"/>
                <w:szCs w:val="16"/>
              </w:rPr>
              <w:br/>
              <w:t>1.教師說明：缺乏安全知識、冒險的</w:t>
            </w:r>
            <w:r w:rsidRPr="00F23485">
              <w:rPr>
                <w:rFonts w:ascii="新細明體" w:hAnsi="新細明體" w:hint="eastAsia"/>
                <w:bCs/>
                <w:sz w:val="16"/>
                <w:szCs w:val="16"/>
              </w:rPr>
              <w:lastRenderedPageBreak/>
              <w:t>想法、危險的動作或習慣，都可能引起事故傷害。</w:t>
            </w:r>
            <w:r w:rsidRPr="00F23485">
              <w:rPr>
                <w:rFonts w:ascii="新細明體" w:hAnsi="新細明體" w:hint="eastAsia"/>
                <w:bCs/>
                <w:sz w:val="16"/>
                <w:szCs w:val="16"/>
              </w:rPr>
              <w:br/>
              <w:t>2.教師說明危險的想法或行為可能導致的結果。</w:t>
            </w:r>
            <w:r w:rsidRPr="00F23485">
              <w:rPr>
                <w:rFonts w:ascii="新細明體" w:hAnsi="新細明體" w:hint="eastAsia"/>
                <w:bCs/>
                <w:sz w:val="16"/>
                <w:szCs w:val="16"/>
              </w:rPr>
              <w:br/>
              <w:t>3.請學生發表要怎樣才能避免事故傷害的發生。</w:t>
            </w:r>
            <w:r w:rsidRPr="00F23485">
              <w:rPr>
                <w:rFonts w:ascii="新細明體" w:hAnsi="新細明體" w:hint="eastAsia"/>
                <w:bCs/>
                <w:sz w:val="16"/>
                <w:szCs w:val="16"/>
              </w:rPr>
              <w:br/>
              <w:t>4.教師統整學生的意見並補充說明。</w:t>
            </w:r>
            <w:r w:rsidRPr="00F23485">
              <w:rPr>
                <w:rFonts w:ascii="新細明體" w:hAnsi="新細明體" w:hint="eastAsia"/>
                <w:bCs/>
                <w:sz w:val="16"/>
                <w:szCs w:val="16"/>
              </w:rPr>
              <w:br/>
              <w:t>活動三：探討事故傷害案例</w:t>
            </w:r>
            <w:r w:rsidRPr="00F23485">
              <w:rPr>
                <w:rFonts w:ascii="新細明體" w:hAnsi="新細明體" w:hint="eastAsia"/>
                <w:bCs/>
                <w:sz w:val="16"/>
                <w:szCs w:val="16"/>
              </w:rPr>
              <w:br/>
              <w:t>1.教師敘述事故傷害案例。</w:t>
            </w:r>
            <w:r w:rsidRPr="00F23485">
              <w:rPr>
                <w:rFonts w:ascii="新細明體" w:hAnsi="新細明體" w:hint="eastAsia"/>
                <w:bCs/>
                <w:sz w:val="16"/>
                <w:szCs w:val="16"/>
              </w:rPr>
              <w:br/>
              <w:t>2.教師引導學生思考：事故發生的主要原因是什麼？類似的事件可以避免嗎？</w:t>
            </w:r>
            <w:r w:rsidRPr="00F23485">
              <w:rPr>
                <w:rFonts w:ascii="新細明體" w:hAnsi="新細明體" w:hint="eastAsia"/>
                <w:bCs/>
                <w:sz w:val="16"/>
                <w:szCs w:val="16"/>
              </w:rPr>
              <w:br/>
              <w:t>3.教師提醒學生應避免惡作劇的行為，養成安全的態度和習慣。</w:t>
            </w:r>
            <w:r w:rsidRPr="00F23485">
              <w:rPr>
                <w:rFonts w:ascii="新細明體" w:hAnsi="新細明體" w:hint="eastAsia"/>
                <w:bCs/>
                <w:sz w:val="16"/>
                <w:szCs w:val="16"/>
              </w:rPr>
              <w:br/>
              <w:t>活動四：討論事故案例的預防方法</w:t>
            </w:r>
            <w:r w:rsidRPr="00F23485">
              <w:rPr>
                <w:rFonts w:ascii="新細明體" w:hAnsi="新細明體" w:hint="eastAsia"/>
                <w:bCs/>
                <w:sz w:val="16"/>
                <w:szCs w:val="16"/>
              </w:rPr>
              <w:br/>
              <w:t>1.請學生分組，針對課本上的事故案例進行討論，例如：事故可以預防嗎？該怎麼做？</w:t>
            </w:r>
            <w:r w:rsidRPr="00F23485">
              <w:rPr>
                <w:rFonts w:ascii="新細明體" w:hAnsi="新細明體" w:hint="eastAsia"/>
                <w:bCs/>
                <w:sz w:val="16"/>
                <w:szCs w:val="16"/>
              </w:rPr>
              <w:br/>
              <w:t>2.請各組推派代表上臺發表討論結果。</w:t>
            </w:r>
            <w:r w:rsidRPr="00F23485">
              <w:rPr>
                <w:rFonts w:ascii="新細明體" w:hAnsi="新細明體" w:hint="eastAsia"/>
                <w:bCs/>
                <w:sz w:val="16"/>
                <w:szCs w:val="16"/>
              </w:rPr>
              <w:br/>
              <w:t>3.教師引導學生思考並發表，生活中哪些行為容易發生危險並提出改善的辦法。</w:t>
            </w:r>
            <w:r w:rsidRPr="00F23485">
              <w:rPr>
                <w:rFonts w:ascii="新細明體" w:hAnsi="新細明體" w:hint="eastAsia"/>
                <w:bCs/>
                <w:sz w:val="16"/>
                <w:szCs w:val="16"/>
              </w:rPr>
              <w:br/>
              <w:t>4.教師強調：仔細探究事故傷害發生的原因，就會發現</w:t>
            </w:r>
            <w:r w:rsidRPr="00F23485">
              <w:rPr>
                <w:rFonts w:ascii="新細明體" w:hAnsi="新細明體" w:hint="eastAsia"/>
                <w:bCs/>
                <w:sz w:val="16"/>
                <w:szCs w:val="16"/>
              </w:rPr>
              <w:lastRenderedPageBreak/>
              <w:t>人為的疏失是可以加以防範的。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C21B6" w:rsidRDefault="002C21B6" w:rsidP="002C21B6">
            <w:pPr>
              <w:spacing w:line="0" w:lineRule="atLeast"/>
              <w:ind w:hanging="2"/>
              <w:rPr>
                <w:rFonts w:ascii="新細明體" w:hAnsi="新細明體" w:cs="新細明體"/>
              </w:rPr>
            </w:pPr>
            <w:r w:rsidRPr="004D1C28">
              <w:rPr>
                <w:rFonts w:ascii="新細明體" w:hAnsi="新細明體" w:hint="eastAsia"/>
                <w:bCs/>
              </w:rPr>
              <w:lastRenderedPageBreak/>
              <w:t>課堂問答</w:t>
            </w:r>
            <w:r w:rsidRPr="004D1C28">
              <w:rPr>
                <w:rFonts w:ascii="新細明體" w:hAnsi="新細明體"/>
                <w:bCs/>
              </w:rPr>
              <w:br/>
            </w:r>
            <w:r w:rsidRPr="004D1C28">
              <w:rPr>
                <w:rFonts w:ascii="新細明體" w:hAnsi="新細明體" w:hint="eastAsia"/>
                <w:bCs/>
              </w:rPr>
              <w:t>發表</w:t>
            </w:r>
          </w:p>
        </w:tc>
        <w:tc>
          <w:tcPr>
            <w:tcW w:w="1784" w:type="dxa"/>
            <w:tcBorders>
              <w:top w:val="single" w:sz="8" w:space="0" w:color="000000"/>
              <w:left w:val="nil"/>
              <w:bottom w:val="single" w:sz="8" w:space="0" w:color="000000"/>
              <w:right w:val="single" w:sz="8" w:space="0" w:color="000000"/>
            </w:tcBorders>
            <w:vAlign w:val="center"/>
          </w:tcPr>
          <w:p w:rsidR="002C21B6" w:rsidRDefault="002C21B6" w:rsidP="002C21B6">
            <w:pPr>
              <w:rPr>
                <w:color w:val="767171"/>
                <w:sz w:val="16"/>
                <w:szCs w:val="16"/>
              </w:rPr>
            </w:pPr>
            <w:sdt>
              <w:sdtPr>
                <w:tag w:val="goog_rdk_15"/>
                <w:id w:val="-1573569025"/>
              </w:sdtPr>
              <w:sdtContent>
                <w:r>
                  <w:rPr>
                    <w:rFonts w:ascii="Gungsuh" w:eastAsia="Gungsuh" w:hAnsi="Gungsuh" w:cs="Gungsuh"/>
                    <w:color w:val="767171"/>
                    <w:sz w:val="16"/>
                    <w:szCs w:val="16"/>
                  </w:rPr>
                  <w:t>1/20休業式</w:t>
                </w:r>
              </w:sdtContent>
            </w:sdt>
          </w:p>
          <w:p w:rsidR="002C21B6" w:rsidRDefault="002C21B6" w:rsidP="002C21B6">
            <w:pPr>
              <w:rPr>
                <w:color w:val="767171"/>
                <w:sz w:val="16"/>
                <w:szCs w:val="16"/>
              </w:rPr>
            </w:pPr>
            <w:sdt>
              <w:sdtPr>
                <w:tag w:val="goog_rdk_16"/>
                <w:id w:val="-1116054864"/>
              </w:sdtPr>
              <w:sdtContent>
                <w:r>
                  <w:rPr>
                    <w:rFonts w:ascii="Gungsuh" w:eastAsia="Gungsuh" w:hAnsi="Gungsuh" w:cs="Gungsuh"/>
                    <w:color w:val="767171"/>
                    <w:sz w:val="16"/>
                    <w:szCs w:val="16"/>
                  </w:rPr>
                  <w:t>1/21寒假開始</w:t>
                </w:r>
              </w:sdtContent>
            </w:sdt>
          </w:p>
        </w:tc>
      </w:tr>
    </w:tbl>
    <w:p w:rsidR="007370F5" w:rsidRDefault="007370F5"/>
    <w:p w:rsidR="007370F5" w:rsidRDefault="00A93F54">
      <w:pPr>
        <w:ind w:firstLine="0"/>
        <w:jc w:val="left"/>
      </w:pPr>
      <w:r>
        <w:br w:type="page"/>
      </w:r>
    </w:p>
    <w:p w:rsidR="007370F5" w:rsidRPr="002C21B6" w:rsidRDefault="00A93F54">
      <w:pPr>
        <w:jc w:val="center"/>
        <w:rPr>
          <w:rFonts w:ascii="BiauKai" w:eastAsiaTheme="minorEastAsia" w:hAnsi="BiauKai" w:cs="BiauKai" w:hint="eastAsia"/>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2C21B6">
        <w:rPr>
          <w:rFonts w:ascii="BiauKai" w:eastAsiaTheme="minorEastAsia" w:hAnsi="BiauKai" w:cs="BiauKai" w:hint="eastAsia"/>
          <w:b/>
          <w:sz w:val="28"/>
          <w:szCs w:val="28"/>
        </w:rPr>
        <w:t>健康</w:t>
      </w:r>
      <w:r w:rsidR="002C21B6">
        <w:rPr>
          <w:rFonts w:ascii="BiauKai" w:eastAsiaTheme="minorEastAsia" w:hAnsi="BiauKai" w:cs="BiauKai"/>
          <w:b/>
          <w:sz w:val="28"/>
          <w:szCs w:val="28"/>
        </w:rPr>
        <w:t>與體育</w:t>
      </w:r>
      <w:r>
        <w:rPr>
          <w:rFonts w:ascii="BiauKai" w:eastAsia="BiauKai" w:hAnsi="BiauKai" w:cs="BiauKai"/>
          <w:b/>
          <w:sz w:val="28"/>
          <w:szCs w:val="28"/>
        </w:rPr>
        <w:t>領域教學計畫  編寫者：</w:t>
      </w:r>
      <w:r w:rsidR="002C21B6">
        <w:rPr>
          <w:rFonts w:ascii="BiauKai" w:eastAsiaTheme="minorEastAsia" w:hAnsi="BiauKai" w:cs="BiauKai" w:hint="eastAsia"/>
          <w:sz w:val="28"/>
          <w:szCs w:val="28"/>
          <w:u w:val="single"/>
        </w:rPr>
        <w:t>游瀚</w:t>
      </w:r>
      <w:r w:rsidR="002C21B6">
        <w:rPr>
          <w:rFonts w:ascii="BiauKai" w:eastAsiaTheme="minorEastAsia" w:hAnsi="BiauKai" w:cs="BiauKai"/>
          <w:sz w:val="28"/>
          <w:szCs w:val="28"/>
          <w:u w:val="single"/>
        </w:rPr>
        <w:t>震</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370F5">
        <w:trPr>
          <w:trHeight w:val="423"/>
        </w:trPr>
        <w:tc>
          <w:tcPr>
            <w:tcW w:w="2422" w:type="dxa"/>
            <w:vAlign w:val="center"/>
          </w:tcPr>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2C21B6" w:rsidRPr="00DB08DF" w:rsidRDefault="002C21B6" w:rsidP="002C21B6">
            <w:pPr>
              <w:pStyle w:val="a4"/>
              <w:rPr>
                <w:rFonts w:ascii="標楷體" w:eastAsia="標楷體" w:hAnsi="標楷體"/>
                <w:sz w:val="24"/>
                <w:szCs w:val="24"/>
              </w:rPr>
            </w:pPr>
            <w:r w:rsidRPr="00DB08DF">
              <w:rPr>
                <w:rFonts w:ascii="標楷體" w:eastAsia="標楷體" w:hAnsi="標楷體" w:hint="eastAsia"/>
                <w:sz w:val="24"/>
                <w:szCs w:val="24"/>
              </w:rPr>
              <w:t>學會傳、接球的技巧。學會握棒和擊球的技巧。學會正確的桌球拍握法。熟悉控制桌球的技巧。學會正確扯鈴的動作。學會正確武術的動作。</w:t>
            </w:r>
          </w:p>
          <w:p w:rsidR="002C21B6" w:rsidRPr="00DB08DF" w:rsidRDefault="002C21B6" w:rsidP="002C21B6">
            <w:pPr>
              <w:pStyle w:val="a4"/>
              <w:rPr>
                <w:rFonts w:ascii="標楷體" w:eastAsia="標楷體" w:hAnsi="標楷體"/>
                <w:sz w:val="24"/>
                <w:szCs w:val="24"/>
              </w:rPr>
            </w:pPr>
            <w:r w:rsidRPr="00DB08DF">
              <w:rPr>
                <w:rFonts w:ascii="標楷體" w:eastAsia="標楷體" w:hAnsi="標楷體" w:hint="eastAsia"/>
                <w:sz w:val="24"/>
                <w:szCs w:val="24"/>
              </w:rPr>
              <w:t>學習停毽的技能。以硬紙板或木板控制擊毽方向。學會基本的踢毽技巧。</w:t>
            </w:r>
          </w:p>
          <w:p w:rsidR="002C21B6" w:rsidRPr="00DB08DF" w:rsidRDefault="002C21B6" w:rsidP="002C21B6">
            <w:pPr>
              <w:pStyle w:val="a4"/>
              <w:rPr>
                <w:rFonts w:ascii="標楷體" w:eastAsia="標楷體" w:hAnsi="標楷體"/>
                <w:sz w:val="24"/>
                <w:szCs w:val="24"/>
              </w:rPr>
            </w:pPr>
            <w:r w:rsidRPr="00DB08DF">
              <w:rPr>
                <w:rFonts w:ascii="標楷體" w:eastAsia="標楷體" w:hAnsi="標楷體" w:hint="eastAsia"/>
                <w:sz w:val="24"/>
                <w:szCs w:val="24"/>
              </w:rPr>
              <w:t>能學會足背及足內側挑球技能。能運用足內側、足底停球。</w:t>
            </w:r>
            <w:r w:rsidRPr="00DB08DF">
              <w:rPr>
                <w:rFonts w:ascii="標楷體" w:eastAsia="標楷體" w:hAnsi="標楷體" w:hint="eastAsia"/>
                <w:bCs/>
                <w:sz w:val="24"/>
                <w:szCs w:val="24"/>
              </w:rPr>
              <w:t>能正確做出移動傳球的動作。能利用傳球及控球技能，進行團體遊戲。</w:t>
            </w:r>
          </w:p>
          <w:p w:rsidR="002C21B6" w:rsidRPr="00DB08DF" w:rsidRDefault="002C21B6" w:rsidP="002C21B6">
            <w:pPr>
              <w:pStyle w:val="a4"/>
              <w:rPr>
                <w:rFonts w:ascii="標楷體" w:eastAsia="標楷體" w:hAnsi="標楷體"/>
                <w:bCs/>
                <w:sz w:val="24"/>
                <w:szCs w:val="24"/>
              </w:rPr>
            </w:pPr>
            <w:r w:rsidRPr="00DB08DF">
              <w:rPr>
                <w:rFonts w:ascii="標楷體" w:eastAsia="標楷體" w:hAnsi="標楷體" w:hint="eastAsia"/>
                <w:bCs/>
                <w:sz w:val="24"/>
                <w:szCs w:val="24"/>
              </w:rPr>
              <w:t>了解隨著身體的發展，跑步、跳躍能力會逐漸增強。能以單腳和雙腳跳躍，且安全著地。培養跳躍動作的韻律性。學會正確的立定跳遠動作。</w:t>
            </w:r>
          </w:p>
          <w:p w:rsidR="002C21B6" w:rsidRPr="00DB08DF" w:rsidRDefault="002C21B6" w:rsidP="002C21B6">
            <w:pPr>
              <w:pStyle w:val="a4"/>
              <w:rPr>
                <w:rFonts w:ascii="標楷體" w:eastAsia="標楷體" w:hAnsi="標楷體"/>
                <w:bCs/>
                <w:sz w:val="24"/>
                <w:szCs w:val="24"/>
              </w:rPr>
            </w:pPr>
            <w:r w:rsidRPr="00DB08DF">
              <w:rPr>
                <w:rFonts w:ascii="標楷體" w:eastAsia="標楷體" w:hAnsi="標楷體" w:hint="eastAsia"/>
                <w:bCs/>
                <w:sz w:val="24"/>
                <w:szCs w:val="24"/>
              </w:rPr>
              <w:t>認識有氧運動的種類和功能。能從事簡易的有氧舞蹈。</w:t>
            </w:r>
          </w:p>
          <w:p w:rsidR="002C21B6" w:rsidRPr="00DB08DF" w:rsidRDefault="002C21B6" w:rsidP="002C21B6">
            <w:pPr>
              <w:pStyle w:val="a4"/>
              <w:rPr>
                <w:rFonts w:ascii="標楷體" w:eastAsia="標楷體" w:hAnsi="標楷體"/>
                <w:bCs/>
                <w:sz w:val="24"/>
                <w:szCs w:val="24"/>
              </w:rPr>
            </w:pPr>
            <w:r w:rsidRPr="00DB08DF">
              <w:rPr>
                <w:rFonts w:ascii="標楷體" w:eastAsia="標楷體" w:hAnsi="標楷體" w:hint="eastAsia"/>
                <w:bCs/>
                <w:sz w:val="24"/>
                <w:szCs w:val="24"/>
              </w:rPr>
              <w:t>了解從事游泳活動的飲食注意事項。了解補充水分原則。學會游泳時腿部抽筋的處理方式。學習漂浮前進動作。學會正確的打水及換氣技巧。</w:t>
            </w:r>
          </w:p>
          <w:p w:rsidR="002C21B6" w:rsidRPr="00DB08DF" w:rsidRDefault="002C21B6" w:rsidP="002C21B6">
            <w:pPr>
              <w:pStyle w:val="a4"/>
              <w:rPr>
                <w:rFonts w:ascii="標楷體" w:eastAsia="標楷體" w:hAnsi="標楷體"/>
                <w:bCs/>
                <w:sz w:val="24"/>
                <w:szCs w:val="24"/>
              </w:rPr>
            </w:pPr>
            <w:r w:rsidRPr="00DB08DF">
              <w:rPr>
                <w:rFonts w:ascii="標楷體" w:eastAsia="標楷體" w:hAnsi="標楷體" w:hint="eastAsia"/>
                <w:bCs/>
                <w:sz w:val="24"/>
                <w:szCs w:val="24"/>
              </w:rPr>
              <w:t>了解飲食均衡對健康的重要性。認識各年齡層的生理變化。能說出營養素的主要食物來源及功能。認識營養不均所造成的健康問題。</w:t>
            </w:r>
            <w:r w:rsidRPr="00DB08DF">
              <w:rPr>
                <w:rFonts w:ascii="標楷體" w:eastAsia="標楷體" w:hAnsi="標楷體" w:hint="eastAsia"/>
                <w:bCs/>
                <w:sz w:val="24"/>
                <w:szCs w:val="24"/>
              </w:rPr>
              <w:br/>
              <w:t>能舉出有助於生長發育的因素。能說出吸菸對健康的危害。</w:t>
            </w:r>
          </w:p>
          <w:p w:rsidR="002C21B6" w:rsidRPr="00DB08DF" w:rsidRDefault="002C21B6" w:rsidP="002C21B6">
            <w:pPr>
              <w:pStyle w:val="a4"/>
              <w:rPr>
                <w:rFonts w:ascii="標楷體" w:eastAsia="標楷體" w:hAnsi="標楷體"/>
                <w:bCs/>
                <w:sz w:val="24"/>
                <w:szCs w:val="24"/>
              </w:rPr>
            </w:pPr>
            <w:r w:rsidRPr="00DB08DF">
              <w:rPr>
                <w:rFonts w:ascii="標楷體" w:eastAsia="標楷體" w:hAnsi="標楷體" w:hint="eastAsia"/>
                <w:bCs/>
                <w:sz w:val="24"/>
                <w:szCs w:val="24"/>
              </w:rPr>
              <w:t>能以適當的方法拒絕二手菸。了解空氣汙染的形成原因。能說出空氣汙染對環境及人體健康的影響。願意參與社區空氣汙染防制行動。</w:t>
            </w:r>
          </w:p>
          <w:p w:rsidR="007370F5" w:rsidRDefault="002C21B6" w:rsidP="002C21B6">
            <w:pPr>
              <w:pBdr>
                <w:top w:val="nil"/>
                <w:left w:val="nil"/>
                <w:bottom w:val="nil"/>
                <w:right w:val="nil"/>
                <w:between w:val="nil"/>
              </w:pBdr>
              <w:tabs>
                <w:tab w:val="center" w:pos="4153"/>
                <w:tab w:val="right" w:pos="8306"/>
              </w:tabs>
              <w:rPr>
                <w:rFonts w:ascii="BiauKai" w:eastAsia="BiauKai" w:hAnsi="BiauKai" w:cs="BiauKai"/>
                <w:sz w:val="26"/>
                <w:szCs w:val="26"/>
              </w:rPr>
            </w:pPr>
            <w:r w:rsidRPr="00DB08DF">
              <w:rPr>
                <w:rFonts w:ascii="標楷體" w:eastAsia="標楷體" w:hAnsi="標楷體" w:hint="eastAsia"/>
                <w:bCs/>
                <w:sz w:val="24"/>
                <w:szCs w:val="24"/>
              </w:rPr>
              <w:t>體會家庭的重要性。自己與家人的關係並能關愛家人。分析家庭衝突的原因並學習良好的溝通技巧。</w:t>
            </w:r>
            <w:r w:rsidRPr="00DB08DF">
              <w:rPr>
                <w:rFonts w:ascii="標楷體" w:eastAsia="標楷體" w:hAnsi="標楷體" w:hint="eastAsia"/>
                <w:bCs/>
                <w:sz w:val="24"/>
                <w:szCs w:val="24"/>
              </w:rPr>
              <w:br/>
              <w:t>知道面臨家庭暴力時自我保護與因應方法。</w:t>
            </w:r>
            <w:r w:rsidRPr="00DB08DF">
              <w:rPr>
                <w:rFonts w:ascii="標楷體" w:eastAsia="標楷體" w:hAnsi="標楷體" w:hint="eastAsia"/>
                <w:bCs/>
                <w:sz w:val="24"/>
                <w:szCs w:val="24"/>
              </w:rPr>
              <w:br/>
              <w:t>能察覺性別刻板印象。體會兩性的特質與能力沒有明顯差異。</w:t>
            </w:r>
            <w:r w:rsidRPr="00DB08DF">
              <w:rPr>
                <w:rFonts w:ascii="標楷體" w:eastAsia="標楷體" w:hAnsi="標楷體" w:hint="eastAsia"/>
                <w:bCs/>
                <w:sz w:val="24"/>
                <w:szCs w:val="24"/>
              </w:rPr>
              <w:br/>
              <w:t>能分析自己與他人的差異並找出自己的長處。不因性別阻礙自己的潛力發展。</w:t>
            </w:r>
          </w:p>
        </w:tc>
      </w:tr>
      <w:tr w:rsidR="007370F5">
        <w:trPr>
          <w:trHeight w:val="423"/>
        </w:trPr>
        <w:tc>
          <w:tcPr>
            <w:tcW w:w="2422" w:type="dxa"/>
            <w:vAlign w:val="center"/>
          </w:tcPr>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7370F5" w:rsidRDefault="007370F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2C21B6">
        <w:trPr>
          <w:trHeight w:val="423"/>
        </w:trPr>
        <w:tc>
          <w:tcPr>
            <w:tcW w:w="2422" w:type="dxa"/>
            <w:vAlign w:val="center"/>
          </w:tcPr>
          <w:p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1.單元集結了四種手部運動，除了常見的球類活動─樂樂棒球、排球之外，還介紹扯鈴、武術等民俗體育內容，讓學生能培養多元興趣，養成良好的運動習慣。</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2.練習樂樂棒球正確的傳接球動作，以及握棒擊球技巧。並經由單元中的遊戲過程，讓學生熟悉所學的動作技能。</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3.透過單元中的活動，讓學生循序增進對桌球的控球能力。</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4.教導學生認識社區運動資源，包括運動的場地、設施、競賽、組織，以及消費服務資源。期盼學生課外也能養成運動的習慣，並利用本單元所學的觀念，進行正確的運動消費。</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lastRenderedPageBreak/>
              <w:t>5.活動先引導學生練習持毽、撿毽及運用身體各部位停毽，再透過趣味化遊戲提升其對毽子的熟悉度，最後教導其踢、拐、膝的動作技能，並運用所學進行闖關遊戲。</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6.藉由團體遊戲方式，引導學生學習足球運、傳、停等三種基本技能，提升其控球能力。</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7.透過跑步及跳躍活動，讓學生了解身體隨著年齡增長所產生的變化，可以跑得更快、跳得更高，同時加強學生的協調性和韻律性。</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8.單元中帶領學生認識測量心跳次數的方法及其與身體活動量的關係。配合介紹有氧運動的益處和種類，進行「有氧舞蹈」，並鼓勵學生自行結合不同動作，平時多練習、活動。</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9.本單元欲讓學生了解游泳時的注意事項，包括飲食、補充水分及抽筋時正確的處理方法。並透過各種漂浮動作，學會在潛入水中時放鬆身體的要領。另外，還針對游泳進階技能進行教學，例如韻律呼吸、換氣及打水等技巧，讓學生習得未來從事游泳活動的基礎。</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10.均衡飲食和健康有密不可分的關係，本單元參考衛生福利部「3～6年級學童一日飲食建議量」，指導學生依日需量均衡攝取六大類食物。</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11.中介紹營養素的來源及功用，並且探討營養不均所造成的體重過重或過輕問題。提醒學生適量攝取健康的食物，並養成規律的運動習慣以維護身體健康。</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12.除了設計情境讓學生演練拒菸的技巧外，也教導學生了解二手菸對健康的危害，且每個人都有拒絕二手菸、維護空氣清新的權利。</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13.探討空氣汙染和噪音問題，讓學生了解汙染的原因及相應的防制對策，並學習如何保護自己的感官，同時也鼓勵學生採取實際行動減輕汙染的危害。</w:t>
            </w:r>
          </w:p>
          <w:p w:rsidR="002C21B6" w:rsidRPr="0013032F" w:rsidRDefault="002C21B6" w:rsidP="002C21B6">
            <w:pPr>
              <w:spacing w:line="0" w:lineRule="atLeast"/>
              <w:rPr>
                <w:rFonts w:ascii="標楷體" w:eastAsia="標楷體" w:hAnsi="標楷體"/>
                <w:snapToGrid w:val="0"/>
                <w:szCs w:val="24"/>
              </w:rPr>
            </w:pPr>
            <w:r w:rsidRPr="0013032F">
              <w:rPr>
                <w:rFonts w:ascii="標楷體" w:eastAsia="標楷體" w:hAnsi="標楷體" w:hint="eastAsia"/>
                <w:snapToGrid w:val="0"/>
                <w:szCs w:val="24"/>
              </w:rPr>
              <w:t>14.單元中除了讓學生學習溝通技巧、演練解決衝突的方法。同時也探討家暴案件中常見的迷思和處理方式。</w:t>
            </w:r>
          </w:p>
          <w:p w:rsidR="002C21B6" w:rsidRPr="00CC4231" w:rsidRDefault="002C21B6" w:rsidP="002C21B6">
            <w:pPr>
              <w:pStyle w:val="a4"/>
              <w:rPr>
                <w:rFonts w:ascii="標楷體" w:eastAsia="標楷體" w:hAnsi="標楷體"/>
                <w:sz w:val="26"/>
                <w:szCs w:val="26"/>
              </w:rPr>
            </w:pPr>
            <w:r w:rsidRPr="0013032F">
              <w:rPr>
                <w:rFonts w:ascii="標楷體" w:eastAsia="標楷體" w:hAnsi="標楷體" w:hint="eastAsia"/>
                <w:snapToGrid w:val="0"/>
                <w:sz w:val="24"/>
                <w:szCs w:val="24"/>
              </w:rPr>
              <w:t>15.透過活動讓學生突破性別刻板印象，並鼓勵學生多方嘗試，探索自己的興趣和能力。</w:t>
            </w:r>
          </w:p>
        </w:tc>
      </w:tr>
      <w:tr w:rsidR="002C21B6">
        <w:trPr>
          <w:trHeight w:val="423"/>
        </w:trPr>
        <w:tc>
          <w:tcPr>
            <w:tcW w:w="2422" w:type="dxa"/>
            <w:vAlign w:val="center"/>
          </w:tcPr>
          <w:p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rsidR="002C21B6" w:rsidRPr="00CC4231" w:rsidRDefault="002C21B6" w:rsidP="002C21B6">
            <w:pPr>
              <w:pStyle w:val="a4"/>
              <w:rPr>
                <w:rFonts w:ascii="標楷體" w:eastAsia="標楷體" w:hAnsi="標楷體"/>
                <w:sz w:val="26"/>
                <w:szCs w:val="26"/>
              </w:rPr>
            </w:pPr>
            <w:r>
              <w:rPr>
                <w:rFonts w:ascii="標楷體" w:eastAsia="標楷體" w:hAnsi="標楷體" w:hint="eastAsia"/>
                <w:sz w:val="26"/>
                <w:szCs w:val="26"/>
              </w:rPr>
              <w:t>翰林四下</w:t>
            </w:r>
            <w:r w:rsidRPr="00C94526">
              <w:rPr>
                <w:rFonts w:ascii="標楷體" w:eastAsia="標楷體" w:hAnsi="標楷體" w:hint="eastAsia"/>
                <w:sz w:val="26"/>
                <w:szCs w:val="26"/>
              </w:rPr>
              <w:t>健康與體育</w:t>
            </w:r>
          </w:p>
        </w:tc>
      </w:tr>
    </w:tbl>
    <w:p w:rsidR="007370F5" w:rsidRDefault="007370F5">
      <w:pPr>
        <w:pBdr>
          <w:top w:val="nil"/>
          <w:left w:val="nil"/>
          <w:bottom w:val="nil"/>
          <w:right w:val="nil"/>
          <w:between w:val="nil"/>
        </w:pBdr>
        <w:tabs>
          <w:tab w:val="left" w:pos="8980"/>
        </w:tabs>
        <w:spacing w:line="360" w:lineRule="auto"/>
        <w:rPr>
          <w:rFonts w:ascii="BiauKai" w:eastAsia="BiauKai" w:hAnsi="BiauKai" w:cs="BiauKai"/>
          <w:sz w:val="24"/>
          <w:szCs w:val="24"/>
        </w:rPr>
      </w:pPr>
    </w:p>
    <w:p w:rsidR="007370F5" w:rsidRDefault="00A93F54">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7370F5">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jc w:val="center"/>
              <w:rPr>
                <w:rFonts w:ascii="BiauKai" w:eastAsia="BiauKai" w:hAnsi="BiauKai" w:cs="BiauKai"/>
                <w:sz w:val="24"/>
                <w:szCs w:val="24"/>
              </w:rPr>
            </w:pPr>
            <w:r>
              <w:rPr>
                <w:rFonts w:ascii="BiauKai" w:eastAsia="BiauKai" w:hAnsi="BiauKai" w:cs="BiauKai"/>
                <w:sz w:val="24"/>
                <w:szCs w:val="24"/>
              </w:rPr>
              <w:t>單元/主題名稱</w:t>
            </w:r>
          </w:p>
          <w:p w:rsidR="007370F5" w:rsidRDefault="00A93F5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A93F5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7370F5" w:rsidRDefault="002C21B6">
            <w:pPr>
              <w:pBdr>
                <w:top w:val="nil"/>
                <w:left w:val="nil"/>
                <w:bottom w:val="nil"/>
                <w:right w:val="nil"/>
                <w:between w:val="nil"/>
              </w:pBdr>
              <w:jc w:val="center"/>
              <w:rPr>
                <w:rFonts w:ascii="BiauKai" w:eastAsia="BiauKai" w:hAnsi="BiauKai" w:cs="BiauKai"/>
                <w:sz w:val="24"/>
                <w:szCs w:val="24"/>
              </w:rPr>
            </w:pPr>
            <w:sdt>
              <w:sdtPr>
                <w:tag w:val="goog_rdk_17"/>
                <w:id w:val="1767802100"/>
              </w:sdtPr>
              <w:sdtContent>
                <w:r w:rsidR="00A93F54">
                  <w:rPr>
                    <w:rFonts w:ascii="Gungsuh" w:eastAsia="Gungsuh" w:hAnsi="Gungsuh" w:cs="Gungsuh"/>
                    <w:sz w:val="22"/>
                    <w:szCs w:val="22"/>
                  </w:rPr>
                  <w:t>備註</w:t>
                </w:r>
              </w:sdtContent>
            </w:sdt>
          </w:p>
        </w:tc>
      </w:tr>
      <w:tr w:rsidR="007370F5">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370F5" w:rsidRDefault="007370F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A4988">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00" w:right="-100"/>
              <w:jc w:val="center"/>
              <w:rPr>
                <w:rFonts w:ascii="Arial" w:eastAsia="Arial" w:hAnsi="Arial" w:cs="Arial"/>
                <w:color w:val="0D0D0D"/>
              </w:rPr>
            </w:pPr>
            <w:sdt>
              <w:sdtPr>
                <w:tag w:val="goog_rdk_18"/>
                <w:id w:val="-423724656"/>
              </w:sdtPr>
              <w:sdtContent>
                <w:r>
                  <w:rPr>
                    <w:rFonts w:ascii="Arial Unicode MS" w:eastAsia="Arial Unicode MS" w:hAnsi="Arial Unicode MS" w:cs="Arial Unicode MS"/>
                    <w:color w:val="0D0D0D"/>
                  </w:rPr>
                  <w:t>一</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2/14-</w:t>
            </w:r>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活動1棒棒開花</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1.學會傳、接球的技巧。</w:t>
            </w:r>
            <w:r w:rsidRPr="00F4623F">
              <w:rPr>
                <w:rFonts w:ascii="新細明體" w:hAnsi="新細明體" w:hint="eastAsia"/>
                <w:bCs/>
              </w:rPr>
              <w:br/>
              <w:t>2.學會握棒和擊球的技巧。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活動一：各式接球動作</w:t>
            </w:r>
            <w:r w:rsidRPr="00F4623F">
              <w:rPr>
                <w:rFonts w:ascii="新細明體" w:hAnsi="新細明體" w:hint="eastAsia"/>
                <w:bCs/>
              </w:rPr>
              <w:br/>
              <w:t>1.教師講解並示範接球動作要領。</w:t>
            </w:r>
            <w:r w:rsidRPr="00F4623F">
              <w:rPr>
                <w:rFonts w:ascii="新細明體" w:hAnsi="新細明體" w:hint="eastAsia"/>
                <w:bCs/>
              </w:rPr>
              <w:br/>
              <w:t>2.請學生兩人一組，依序練習</w:t>
            </w:r>
            <w:r w:rsidRPr="00F4623F">
              <w:rPr>
                <w:rFonts w:ascii="新細明體" w:hAnsi="新細明體" w:hint="eastAsia"/>
                <w:bCs/>
              </w:rPr>
              <w:lastRenderedPageBreak/>
              <w:t>高飛球、平飛球和滾地球的接球動作。</w:t>
            </w:r>
            <w:r w:rsidRPr="00F4623F">
              <w:rPr>
                <w:rFonts w:ascii="新細明體" w:hAnsi="新細明體" w:hint="eastAsia"/>
                <w:bCs/>
              </w:rPr>
              <w:br/>
              <w:t>3.教師講解並示範踩壘跨步接球動作。</w:t>
            </w:r>
            <w:r w:rsidRPr="00F4623F">
              <w:rPr>
                <w:rFonts w:ascii="新細明體" w:hAnsi="新細明體" w:hint="eastAsia"/>
                <w:bCs/>
              </w:rPr>
              <w:br/>
              <w:t>4.請學生練習踩壘跨步接球動作。</w:t>
            </w:r>
            <w:r w:rsidRPr="00F4623F">
              <w:rPr>
                <w:rFonts w:ascii="新細明體" w:hAnsi="新細明體" w:hint="eastAsia"/>
                <w:bCs/>
              </w:rPr>
              <w:br/>
              <w:t>活動二：薪火相傳</w:t>
            </w:r>
            <w:r w:rsidRPr="00F4623F">
              <w:rPr>
                <w:rFonts w:ascii="新細明體" w:hAnsi="新細明體" w:hint="eastAsia"/>
                <w:bCs/>
              </w:rPr>
              <w:br/>
              <w:t>1.教師說明活動規則。</w:t>
            </w:r>
            <w:r w:rsidRPr="00F4623F">
              <w:rPr>
                <w:rFonts w:ascii="新細明體" w:hAnsi="新細明體" w:hint="eastAsia"/>
                <w:bCs/>
              </w:rPr>
              <w:br/>
              <w:t>2.請學生分組進行遊戲。</w:t>
            </w:r>
            <w:r w:rsidRPr="00F4623F">
              <w:rPr>
                <w:rFonts w:ascii="新細明體" w:hAnsi="新細明體" w:hint="eastAsia"/>
                <w:bCs/>
              </w:rPr>
              <w:br/>
              <w:t>活動三：高空轟炸</w:t>
            </w:r>
            <w:r w:rsidRPr="00F4623F">
              <w:rPr>
                <w:rFonts w:ascii="新細明體" w:hAnsi="新細明體" w:hint="eastAsia"/>
                <w:bCs/>
              </w:rPr>
              <w:br/>
              <w:t>1.教師說明高空轟炸活動規則。</w:t>
            </w:r>
            <w:r w:rsidRPr="00F4623F">
              <w:rPr>
                <w:rFonts w:ascii="新細明體" w:hAnsi="新細明體" w:hint="eastAsia"/>
                <w:bCs/>
              </w:rPr>
              <w:br/>
              <w:t>2.請學生分組進行遊戲。</w:t>
            </w:r>
            <w:r w:rsidRPr="00F4623F">
              <w:rPr>
                <w:rFonts w:ascii="新細明體" w:hAnsi="新細明體" w:hint="eastAsia"/>
                <w:bCs/>
              </w:rPr>
              <w:br/>
              <w:t>活動四：握棒動作練習</w:t>
            </w:r>
            <w:r w:rsidRPr="00F4623F">
              <w:rPr>
                <w:rFonts w:ascii="新細明體" w:hAnsi="新細明體" w:hint="eastAsia"/>
                <w:bCs/>
              </w:rPr>
              <w:br/>
              <w:t>1.教師講解並示範握棒動作。</w:t>
            </w:r>
            <w:r w:rsidRPr="00F4623F">
              <w:rPr>
                <w:rFonts w:ascii="新細明體" w:hAnsi="新細明體" w:hint="eastAsia"/>
                <w:bCs/>
              </w:rPr>
              <w:br/>
              <w:t>2.教師講解一桿進洞活動方式。</w:t>
            </w:r>
            <w:r w:rsidRPr="00F4623F">
              <w:rPr>
                <w:rFonts w:ascii="新細明體" w:hAnsi="新細明體" w:hint="eastAsia"/>
                <w:bCs/>
              </w:rPr>
              <w:br/>
              <w:t>3.請學生進行練習。</w:t>
            </w:r>
            <w:r w:rsidRPr="00F4623F">
              <w:rPr>
                <w:rFonts w:ascii="新細明體" w:hAnsi="新細明體" w:hint="eastAsia"/>
                <w:bCs/>
              </w:rPr>
              <w:br/>
              <w:t>活動五：揮棒動作練習</w:t>
            </w:r>
            <w:r w:rsidRPr="00F4623F">
              <w:rPr>
                <w:rFonts w:ascii="新細明體" w:hAnsi="新細明體" w:hint="eastAsia"/>
                <w:bCs/>
              </w:rPr>
              <w:br/>
            </w:r>
            <w:r w:rsidRPr="00F4623F">
              <w:rPr>
                <w:rFonts w:ascii="新細明體" w:hAnsi="新細明體" w:hint="eastAsia"/>
                <w:bCs/>
              </w:rPr>
              <w:lastRenderedPageBreak/>
              <w:t>1.教師說明：揮棒前，先調整擊球座約至腹部高度。</w:t>
            </w:r>
            <w:r w:rsidRPr="00F4623F">
              <w:rPr>
                <w:rFonts w:ascii="新細明體" w:hAnsi="新細明體" w:hint="eastAsia"/>
                <w:bCs/>
              </w:rPr>
              <w:br/>
              <w:t>2.教師示範揮棒的連續與分解動作。</w:t>
            </w:r>
            <w:r w:rsidRPr="00F4623F">
              <w:rPr>
                <w:rFonts w:ascii="新細明體" w:hAnsi="新細明體" w:hint="eastAsia"/>
                <w:bCs/>
              </w:rPr>
              <w:br/>
              <w:t>3.請學生分組練習。</w:t>
            </w:r>
            <w:r w:rsidRPr="00F4623F">
              <w:rPr>
                <w:rFonts w:ascii="新細明體" w:hAnsi="新細明體" w:hint="eastAsia"/>
                <w:bCs/>
              </w:rPr>
              <w:br/>
              <w:t>活動六：揮擊練習</w:t>
            </w:r>
            <w:r w:rsidRPr="00F4623F">
              <w:rPr>
                <w:rFonts w:ascii="新細明體" w:hAnsi="新細明體" w:hint="eastAsia"/>
                <w:bCs/>
              </w:rPr>
              <w:br/>
              <w:t>1.教師講解大掌出擊動作要領。</w:t>
            </w:r>
            <w:r w:rsidRPr="00F4623F">
              <w:rPr>
                <w:rFonts w:ascii="新細明體" w:hAnsi="新細明體" w:hint="eastAsia"/>
                <w:bCs/>
              </w:rPr>
              <w:br/>
              <w:t>2.請學生進行練習。</w:t>
            </w:r>
            <w:r w:rsidRPr="00F4623F">
              <w:rPr>
                <w:rFonts w:ascii="新細明體" w:hAnsi="新細明體" w:hint="eastAsia"/>
                <w:bCs/>
              </w:rPr>
              <w:br/>
              <w:t>3.教師講解命中紅心動作要領。</w:t>
            </w:r>
            <w:r w:rsidRPr="00F4623F">
              <w:rPr>
                <w:rFonts w:ascii="新細明體" w:hAnsi="新細明體" w:hint="eastAsia"/>
                <w:bCs/>
              </w:rPr>
              <w:br/>
              <w:t>4.請學生進行練習。</w:t>
            </w:r>
            <w:r w:rsidRPr="00F4623F">
              <w:rPr>
                <w:rFonts w:ascii="新細明體" w:hAnsi="新細明體" w:hint="eastAsia"/>
                <w:bCs/>
              </w:rPr>
              <w:br/>
              <w:t>活動七：攻防綜合練習</w:t>
            </w:r>
            <w:r w:rsidRPr="00F4623F">
              <w:rPr>
                <w:rFonts w:ascii="新細明體" w:hAnsi="新細明體" w:hint="eastAsia"/>
                <w:bCs/>
              </w:rPr>
              <w:br/>
              <w:t>1.教師說明活動方式。</w:t>
            </w:r>
            <w:r w:rsidRPr="00F4623F">
              <w:rPr>
                <w:rFonts w:ascii="新細明體" w:hAnsi="新細明體" w:hint="eastAsia"/>
                <w:bCs/>
              </w:rPr>
              <w:br/>
              <w:t>2.請學生分組進行練習。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ind w:left="20"/>
              <w:rPr>
                <w:color w:val="808080"/>
                <w:sz w:val="16"/>
                <w:szCs w:val="16"/>
              </w:rPr>
            </w:pPr>
            <w:sdt>
              <w:sdtPr>
                <w:tag w:val="goog_rdk_19"/>
                <w:id w:val="-185610224"/>
              </w:sdtPr>
              <w:sdtContent>
                <w:r>
                  <w:rPr>
                    <w:rFonts w:ascii="Gungsuh" w:eastAsia="Gungsuh" w:hAnsi="Gungsuh" w:cs="Gungsuh"/>
                    <w:color w:val="808080"/>
                    <w:sz w:val="16"/>
                    <w:szCs w:val="16"/>
                  </w:rPr>
                  <w:t>2/17開學日</w:t>
                </w:r>
              </w:sdtContent>
            </w:sdt>
          </w:p>
          <w:p w:rsidR="003A4988" w:rsidRDefault="003A4988" w:rsidP="003A4988">
            <w:pPr>
              <w:ind w:left="20"/>
              <w:rPr>
                <w:color w:val="767171"/>
                <w:sz w:val="16"/>
                <w:szCs w:val="16"/>
              </w:rPr>
            </w:pPr>
            <w:sdt>
              <w:sdtPr>
                <w:tag w:val="goog_rdk_20"/>
                <w:id w:val="1826314116"/>
              </w:sdtPr>
              <w:sdtContent>
                <w:r>
                  <w:rPr>
                    <w:rFonts w:ascii="Gungsuh" w:eastAsia="Gungsuh" w:hAnsi="Gungsuh" w:cs="Gungsuh"/>
                    <w:color w:val="808080"/>
                    <w:sz w:val="18"/>
                    <w:szCs w:val="18"/>
                  </w:rPr>
                  <w:t>課輔(才藝)班開始上課</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00" w:right="-100"/>
              <w:jc w:val="center"/>
              <w:rPr>
                <w:rFonts w:ascii="Arial" w:eastAsia="Arial" w:hAnsi="Arial" w:cs="Arial"/>
                <w:color w:val="0D0D0D"/>
              </w:rPr>
            </w:pPr>
            <w:sdt>
              <w:sdtPr>
                <w:tag w:val="goog_rdk_21"/>
                <w:id w:val="-1302228067"/>
              </w:sdtPr>
              <w:sdtContent>
                <w:r>
                  <w:rPr>
                    <w:rFonts w:ascii="Arial Unicode MS" w:eastAsia="Arial Unicode MS" w:hAnsi="Arial Unicode MS" w:cs="Arial Unicode MS"/>
                    <w:color w:val="0D0D0D"/>
                  </w:rPr>
                  <w:t>二</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2/21-</w:t>
            </w:r>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活動1棒棒開花</w:t>
            </w:r>
          </w:p>
          <w:p w:rsidR="003A4988" w:rsidRPr="0004454A"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1.學會傳、接球的技巧。</w:t>
            </w:r>
            <w:r w:rsidRPr="00F4623F">
              <w:rPr>
                <w:rFonts w:ascii="新細明體" w:hAnsi="新細明體" w:hint="eastAsia"/>
                <w:bCs/>
              </w:rPr>
              <w:br/>
              <w:t>2.學會握棒和擊球的技巧。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活動一：攻防綜合練習</w:t>
            </w:r>
            <w:r w:rsidRPr="00F4623F">
              <w:rPr>
                <w:rFonts w:ascii="新細明體" w:hAnsi="新細明體" w:hint="eastAsia"/>
                <w:bCs/>
              </w:rPr>
              <w:br/>
              <w:t>1.教師引導學生複習攻防綜合練習。</w:t>
            </w:r>
            <w:r w:rsidRPr="00F4623F">
              <w:rPr>
                <w:rFonts w:ascii="新細明體" w:hAnsi="新細明體" w:hint="eastAsia"/>
                <w:bCs/>
              </w:rPr>
              <w:br/>
            </w:r>
            <w:r w:rsidRPr="00F4623F">
              <w:rPr>
                <w:rFonts w:ascii="新細明體" w:hAnsi="新細明體" w:hint="eastAsia"/>
                <w:bCs/>
              </w:rPr>
              <w:lastRenderedPageBreak/>
              <w:t>2.請學生分組進行練習。</w:t>
            </w:r>
            <w:r w:rsidRPr="00F4623F">
              <w:rPr>
                <w:rFonts w:ascii="新細明體" w:hAnsi="新細明體" w:hint="eastAsia"/>
                <w:bCs/>
              </w:rPr>
              <w:br/>
              <w:t>活動二：進行棒球五分衛</w:t>
            </w:r>
            <w:r w:rsidRPr="00F4623F">
              <w:rPr>
                <w:rFonts w:ascii="新細明體" w:hAnsi="新細明體" w:hint="eastAsia"/>
                <w:bCs/>
              </w:rPr>
              <w:br/>
              <w:t>1.教師說明活動方式。</w:t>
            </w:r>
            <w:r w:rsidRPr="00F4623F">
              <w:rPr>
                <w:rFonts w:ascii="新細明體" w:hAnsi="新細明體" w:hint="eastAsia"/>
                <w:bCs/>
              </w:rPr>
              <w:br/>
              <w:t>2.請學生分組進行練習。</w:t>
            </w:r>
            <w:r w:rsidRPr="00F4623F">
              <w:rPr>
                <w:rFonts w:ascii="新細明體" w:hAnsi="新細明體" w:hint="eastAsia"/>
                <w:bCs/>
              </w:rPr>
              <w:br/>
              <w:t>活動三：打擊樂</w:t>
            </w:r>
            <w:r w:rsidRPr="00F4623F">
              <w:rPr>
                <w:rFonts w:ascii="新細明體" w:hAnsi="新細明體" w:hint="eastAsia"/>
                <w:bCs/>
              </w:rPr>
              <w:br/>
              <w:t>1.教師講解活動規則。</w:t>
            </w:r>
            <w:r w:rsidRPr="00F4623F">
              <w:rPr>
                <w:rFonts w:ascii="新細明體" w:hAnsi="新細明體" w:hint="eastAsia"/>
                <w:bCs/>
              </w:rPr>
              <w:br/>
              <w:t>2.請學生進行遊戲。</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22"/>
                <w:id w:val="1376044853"/>
              </w:sdtPr>
              <w:sdtContent>
                <w:r>
                  <w:rPr>
                    <w:rFonts w:ascii="Arial Unicode MS" w:eastAsia="Arial Unicode MS" w:hAnsi="Arial Unicode MS" w:cs="Arial Unicode MS"/>
                    <w:color w:val="0D0D0D"/>
                  </w:rPr>
                  <w:t>三</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2/28-</w:t>
            </w:r>
          </w:p>
          <w:p w:rsidR="003A4988" w:rsidRDefault="003A4988" w:rsidP="003A4988">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活動2共享桌球樂</w:t>
            </w:r>
          </w:p>
          <w:p w:rsidR="003A4988" w:rsidRPr="0004454A"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1.學會正確的桌球拍握法。</w:t>
            </w:r>
            <w:r w:rsidRPr="00F4623F">
              <w:rPr>
                <w:rFonts w:ascii="新細明體" w:hAnsi="新細明體" w:hint="eastAsia"/>
                <w:bCs/>
              </w:rPr>
              <w:br/>
              <w:t>2.熟悉控制桌球的技巧。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活動一：握拍法</w:t>
            </w:r>
            <w:r w:rsidRPr="00F4623F">
              <w:rPr>
                <w:rFonts w:ascii="新細明體" w:hAnsi="新細明體" w:hint="eastAsia"/>
                <w:bCs/>
              </w:rPr>
              <w:br/>
              <w:t>1.教師介紹直拍和橫拍，並分別示範其握拍法，並引導學生練習。</w:t>
            </w:r>
            <w:r w:rsidRPr="00F4623F">
              <w:rPr>
                <w:rFonts w:ascii="新細明體" w:hAnsi="新細明體" w:hint="eastAsia"/>
                <w:bCs/>
              </w:rPr>
              <w:br/>
              <w:t>2.教師引導學生練習直拍、橫拍握法。</w:t>
            </w:r>
            <w:r w:rsidRPr="00F4623F">
              <w:rPr>
                <w:rFonts w:ascii="新細明體" w:hAnsi="新細明體" w:hint="eastAsia"/>
                <w:bCs/>
              </w:rPr>
              <w:br/>
              <w:t>3.請學生互相觀摩，檢查動作姿勢的正確性，教師亦適時予以指導。</w:t>
            </w:r>
            <w:r w:rsidRPr="00F4623F">
              <w:rPr>
                <w:rFonts w:ascii="新細明體" w:hAnsi="新細明體" w:hint="eastAsia"/>
                <w:bCs/>
              </w:rPr>
              <w:br/>
              <w:t>活動二：控球練習</w:t>
            </w:r>
            <w:r w:rsidRPr="00F4623F">
              <w:rPr>
                <w:rFonts w:ascii="新細明體" w:hAnsi="新細明體" w:hint="eastAsia"/>
                <w:bCs/>
              </w:rPr>
              <w:br/>
              <w:t>1.教師逐一示範</w:t>
            </w:r>
            <w:r w:rsidRPr="00F4623F">
              <w:rPr>
                <w:rFonts w:ascii="新細明體" w:hAnsi="新細明體" w:hint="eastAsia"/>
                <w:bCs/>
              </w:rPr>
              <w:lastRenderedPageBreak/>
              <w:t>持拍停球、落地擊球、連續擊球、正、反拍連續擊球、對牆擊球動作，並講解其要領。</w:t>
            </w:r>
            <w:r w:rsidRPr="00F4623F">
              <w:rPr>
                <w:rFonts w:ascii="新細明體" w:hAnsi="新細明體" w:hint="eastAsia"/>
                <w:bCs/>
              </w:rPr>
              <w:br/>
              <w:t>2.請學生依序進行練習。</w:t>
            </w:r>
            <w:r w:rsidRPr="00F4623F">
              <w:rPr>
                <w:rFonts w:ascii="新細明體" w:hAnsi="新細明體" w:hint="eastAsia"/>
                <w:bCs/>
              </w:rPr>
              <w:br/>
              <w:t>3.教師講解並示範對牆擊球動作要訣。</w:t>
            </w:r>
            <w:r w:rsidRPr="00F4623F">
              <w:rPr>
                <w:rFonts w:ascii="新細明體" w:hAnsi="新細明體" w:hint="eastAsia"/>
                <w:bCs/>
              </w:rPr>
              <w:br/>
              <w:t>4.請學生進行練習。</w:t>
            </w:r>
            <w:r w:rsidRPr="00F4623F">
              <w:rPr>
                <w:rFonts w:ascii="新細明體" w:hAnsi="新細明體" w:hint="eastAsia"/>
                <w:bCs/>
              </w:rPr>
              <w:br/>
              <w:t>5.教師引導學生嘗試，在各項擊球活動中連續擊球，並計算擊球數。</w:t>
            </w:r>
            <w:r w:rsidRPr="00F4623F">
              <w:rPr>
                <w:rFonts w:ascii="新細明體" w:hAnsi="新細明體" w:hint="eastAsia"/>
                <w:bCs/>
              </w:rPr>
              <w:br/>
              <w:t>活動三：你來我往</w:t>
            </w:r>
            <w:r w:rsidRPr="00F4623F">
              <w:rPr>
                <w:rFonts w:ascii="新細明體" w:hAnsi="新細明體" w:hint="eastAsia"/>
                <w:bCs/>
              </w:rPr>
              <w:br/>
              <w:t>1.教師講解你來我往活動方式。</w:t>
            </w:r>
            <w:r w:rsidRPr="00F4623F">
              <w:rPr>
                <w:rFonts w:ascii="新細明體" w:hAnsi="新細明體" w:hint="eastAsia"/>
                <w:bCs/>
              </w:rPr>
              <w:br/>
              <w:t>2.請學生分組，進行活動。</w:t>
            </w:r>
            <w:r w:rsidRPr="00F4623F">
              <w:rPr>
                <w:rFonts w:ascii="新細明體" w:hAnsi="新細明體" w:hint="eastAsia"/>
                <w:bCs/>
              </w:rPr>
              <w:br/>
              <w:t>3.教師適時提醒學生腳步要隨來球移位。</w:t>
            </w:r>
            <w:r w:rsidRPr="00F4623F">
              <w:rPr>
                <w:rFonts w:ascii="新細明體" w:hAnsi="新細明體" w:hint="eastAsia"/>
                <w:bCs/>
              </w:rPr>
              <w:br/>
              <w:t>活動四：神射手</w:t>
            </w:r>
            <w:r w:rsidRPr="00F4623F">
              <w:rPr>
                <w:rFonts w:ascii="新細明體" w:hAnsi="新細明體" w:hint="eastAsia"/>
                <w:bCs/>
              </w:rPr>
              <w:br/>
              <w:t>1.教師講解神射手活動方式。</w:t>
            </w:r>
            <w:r w:rsidRPr="00F4623F">
              <w:rPr>
                <w:rFonts w:ascii="新細明體" w:hAnsi="新細明體" w:hint="eastAsia"/>
                <w:bCs/>
              </w:rPr>
              <w:br/>
            </w:r>
            <w:r w:rsidRPr="00F4623F">
              <w:rPr>
                <w:rFonts w:ascii="新細明體" w:hAnsi="新細明體" w:hint="eastAsia"/>
                <w:bCs/>
              </w:rPr>
              <w:lastRenderedPageBreak/>
              <w:t>2.請學生分組，輪流進行練習。</w:t>
            </w:r>
            <w:r w:rsidRPr="00F4623F">
              <w:rPr>
                <w:rFonts w:ascii="新細明體" w:hAnsi="新細明體" w:hint="eastAsia"/>
                <w:bCs/>
              </w:rPr>
              <w:br/>
              <w:t>3.教師於各組巡視，並適時提醒學生擊球時注意控制力道及方向。</w:t>
            </w:r>
            <w:r w:rsidRPr="00F4623F">
              <w:rPr>
                <w:rFonts w:ascii="新細明體" w:hAnsi="新細明體" w:hint="eastAsia"/>
                <w:bCs/>
              </w:rPr>
              <w:br/>
              <w:t>4.請學生發表自己的最佳成績。</w:t>
            </w:r>
            <w:r w:rsidRPr="00F4623F">
              <w:rPr>
                <w:rFonts w:ascii="新細明體" w:hAnsi="新細明體" w:hint="eastAsia"/>
                <w:bCs/>
              </w:rPr>
              <w:br/>
              <w:t>活動五：擊球樂</w:t>
            </w:r>
            <w:r w:rsidRPr="00F4623F">
              <w:rPr>
                <w:rFonts w:ascii="新細明體" w:hAnsi="新細明體" w:hint="eastAsia"/>
                <w:bCs/>
              </w:rPr>
              <w:br/>
              <w:t>1.教師講解擊球樂活動方式。</w:t>
            </w:r>
            <w:r w:rsidRPr="00F4623F">
              <w:rPr>
                <w:rFonts w:ascii="新細明體" w:hAnsi="新細明體" w:hint="eastAsia"/>
                <w:bCs/>
              </w:rPr>
              <w:br/>
              <w:t>2.請學生分組，輪流進行練習。</w:t>
            </w:r>
            <w:r w:rsidRPr="00F4623F">
              <w:rPr>
                <w:rFonts w:ascii="新細明體" w:hAnsi="新細明體" w:hint="eastAsia"/>
                <w:bCs/>
              </w:rPr>
              <w:br/>
              <w:t>3.待活動結束後，請學生發表自己連續擊球的最佳成績。</w:t>
            </w:r>
            <w:r w:rsidRPr="00F4623F">
              <w:rPr>
                <w:rFonts w:ascii="新細明體" w:hAnsi="新細明體" w:hint="eastAsia"/>
                <w:bCs/>
              </w:rPr>
              <w:br/>
              <w:t>活動六：交互擊球</w:t>
            </w:r>
            <w:r w:rsidRPr="00F4623F">
              <w:rPr>
                <w:rFonts w:ascii="新細明體" w:hAnsi="新細明體" w:hint="eastAsia"/>
                <w:bCs/>
              </w:rPr>
              <w:br/>
              <w:t>1.教師講解交互擊球活動方式。</w:t>
            </w:r>
            <w:r w:rsidRPr="00F4623F">
              <w:rPr>
                <w:rFonts w:ascii="新細明體" w:hAnsi="新細明體" w:hint="eastAsia"/>
                <w:bCs/>
              </w:rPr>
              <w:br/>
              <w:t>2.請學生兩人一組，輪流進行練習。</w:t>
            </w:r>
            <w:r w:rsidRPr="00F4623F">
              <w:rPr>
                <w:rFonts w:ascii="新細明體" w:hAnsi="新細明體" w:hint="eastAsia"/>
                <w:bCs/>
              </w:rPr>
              <w:br/>
              <w:t>3.待活動結束後，請學生發</w:t>
            </w:r>
            <w:r w:rsidRPr="00F4623F">
              <w:rPr>
                <w:rFonts w:ascii="新細明體" w:hAnsi="新細明體" w:hint="eastAsia"/>
                <w:bCs/>
              </w:rPr>
              <w:lastRenderedPageBreak/>
              <w:t>表自己組別連續擊球的最佳成績。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自我評量</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23"/>
                <w:id w:val="-1503273592"/>
              </w:sdtPr>
              <w:sdtContent>
                <w:r>
                  <w:rPr>
                    <w:rFonts w:ascii="Gungsuh" w:eastAsia="Gungsuh" w:hAnsi="Gungsuh" w:cs="Gungsuh"/>
                    <w:color w:val="808080"/>
                    <w:sz w:val="16"/>
                    <w:szCs w:val="16"/>
                  </w:rPr>
                  <w:t>2/28和平紀念日放假一日、3/1補假一日</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24"/>
                <w:id w:val="471332825"/>
              </w:sdtPr>
              <w:sdtContent>
                <w:r>
                  <w:rPr>
                    <w:rFonts w:ascii="Arial Unicode MS" w:eastAsia="Arial Unicode MS" w:hAnsi="Arial Unicode MS" w:cs="Arial Unicode MS"/>
                    <w:color w:val="0D0D0D"/>
                  </w:rPr>
                  <w:t>四</w:t>
                </w:r>
              </w:sdtContent>
            </w:sdt>
          </w:p>
          <w:p w:rsidR="003A4988" w:rsidRDefault="003A4988" w:rsidP="003A4988">
            <w:pPr>
              <w:ind w:left="-100" w:right="-100"/>
              <w:jc w:val="center"/>
              <w:rPr>
                <w:rFonts w:ascii="Arial" w:eastAsia="Arial" w:hAnsi="Arial" w:cs="Arial"/>
              </w:rPr>
            </w:pPr>
            <w:r>
              <w:rPr>
                <w:rFonts w:ascii="Arial" w:eastAsia="Arial" w:hAnsi="Arial" w:cs="Arial"/>
              </w:rPr>
              <w:t>3/7-</w:t>
            </w:r>
          </w:p>
          <w:p w:rsidR="003A4988" w:rsidRDefault="003A4988" w:rsidP="003A4988">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活動3躍動的精靈</w:t>
            </w:r>
          </w:p>
          <w:p w:rsidR="003A4988" w:rsidRPr="004E743C" w:rsidRDefault="003A4988" w:rsidP="003A4988">
            <w:pPr>
              <w:spacing w:line="0" w:lineRule="atLeast"/>
              <w:rPr>
                <w:rFonts w:ascii="新細明體" w:hAnsi="新細明體"/>
                <w:bCs/>
                <w:sz w:val="18"/>
                <w:szCs w:val="18"/>
              </w:rPr>
            </w:pPr>
            <w:r w:rsidRPr="0004454A">
              <w:rPr>
                <w:rFonts w:ascii="標楷體" w:eastAsia="標楷體" w:hAnsi="標楷體" w:hint="eastAsia"/>
                <w:color w:val="FF0000"/>
                <w:sz w:val="18"/>
                <w:szCs w:val="18"/>
              </w:rPr>
              <w:t>【性別平等】</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223CCB">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學會正確扯鈴的動作。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活動一：直上青雲</w:t>
            </w:r>
            <w:r w:rsidRPr="00F4623F">
              <w:rPr>
                <w:rFonts w:ascii="新細明體" w:hAnsi="新細明體" w:hint="eastAsia"/>
                <w:bCs/>
              </w:rPr>
              <w:br/>
              <w:t>1.教師講解並示範直上青雲動作要領。</w:t>
            </w:r>
            <w:r w:rsidRPr="00F4623F">
              <w:rPr>
                <w:rFonts w:ascii="新細明體" w:hAnsi="新細明體" w:hint="eastAsia"/>
                <w:bCs/>
              </w:rPr>
              <w:br/>
              <w:t>2.請學生練習直上青雲動作。</w:t>
            </w:r>
            <w:r w:rsidRPr="00F4623F">
              <w:rPr>
                <w:rFonts w:ascii="新細明體" w:hAnsi="新細明體" w:hint="eastAsia"/>
                <w:bCs/>
              </w:rPr>
              <w:br/>
              <w:t>活動二：金蟬脫殼</w:t>
            </w:r>
            <w:r w:rsidRPr="00F4623F">
              <w:rPr>
                <w:rFonts w:ascii="新細明體" w:hAnsi="新細明體" w:hint="eastAsia"/>
                <w:bCs/>
              </w:rPr>
              <w:br/>
              <w:t>1.教師講解並示範金蟬脫殼的動作要領。</w:t>
            </w:r>
            <w:r w:rsidRPr="00F4623F">
              <w:rPr>
                <w:rFonts w:ascii="新細明體" w:hAnsi="新細明體" w:hint="eastAsia"/>
                <w:bCs/>
              </w:rPr>
              <w:br/>
              <w:t>2.請學生練習金蟬脫殼動作。</w:t>
            </w:r>
            <w:r w:rsidRPr="00F4623F">
              <w:rPr>
                <w:rFonts w:ascii="新細明體" w:hAnsi="新細明體" w:hint="eastAsia"/>
                <w:bCs/>
              </w:rPr>
              <w:br/>
              <w:t>活動三：蜻蜓點水</w:t>
            </w:r>
            <w:r w:rsidRPr="00F4623F">
              <w:rPr>
                <w:rFonts w:ascii="新細明體" w:hAnsi="新細明體" w:hint="eastAsia"/>
                <w:bCs/>
              </w:rPr>
              <w:br/>
              <w:t>1.教師講解並示範蜻蜓點水的動作要領。</w:t>
            </w:r>
            <w:r w:rsidRPr="00F4623F">
              <w:rPr>
                <w:rFonts w:ascii="新細明體" w:hAnsi="新細明體" w:hint="eastAsia"/>
                <w:bCs/>
              </w:rPr>
              <w:br/>
              <w:t>2.請學生練習蜻蜓點水動作。</w:t>
            </w:r>
            <w:r w:rsidRPr="00F4623F">
              <w:rPr>
                <w:rFonts w:ascii="新細明體" w:hAnsi="新細明體" w:hint="eastAsia"/>
                <w:bCs/>
              </w:rPr>
              <w:br/>
              <w:t>活動四：抬頭望月</w:t>
            </w:r>
            <w:r w:rsidRPr="00F4623F">
              <w:rPr>
                <w:rFonts w:ascii="新細明體" w:hAnsi="新細明體" w:hint="eastAsia"/>
                <w:bCs/>
              </w:rPr>
              <w:br/>
              <w:t>1.教師講解並示範抬頭望月的動作要領。</w:t>
            </w:r>
            <w:r w:rsidRPr="00F4623F">
              <w:rPr>
                <w:rFonts w:ascii="新細明體" w:hAnsi="新細明體" w:hint="eastAsia"/>
                <w:bCs/>
              </w:rPr>
              <w:br/>
              <w:t>2.請學生練習抬頭望月動作。</w:t>
            </w:r>
            <w:r w:rsidRPr="00F4623F">
              <w:rPr>
                <w:rFonts w:ascii="新細明體" w:hAnsi="新細明體" w:hint="eastAsia"/>
                <w:bCs/>
              </w:rPr>
              <w:br/>
              <w:t>活動五：進行</w:t>
            </w:r>
            <w:r w:rsidRPr="00F4623F">
              <w:rPr>
                <w:rFonts w:ascii="新細明體" w:hAnsi="新細明體" w:hint="eastAsia"/>
                <w:bCs/>
              </w:rPr>
              <w:lastRenderedPageBreak/>
              <w:t>展演</w:t>
            </w:r>
            <w:r w:rsidRPr="00F4623F">
              <w:rPr>
                <w:rFonts w:ascii="新細明體" w:hAnsi="新細明體" w:hint="eastAsia"/>
                <w:bCs/>
              </w:rPr>
              <w:br/>
              <w:t>1.教師複習直上青雲、金蟬脫殼、蜻蜓點水、抬頭望月等動作要領。</w:t>
            </w:r>
            <w:r w:rsidRPr="00F4623F">
              <w:rPr>
                <w:rFonts w:ascii="新細明體" w:hAnsi="新細明體" w:hint="eastAsia"/>
                <w:bCs/>
              </w:rPr>
              <w:br/>
              <w:t>2.請學生練習四項扯鈴動作。</w:t>
            </w:r>
            <w:r w:rsidRPr="00F4623F">
              <w:rPr>
                <w:rFonts w:ascii="新細明體" w:hAnsi="新細明體" w:hint="eastAsia"/>
                <w:bCs/>
              </w:rPr>
              <w:br/>
              <w:t>3.教師巡視行間並適時給予學生指導。</w:t>
            </w:r>
            <w:r w:rsidRPr="00F4623F">
              <w:rPr>
                <w:rFonts w:ascii="新細明體" w:hAnsi="新細明體" w:hint="eastAsia"/>
                <w:bCs/>
              </w:rPr>
              <w:br/>
              <w:t>4.教師引導學生串連四項扯鈴動作並上臺進行展演。</w:t>
            </w:r>
            <w:r w:rsidRPr="00F4623F">
              <w:rPr>
                <w:rFonts w:ascii="新細明體" w:hAnsi="新細明體" w:hint="eastAsia"/>
                <w:bCs/>
              </w:rPr>
              <w:br/>
              <w:t>5.教師請臺下觀摩的學生對表演者進行回饋與鼓勵。</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25"/>
                <w:id w:val="-1655139601"/>
              </w:sdtPr>
              <w:sdtContent>
                <w:r>
                  <w:rPr>
                    <w:rFonts w:ascii="Arial Unicode MS" w:eastAsia="Arial Unicode MS" w:hAnsi="Arial Unicode MS" w:cs="Arial Unicode MS"/>
                    <w:color w:val="0D0D0D"/>
                  </w:rPr>
                  <w:t>五</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3/14-</w:t>
            </w:r>
          </w:p>
          <w:p w:rsidR="003A4988" w:rsidRDefault="003A4988" w:rsidP="003A4988">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活動4臥虎藏龍</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學會正確武術的動作。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活動一：武術介紹</w:t>
            </w:r>
            <w:r w:rsidRPr="00F4623F">
              <w:rPr>
                <w:rFonts w:ascii="新細明體" w:hAnsi="新細明體" w:hint="eastAsia"/>
                <w:bCs/>
              </w:rPr>
              <w:br/>
              <w:t>教師介紹武術：武術包括了拳術、器械和基本功夫。據統計，著名的拳術共有一百多種。學習武術除了能強身，必要時更可以保護自己。</w:t>
            </w:r>
            <w:r w:rsidRPr="00F4623F">
              <w:rPr>
                <w:rFonts w:ascii="新細明體" w:hAnsi="新細明體" w:hint="eastAsia"/>
                <w:bCs/>
              </w:rPr>
              <w:br/>
            </w:r>
            <w:r w:rsidRPr="00F4623F">
              <w:rPr>
                <w:rFonts w:ascii="新細明體" w:hAnsi="新細明體" w:hint="eastAsia"/>
                <w:bCs/>
              </w:rPr>
              <w:lastRenderedPageBreak/>
              <w:t>活動二：預備式</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活動三：弓馬站樁</w:t>
            </w:r>
            <w:r w:rsidRPr="00F4623F">
              <w:rPr>
                <w:rFonts w:ascii="新細明體" w:hAnsi="新細明體" w:hint="eastAsia"/>
                <w:bCs/>
              </w:rPr>
              <w:br/>
              <w:t>1.教師講解並示範弓馬站樁動作要領。</w:t>
            </w:r>
            <w:r w:rsidRPr="00F4623F">
              <w:rPr>
                <w:rFonts w:ascii="新細明體" w:hAnsi="新細明體" w:hint="eastAsia"/>
                <w:bCs/>
              </w:rPr>
              <w:br/>
              <w:t>2.請學生進行練習。</w:t>
            </w:r>
            <w:r w:rsidRPr="00F4623F">
              <w:rPr>
                <w:rFonts w:ascii="新細明體" w:hAnsi="新細明體" w:hint="eastAsia"/>
                <w:bCs/>
              </w:rPr>
              <w:br/>
              <w:t>活動四：立拳劈掌</w:t>
            </w:r>
            <w:r w:rsidRPr="00F4623F">
              <w:rPr>
                <w:rFonts w:ascii="新細明體" w:hAnsi="新細明體" w:hint="eastAsia"/>
                <w:bCs/>
              </w:rPr>
              <w:br/>
              <w:t>1.教師講解並示範立拳劈掌動作要領。</w:t>
            </w:r>
            <w:r w:rsidRPr="00F4623F">
              <w:rPr>
                <w:rFonts w:ascii="新細明體" w:hAnsi="新細明體" w:hint="eastAsia"/>
                <w:bCs/>
              </w:rPr>
              <w:br/>
              <w:t>2.請學生進行練習。</w:t>
            </w:r>
            <w:r w:rsidRPr="00F4623F">
              <w:rPr>
                <w:rFonts w:ascii="新細明體" w:hAnsi="新細明體" w:hint="eastAsia"/>
                <w:bCs/>
              </w:rPr>
              <w:br/>
              <w:t>活動五：立拳上架</w:t>
            </w:r>
            <w:r w:rsidRPr="00F4623F">
              <w:rPr>
                <w:rFonts w:ascii="新細明體" w:hAnsi="新細明體" w:hint="eastAsia"/>
                <w:bCs/>
              </w:rPr>
              <w:br/>
              <w:t>1.教師講解並示範立拳上架動作要領。</w:t>
            </w:r>
            <w:r w:rsidRPr="00F4623F">
              <w:rPr>
                <w:rFonts w:ascii="新細明體" w:hAnsi="新細明體" w:hint="eastAsia"/>
                <w:bCs/>
              </w:rPr>
              <w:br/>
              <w:t>2.請學生進行練習。</w:t>
            </w:r>
            <w:r w:rsidRPr="00F4623F">
              <w:rPr>
                <w:rFonts w:ascii="新細明體" w:hAnsi="新細明體" w:hint="eastAsia"/>
                <w:bCs/>
              </w:rPr>
              <w:br/>
              <w:t>活動六：砍掌前擋</w:t>
            </w:r>
            <w:r w:rsidRPr="00F4623F">
              <w:rPr>
                <w:rFonts w:ascii="新細明體" w:hAnsi="新細明體" w:hint="eastAsia"/>
                <w:bCs/>
              </w:rPr>
              <w:br/>
              <w:t>1.教師講解並示範砍掌前擋動作要領。</w:t>
            </w:r>
            <w:r w:rsidRPr="00F4623F">
              <w:rPr>
                <w:rFonts w:ascii="新細明體" w:hAnsi="新細明體" w:hint="eastAsia"/>
                <w:bCs/>
              </w:rPr>
              <w:br/>
              <w:t>2.請學生進行練</w:t>
            </w:r>
            <w:r w:rsidRPr="00F4623F">
              <w:rPr>
                <w:rFonts w:ascii="新細明體" w:hAnsi="新細明體" w:hint="eastAsia"/>
                <w:bCs/>
              </w:rPr>
              <w:lastRenderedPageBreak/>
              <w:t>習。</w:t>
            </w:r>
            <w:r w:rsidRPr="00F4623F">
              <w:rPr>
                <w:rFonts w:ascii="新細明體" w:hAnsi="新細明體" w:hint="eastAsia"/>
                <w:bCs/>
              </w:rPr>
              <w:br/>
              <w:t>活動七：砸拉砍掌</w:t>
            </w:r>
            <w:r w:rsidRPr="00F4623F">
              <w:rPr>
                <w:rFonts w:ascii="新細明體" w:hAnsi="新細明體" w:hint="eastAsia"/>
                <w:bCs/>
              </w:rPr>
              <w:br/>
              <w:t>1.教師講解並示範砸拉砍掌動作要領。</w:t>
            </w:r>
            <w:r w:rsidRPr="00F4623F">
              <w:rPr>
                <w:rFonts w:ascii="新細明體" w:hAnsi="新細明體" w:hint="eastAsia"/>
                <w:bCs/>
              </w:rPr>
              <w:br/>
              <w:t>2.請學生進行練習。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26"/>
                <w:id w:val="1118411641"/>
              </w:sdtPr>
              <w:sdtContent>
                <w:r>
                  <w:rPr>
                    <w:rFonts w:ascii="Arial Unicode MS" w:eastAsia="Arial Unicode MS" w:hAnsi="Arial Unicode MS" w:cs="Arial Unicode MS"/>
                    <w:color w:val="0D0D0D"/>
                  </w:rPr>
                  <w:t>六</w:t>
                </w:r>
              </w:sdtContent>
            </w:sdt>
          </w:p>
          <w:p w:rsidR="003A4988" w:rsidRDefault="003A4988" w:rsidP="003A4988">
            <w:pPr>
              <w:ind w:left="-100" w:right="-100"/>
              <w:jc w:val="center"/>
              <w:rPr>
                <w:rFonts w:ascii="Arial" w:eastAsia="Arial" w:hAnsi="Arial" w:cs="Arial"/>
              </w:rPr>
            </w:pPr>
            <w:r>
              <w:rPr>
                <w:rFonts w:ascii="Arial" w:eastAsia="Arial" w:hAnsi="Arial" w:cs="Arial"/>
              </w:rPr>
              <w:t>3/21-</w:t>
            </w:r>
          </w:p>
          <w:p w:rsidR="003A4988" w:rsidRDefault="003A4988" w:rsidP="003A4988">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活動4臥虎藏龍</w:t>
            </w:r>
            <w:r w:rsidRPr="00223CCB">
              <w:rPr>
                <w:rFonts w:ascii="新細明體" w:hAnsi="新細明體"/>
                <w:bCs/>
                <w:sz w:val="18"/>
                <w:szCs w:val="18"/>
              </w:rPr>
              <w:br/>
            </w:r>
            <w:r w:rsidRPr="00223CCB">
              <w:rPr>
                <w:rFonts w:ascii="新細明體" w:hAnsi="新細明體" w:hint="eastAsia"/>
                <w:bCs/>
                <w:sz w:val="18"/>
                <w:szCs w:val="18"/>
              </w:rPr>
              <w:t>活動5社區運動資源</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4070DE">
                <w:rPr>
                  <w:rFonts w:ascii="新細明體" w:hAnsi="新細明體" w:hint="eastAsia"/>
                  <w:bCs/>
                  <w:sz w:val="18"/>
                  <w:szCs w:val="18"/>
                </w:rPr>
                <w:t>1-2-1</w:t>
              </w:r>
            </w:smartTag>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FF0000"/>
                <w:sz w:val="18"/>
                <w:szCs w:val="18"/>
              </w:rPr>
              <w:t>【性別平等】</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2"/>
              </w:smartTagPr>
              <w:r w:rsidRPr="00223CCB">
                <w:rPr>
                  <w:rFonts w:ascii="新細明體" w:hAnsi="新細明體" w:hint="eastAsia"/>
                  <w:bCs/>
                  <w:sz w:val="18"/>
                  <w:szCs w:val="18"/>
                </w:rPr>
                <w:t>2-2-1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活動4臥虎藏龍</w:t>
            </w:r>
            <w:r w:rsidRPr="00F4623F">
              <w:rPr>
                <w:rFonts w:ascii="新細明體" w:hAnsi="新細明體" w:hint="eastAsia"/>
                <w:bCs/>
              </w:rPr>
              <w:br/>
              <w:t>學會正確武術的動作。</w:t>
            </w:r>
            <w:r w:rsidRPr="00F4623F">
              <w:rPr>
                <w:rFonts w:ascii="新細明體" w:hAnsi="新細明體" w:hint="eastAsia"/>
                <w:bCs/>
              </w:rPr>
              <w:br/>
              <w:t>活動5社區運動資源</w:t>
            </w:r>
            <w:r w:rsidRPr="00F4623F">
              <w:rPr>
                <w:rFonts w:ascii="新細明體" w:hAnsi="新細明體" w:hint="eastAsia"/>
                <w:bCs/>
              </w:rPr>
              <w:br/>
              <w:t>1.認識並能評估社區的運動環境。</w:t>
            </w:r>
            <w:r w:rsidRPr="00F4623F">
              <w:rPr>
                <w:rFonts w:ascii="新細明體" w:hAnsi="新細明體" w:hint="eastAsia"/>
                <w:bCs/>
              </w:rPr>
              <w:br/>
              <w:t>2.了解正確的運動消費概念。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活動4臥虎藏龍</w:t>
            </w:r>
            <w:r w:rsidRPr="00F4623F">
              <w:rPr>
                <w:rFonts w:ascii="新細明體" w:hAnsi="新細明體" w:hint="eastAsia"/>
                <w:bCs/>
              </w:rPr>
              <w:br/>
              <w:t>活動一：撐掌提膝</w:t>
            </w:r>
            <w:r w:rsidRPr="00F4623F">
              <w:rPr>
                <w:rFonts w:ascii="新細明體" w:hAnsi="新細明體" w:hint="eastAsia"/>
                <w:bCs/>
              </w:rPr>
              <w:br/>
              <w:t>1.教師講解並示範撐掌提膝動作要領。</w:t>
            </w:r>
            <w:r w:rsidRPr="00F4623F">
              <w:rPr>
                <w:rFonts w:ascii="新細明體" w:hAnsi="新細明體" w:hint="eastAsia"/>
                <w:bCs/>
              </w:rPr>
              <w:br/>
              <w:t>2.請學生進行練習。</w:t>
            </w:r>
            <w:r w:rsidRPr="00F4623F">
              <w:rPr>
                <w:rFonts w:ascii="新細明體" w:hAnsi="新細明體" w:hint="eastAsia"/>
                <w:bCs/>
              </w:rPr>
              <w:br/>
              <w:t>活動二：還原</w:t>
            </w:r>
            <w:r w:rsidRPr="00F4623F">
              <w:rPr>
                <w:rFonts w:ascii="新細明體" w:hAnsi="新細明體" w:hint="eastAsia"/>
                <w:bCs/>
              </w:rPr>
              <w:br/>
              <w:t>1.教師講解並示範還原動作要領。</w:t>
            </w:r>
            <w:r w:rsidRPr="00F4623F">
              <w:rPr>
                <w:rFonts w:ascii="新細明體" w:hAnsi="新細明體" w:hint="eastAsia"/>
                <w:bCs/>
              </w:rPr>
              <w:br/>
              <w:t>2.請學生進行練習。</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活動5社區運動資源</w:t>
            </w:r>
            <w:r w:rsidRPr="00F4623F">
              <w:rPr>
                <w:rFonts w:ascii="新細明體" w:hAnsi="新細明體" w:hint="eastAsia"/>
                <w:bCs/>
              </w:rPr>
              <w:br/>
              <w:t>活動一：複習社區運動資源概念</w:t>
            </w:r>
            <w:r w:rsidRPr="00F4623F">
              <w:rPr>
                <w:rFonts w:ascii="新細明體" w:hAnsi="新細明體" w:hint="eastAsia"/>
                <w:bCs/>
              </w:rPr>
              <w:br/>
              <w:t>1.教師引導學生複習先前學過的運動資源內容。</w:t>
            </w:r>
            <w:r w:rsidRPr="00F4623F">
              <w:rPr>
                <w:rFonts w:ascii="新細明體" w:hAnsi="新細明體" w:hint="eastAsia"/>
                <w:bCs/>
              </w:rPr>
              <w:br/>
            </w:r>
            <w:r w:rsidRPr="00F4623F">
              <w:rPr>
                <w:rFonts w:ascii="新細明體" w:hAnsi="新細明體" w:hint="eastAsia"/>
                <w:bCs/>
              </w:rPr>
              <w:lastRenderedPageBreak/>
              <w:t>2.教師說明：社區內可以進行運動的場地、設備、運動組織和運動商品服務都屬於社區運動資源的一環。</w:t>
            </w:r>
            <w:r w:rsidRPr="00F4623F">
              <w:rPr>
                <w:rFonts w:ascii="新細明體" w:hAnsi="新細明體" w:hint="eastAsia"/>
                <w:bCs/>
              </w:rPr>
              <w:br/>
              <w:t>3.教師說明四種不同型態的社區資源。</w:t>
            </w:r>
            <w:r w:rsidRPr="00F4623F">
              <w:rPr>
                <w:rFonts w:ascii="新細明體" w:hAnsi="新細明體" w:hint="eastAsia"/>
                <w:bCs/>
              </w:rPr>
              <w:br/>
              <w:t>活動二：分享社區運動資源的參與經驗</w:t>
            </w:r>
            <w:r w:rsidRPr="00F4623F">
              <w:rPr>
                <w:rFonts w:ascii="新細明體" w:hAnsi="新細明體" w:hint="eastAsia"/>
                <w:bCs/>
              </w:rPr>
              <w:br/>
              <w:t>1.教師介紹社區運動資源利用和參與範例。</w:t>
            </w:r>
            <w:r w:rsidRPr="00F4623F">
              <w:rPr>
                <w:rFonts w:ascii="新細明體" w:hAnsi="新細明體" w:hint="eastAsia"/>
                <w:bCs/>
              </w:rPr>
              <w:br/>
              <w:t>2.引導學生分組討論：自己居住的社區有哪些運動資源，以及相關活動的參與經驗。</w:t>
            </w:r>
            <w:r w:rsidRPr="00F4623F">
              <w:rPr>
                <w:rFonts w:ascii="新細明體" w:hAnsi="新細明體" w:hint="eastAsia"/>
                <w:bCs/>
              </w:rPr>
              <w:br/>
              <w:t>3.教師統整學生的意見並補充說明。</w:t>
            </w:r>
            <w:r w:rsidRPr="00F4623F">
              <w:rPr>
                <w:rFonts w:ascii="新細明體" w:hAnsi="新細明體" w:hint="eastAsia"/>
                <w:bCs/>
              </w:rPr>
              <w:br/>
              <w:t>活動三：認識運動消費服務概念</w:t>
            </w:r>
            <w:r w:rsidRPr="00F4623F">
              <w:rPr>
                <w:rFonts w:ascii="新細明體" w:hAnsi="新細明體" w:hint="eastAsia"/>
                <w:bCs/>
              </w:rPr>
              <w:br/>
              <w:t>1.教師說明提供運動消費服務的店家也屬於運動資源的一</w:t>
            </w:r>
            <w:r w:rsidRPr="00F4623F">
              <w:rPr>
                <w:rFonts w:ascii="新細明體" w:hAnsi="新細明體" w:hint="eastAsia"/>
                <w:bCs/>
              </w:rPr>
              <w:lastRenderedPageBreak/>
              <w:t>種。</w:t>
            </w:r>
            <w:r w:rsidRPr="00F4623F">
              <w:rPr>
                <w:rFonts w:ascii="新細明體" w:hAnsi="新細明體" w:hint="eastAsia"/>
                <w:bCs/>
              </w:rPr>
              <w:br/>
              <w:t>2.教師引導學生發表：自己居住的社區中有哪些販賣運動產品的店家。</w:t>
            </w:r>
            <w:r w:rsidRPr="00F4623F">
              <w:rPr>
                <w:rFonts w:ascii="新細明體" w:hAnsi="新細明體" w:hint="eastAsia"/>
                <w:bCs/>
              </w:rPr>
              <w:br/>
              <w:t>活動四：了解正確的運動消費的概念</w:t>
            </w:r>
            <w:r w:rsidRPr="00F4623F">
              <w:rPr>
                <w:rFonts w:ascii="新細明體" w:hAnsi="新細明體" w:hint="eastAsia"/>
                <w:bCs/>
              </w:rPr>
              <w:br/>
              <w:t>1.教師提問並引導學生發表：平常在哪些地方進行運動消費，以及店家選擇的原因為何？</w:t>
            </w:r>
            <w:r w:rsidRPr="00F4623F">
              <w:rPr>
                <w:rFonts w:ascii="新細明體" w:hAnsi="新細明體" w:hint="eastAsia"/>
                <w:bCs/>
              </w:rPr>
              <w:br/>
              <w:t>2.教師說明運動消費三部曲。</w:t>
            </w:r>
            <w:r w:rsidRPr="00F4623F">
              <w:rPr>
                <w:rFonts w:ascii="新細明體" w:hAnsi="新細明體" w:hint="eastAsia"/>
                <w:bCs/>
              </w:rPr>
              <w:br/>
              <w:t>3.請學生發表自己的運動消費經驗。</w:t>
            </w:r>
            <w:r w:rsidRPr="00F4623F">
              <w:rPr>
                <w:rFonts w:ascii="新細明體" w:hAnsi="新細明體" w:hint="eastAsia"/>
                <w:bCs/>
              </w:rPr>
              <w:br/>
              <w:t>4.教師提問並引導學生發表消費三部曲之重要性或意義。</w:t>
            </w:r>
            <w:r w:rsidRPr="00F4623F">
              <w:rPr>
                <w:rFonts w:ascii="新細明體" w:hAnsi="新細明體" w:hint="eastAsia"/>
                <w:bCs/>
              </w:rPr>
              <w:br/>
              <w:t>5.請學生演練正確的消費運動方法。</w:t>
            </w:r>
            <w:r w:rsidRPr="00F4623F">
              <w:rPr>
                <w:rFonts w:ascii="新細明體" w:hAnsi="新細明體" w:hint="eastAsia"/>
                <w:bCs/>
              </w:rPr>
              <w:br/>
              <w:t>6.教師進行統整。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lastRenderedPageBreak/>
              <w:t>發表</w:t>
            </w:r>
            <w:r w:rsidRPr="00F4623F">
              <w:rPr>
                <w:rFonts w:ascii="新細明體" w:hAnsi="新細明體" w:hint="eastAsia"/>
                <w:bCs/>
              </w:rPr>
              <w:br/>
              <w:t>課堂問答</w:t>
            </w:r>
            <w:r w:rsidRPr="00F4623F">
              <w:rPr>
                <w:rFonts w:ascii="新細明體" w:hAnsi="新細明體"/>
                <w:bCs/>
              </w:rPr>
              <w:br/>
            </w:r>
            <w:r w:rsidRPr="00F4623F">
              <w:rPr>
                <w:rFonts w:ascii="新細明體" w:hAnsi="新細明體" w:hint="eastAsia"/>
                <w:bCs/>
              </w:rPr>
              <w:t>實際演練</w:t>
            </w:r>
          </w:p>
          <w:p w:rsidR="003A4988" w:rsidRDefault="003A4988" w:rsidP="003A4988">
            <w:pPr>
              <w:spacing w:line="0" w:lineRule="atLeast"/>
              <w:rPr>
                <w:rFonts w:ascii="新細明體" w:hAnsi="新細明體" w:cs="新細明體"/>
              </w:rPr>
            </w:pPr>
            <w:r w:rsidRPr="00F4623F">
              <w:rPr>
                <w:rFonts w:ascii="新細明體" w:hAnsi="新細明體" w:hint="eastAsia"/>
                <w:bCs/>
              </w:rPr>
              <w:t>自我評量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27"/>
                <w:id w:val="-832834524"/>
              </w:sdtPr>
              <w:sdtContent>
                <w:r>
                  <w:rPr>
                    <w:rFonts w:ascii="Arial Unicode MS" w:eastAsia="Arial Unicode MS" w:hAnsi="Arial Unicode MS" w:cs="Arial Unicode MS"/>
                    <w:color w:val="0D0D0D"/>
                  </w:rPr>
                  <w:t>七</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3/28-</w:t>
            </w:r>
          </w:p>
          <w:p w:rsidR="003A4988" w:rsidRDefault="003A4988" w:rsidP="003A4988">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活動1「毽」健美</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1"/>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1.學習停毽的技能。</w:t>
            </w:r>
            <w:r w:rsidRPr="00F4623F">
              <w:rPr>
                <w:rFonts w:ascii="新細明體" w:hAnsi="新細明體" w:hint="eastAsia"/>
                <w:bCs/>
              </w:rPr>
              <w:br/>
              <w:t>2.以硬紙板或木板控制擊毽方向。</w:t>
            </w:r>
            <w:r w:rsidRPr="00F4623F">
              <w:rPr>
                <w:rFonts w:ascii="新細明體" w:hAnsi="新細明體" w:hint="eastAsia"/>
                <w:bCs/>
              </w:rPr>
              <w:br/>
              <w:t>3.學會基本的踢毽技巧。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活動一：基本毽法</w:t>
            </w:r>
            <w:r w:rsidRPr="00F4623F">
              <w:rPr>
                <w:rFonts w:ascii="新細明體" w:hAnsi="新細明體" w:hint="eastAsia"/>
                <w:bCs/>
              </w:rPr>
              <w:br/>
              <w:t>1.教師講解並示範持毽方式。</w:t>
            </w:r>
            <w:r w:rsidRPr="00F4623F">
              <w:rPr>
                <w:rFonts w:ascii="新細明體" w:hAnsi="新細明體" w:hint="eastAsia"/>
                <w:bCs/>
              </w:rPr>
              <w:br/>
              <w:t>2.教師引導學生將毽子停放在手指上，並嘗試輕拋，感受毽子的特性。</w:t>
            </w:r>
            <w:r w:rsidRPr="00F4623F">
              <w:rPr>
                <w:rFonts w:ascii="新細明體" w:hAnsi="新細明體" w:hint="eastAsia"/>
                <w:bCs/>
              </w:rPr>
              <w:br/>
              <w:t>3.教師講解並示範撿毽動作。</w:t>
            </w:r>
            <w:r w:rsidRPr="00F4623F">
              <w:rPr>
                <w:rFonts w:ascii="新細明體" w:hAnsi="新細明體" w:hint="eastAsia"/>
                <w:bCs/>
              </w:rPr>
              <w:br/>
              <w:t>4.請學生練習撿毽動作。</w:t>
            </w:r>
            <w:r w:rsidRPr="00F4623F">
              <w:rPr>
                <w:rFonts w:ascii="新細明體" w:hAnsi="新細明體" w:hint="eastAsia"/>
                <w:bCs/>
              </w:rPr>
              <w:br/>
              <w:t>活動二：停毽</w:t>
            </w:r>
            <w:r w:rsidRPr="00F4623F">
              <w:rPr>
                <w:rFonts w:ascii="新細明體" w:hAnsi="新細明體" w:hint="eastAsia"/>
                <w:bCs/>
              </w:rPr>
              <w:br/>
              <w:t>1.教師講解並示範手背、拳頭、手指和額頭的停毽動作。</w:t>
            </w:r>
            <w:r w:rsidRPr="00F4623F">
              <w:rPr>
                <w:rFonts w:ascii="新細明體" w:hAnsi="新細明體" w:hint="eastAsia"/>
                <w:bCs/>
              </w:rPr>
              <w:br/>
              <w:t>2.請學生個別練習。</w:t>
            </w:r>
            <w:r w:rsidRPr="00F4623F">
              <w:rPr>
                <w:rFonts w:ascii="新細明體" w:hAnsi="新細明體" w:hint="eastAsia"/>
                <w:bCs/>
              </w:rPr>
              <w:br/>
              <w:t>3.教師提問：還可以用身體哪些部位停毽？</w:t>
            </w:r>
            <w:r w:rsidRPr="00F4623F">
              <w:rPr>
                <w:rFonts w:ascii="新細明體" w:hAnsi="新細明體" w:hint="eastAsia"/>
                <w:bCs/>
              </w:rPr>
              <w:br/>
              <w:t>4.請學生發揮創意運用身體其他部位練習停毽。</w:t>
            </w:r>
            <w:r w:rsidRPr="00F4623F">
              <w:rPr>
                <w:rFonts w:ascii="新細明體" w:hAnsi="新細明體" w:hint="eastAsia"/>
                <w:bCs/>
              </w:rPr>
              <w:br/>
              <w:t>活動三：碰碰樂</w:t>
            </w:r>
            <w:r w:rsidRPr="00F4623F">
              <w:rPr>
                <w:rFonts w:ascii="新細明體" w:hAnsi="新細明體" w:hint="eastAsia"/>
                <w:bCs/>
              </w:rPr>
              <w:br/>
              <w:t>1.教師引導學生利用硬紙板或木板，向上拍</w:t>
            </w:r>
            <w:r w:rsidRPr="00F4623F">
              <w:rPr>
                <w:rFonts w:ascii="新細明體" w:hAnsi="新細明體" w:hint="eastAsia"/>
                <w:bCs/>
              </w:rPr>
              <w:lastRenderedPageBreak/>
              <w:t>擊毽子。</w:t>
            </w:r>
            <w:r w:rsidRPr="00F4623F">
              <w:rPr>
                <w:rFonts w:ascii="新細明體" w:hAnsi="新細明體" w:hint="eastAsia"/>
                <w:bCs/>
              </w:rPr>
              <w:br/>
              <w:t>2.教師講解活動方式。</w:t>
            </w:r>
            <w:r w:rsidRPr="00F4623F">
              <w:rPr>
                <w:rFonts w:ascii="新細明體" w:hAnsi="新細明體" w:hint="eastAsia"/>
                <w:bCs/>
              </w:rPr>
              <w:br/>
              <w:t>3.請學生分組進行遊戲。</w:t>
            </w:r>
            <w:r w:rsidRPr="00F4623F">
              <w:rPr>
                <w:rFonts w:ascii="新細明體" w:hAnsi="新細明體" w:hint="eastAsia"/>
                <w:bCs/>
              </w:rPr>
              <w:br/>
              <w:t>活動四：守護城池</w:t>
            </w:r>
            <w:r w:rsidRPr="00F4623F">
              <w:rPr>
                <w:rFonts w:ascii="新細明體" w:hAnsi="新細明體" w:hint="eastAsia"/>
                <w:bCs/>
              </w:rPr>
              <w:br/>
              <w:t>1.教師講解活動規則。</w:t>
            </w:r>
            <w:r w:rsidRPr="00F4623F">
              <w:rPr>
                <w:rFonts w:ascii="新細明體" w:hAnsi="新細明體" w:hint="eastAsia"/>
                <w:bCs/>
              </w:rPr>
              <w:br/>
              <w:t>2.請學生分組進行遊戲。</w:t>
            </w:r>
            <w:r w:rsidRPr="00F4623F">
              <w:rPr>
                <w:rFonts w:ascii="新細明體" w:hAnsi="新細明體" w:hint="eastAsia"/>
                <w:bCs/>
              </w:rPr>
              <w:br/>
              <w:t>活動五：命中目標</w:t>
            </w:r>
            <w:r w:rsidRPr="00F4623F">
              <w:rPr>
                <w:rFonts w:ascii="新細明體" w:hAnsi="新細明體" w:hint="eastAsia"/>
                <w:bCs/>
              </w:rPr>
              <w:br/>
              <w:t>1.教師引導學生利用氣球進行練習活動。</w:t>
            </w:r>
            <w:r w:rsidRPr="00F4623F">
              <w:rPr>
                <w:rFonts w:ascii="新細明體" w:hAnsi="新細明體" w:hint="eastAsia"/>
                <w:bCs/>
              </w:rPr>
              <w:br/>
              <w:t>2.教師應注意學生的動作是否正確，並予以適時的指導。</w:t>
            </w:r>
            <w:r w:rsidRPr="00F4623F">
              <w:rPr>
                <w:rFonts w:ascii="新細明體" w:hAnsi="新細明體" w:hint="eastAsia"/>
                <w:bCs/>
              </w:rPr>
              <w:br/>
              <w:t>3.待熟練後，教師引導學生在毽子上繫細繩，練習前項各種踢氣球動作。</w:t>
            </w:r>
            <w:r w:rsidRPr="00F4623F">
              <w:rPr>
                <w:rFonts w:ascii="新細明體" w:hAnsi="新細明體" w:hint="eastAsia"/>
                <w:bCs/>
              </w:rPr>
              <w:br/>
              <w:t>活動六：踢毽練習</w:t>
            </w:r>
            <w:r w:rsidRPr="00F4623F">
              <w:rPr>
                <w:rFonts w:ascii="新細明體" w:hAnsi="新細明體" w:hint="eastAsia"/>
                <w:bCs/>
              </w:rPr>
              <w:br/>
              <w:t>1.教師講解並示範踢毽動作的要領。</w:t>
            </w:r>
            <w:r w:rsidRPr="00F4623F">
              <w:rPr>
                <w:rFonts w:ascii="新細明體" w:hAnsi="新細明體" w:hint="eastAsia"/>
                <w:bCs/>
              </w:rPr>
              <w:br/>
              <w:t>2.請學生練習踢毽動作。</w:t>
            </w:r>
            <w:r w:rsidRPr="00F4623F">
              <w:rPr>
                <w:rFonts w:ascii="新細明體" w:hAnsi="新細明體" w:hint="eastAsia"/>
                <w:bCs/>
              </w:rPr>
              <w:br/>
            </w:r>
            <w:r w:rsidRPr="00F4623F">
              <w:rPr>
                <w:rFonts w:ascii="新細明體" w:hAnsi="新細明體" w:hint="eastAsia"/>
                <w:bCs/>
              </w:rPr>
              <w:lastRenderedPageBreak/>
              <w:t>活動七：踢毽遊戲</w:t>
            </w:r>
            <w:r w:rsidRPr="00F4623F">
              <w:rPr>
                <w:rFonts w:ascii="新細明體" w:hAnsi="新細明體" w:hint="eastAsia"/>
                <w:bCs/>
              </w:rPr>
              <w:br/>
              <w:t>1.教師講解活動方式。</w:t>
            </w:r>
            <w:r w:rsidRPr="00F4623F">
              <w:rPr>
                <w:rFonts w:ascii="新細明體" w:hAnsi="新細明體" w:hint="eastAsia"/>
                <w:bCs/>
              </w:rPr>
              <w:br/>
              <w:t>2.請學生分組進行遊戲。</w:t>
            </w:r>
            <w:r w:rsidRPr="00F4623F">
              <w:rPr>
                <w:rFonts w:ascii="新細明體" w:hAnsi="新細明體" w:hint="eastAsia"/>
                <w:bCs/>
              </w:rPr>
              <w:br/>
              <w:t>活動八：闖關遊戲</w:t>
            </w:r>
            <w:r w:rsidRPr="00F4623F">
              <w:rPr>
                <w:rFonts w:ascii="新細明體" w:hAnsi="新細明體" w:hint="eastAsia"/>
                <w:bCs/>
              </w:rPr>
              <w:br/>
              <w:t>1.教師講解活動方式。</w:t>
            </w:r>
            <w:r w:rsidRPr="00F4623F">
              <w:rPr>
                <w:rFonts w:ascii="新細明體" w:hAnsi="新細明體" w:hint="eastAsia"/>
                <w:bCs/>
              </w:rPr>
              <w:br/>
              <w:t>2.請學生依序進行遊戲。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00" w:right="-100"/>
              <w:jc w:val="center"/>
              <w:rPr>
                <w:rFonts w:ascii="Arial" w:eastAsia="Arial" w:hAnsi="Arial" w:cs="Arial"/>
                <w:color w:val="0D0D0D"/>
              </w:rPr>
            </w:pPr>
            <w:sdt>
              <w:sdtPr>
                <w:tag w:val="goog_rdk_28"/>
                <w:id w:val="1934777130"/>
              </w:sdtPr>
              <w:sdtContent>
                <w:r>
                  <w:rPr>
                    <w:rFonts w:ascii="Arial Unicode MS" w:eastAsia="Arial Unicode MS" w:hAnsi="Arial Unicode MS" w:cs="Arial Unicode MS"/>
                    <w:color w:val="0D0D0D"/>
                  </w:rPr>
                  <w:t>八</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4/4-</w:t>
            </w:r>
          </w:p>
          <w:p w:rsidR="003A4988" w:rsidRDefault="003A4988" w:rsidP="003A4988">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活動2控球高手</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1.能學會足背及足內側挑球技能。</w:t>
            </w:r>
            <w:r w:rsidRPr="00F4623F">
              <w:rPr>
                <w:rFonts w:ascii="新細明體" w:hAnsi="新細明體" w:hint="eastAsia"/>
                <w:bCs/>
              </w:rPr>
              <w:br/>
              <w:t>2.能運用足內側、足底停球。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活動一：挑球</w:t>
            </w:r>
            <w:r w:rsidRPr="00F4623F">
              <w:rPr>
                <w:rFonts w:ascii="新細明體" w:hAnsi="新細明體" w:hint="eastAsia"/>
                <w:bCs/>
              </w:rPr>
              <w:br/>
              <w:t>1.教師講解並示範挑球的動作要領。</w:t>
            </w:r>
            <w:r w:rsidRPr="00F4623F">
              <w:rPr>
                <w:rFonts w:ascii="新細明體" w:hAnsi="新細明體" w:hint="eastAsia"/>
                <w:bCs/>
              </w:rPr>
              <w:br/>
              <w:t>2.教師引導學生進行個人或分組練習</w:t>
            </w:r>
            <w:r w:rsidRPr="00F4623F">
              <w:rPr>
                <w:rFonts w:ascii="新細明體" w:hAnsi="新細明體" w:hint="eastAsia"/>
                <w:bCs/>
              </w:rPr>
              <w:br/>
              <w:t>3.教師於各組巡視，並提醒學生進行踢球練習時，應保持身體平衡。</w:t>
            </w:r>
            <w:r w:rsidRPr="00F4623F">
              <w:rPr>
                <w:rFonts w:ascii="新細明體" w:hAnsi="新細明體" w:hint="eastAsia"/>
                <w:bCs/>
              </w:rPr>
              <w:br/>
              <w:t>活動二：停滾地球講解</w:t>
            </w:r>
            <w:r w:rsidRPr="00F4623F">
              <w:rPr>
                <w:rFonts w:ascii="新細明體" w:hAnsi="新細明體" w:hint="eastAsia"/>
                <w:bCs/>
              </w:rPr>
              <w:br/>
              <w:t>1.教師說明並示範停滾地球的動作要領。</w:t>
            </w:r>
            <w:r w:rsidRPr="00F4623F">
              <w:rPr>
                <w:rFonts w:ascii="新細明體" w:hAnsi="新細明體" w:hint="eastAsia"/>
                <w:bCs/>
              </w:rPr>
              <w:br/>
              <w:t>2.教師引導學生2至4人一組，分別進行足內</w:t>
            </w:r>
            <w:r w:rsidRPr="00F4623F">
              <w:rPr>
                <w:rFonts w:ascii="新細明體" w:hAnsi="新細明體" w:hint="eastAsia"/>
                <w:bCs/>
              </w:rPr>
              <w:lastRenderedPageBreak/>
              <w:t>側及足底停滾地球動作練習。</w:t>
            </w:r>
            <w:r w:rsidRPr="00F4623F">
              <w:rPr>
                <w:rFonts w:ascii="新細明體" w:hAnsi="新細明體" w:hint="eastAsia"/>
                <w:bCs/>
              </w:rPr>
              <w:br/>
              <w:t>3.教師於各組巡視，並提醒學生進行停球練習時，應迎向來球方向。</w:t>
            </w:r>
            <w:r w:rsidRPr="00F4623F">
              <w:rPr>
                <w:rFonts w:ascii="新細明體" w:hAnsi="新細明體" w:hint="eastAsia"/>
                <w:bCs/>
              </w:rPr>
              <w:br/>
              <w:t>活動三：停彈跳球練習</w:t>
            </w:r>
            <w:r w:rsidRPr="00F4623F">
              <w:rPr>
                <w:rFonts w:ascii="新細明體" w:hAnsi="新細明體" w:hint="eastAsia"/>
                <w:bCs/>
              </w:rPr>
              <w:br/>
              <w:t>1.教師講解並示範以足底及足內側部位停彈跳球的動作要領。</w:t>
            </w:r>
            <w:r w:rsidRPr="00F4623F">
              <w:rPr>
                <w:rFonts w:ascii="新細明體" w:hAnsi="新細明體" w:hint="eastAsia"/>
                <w:bCs/>
              </w:rPr>
              <w:br/>
              <w:t>2.請學生自己拋球，練習足底及足內側停球。</w:t>
            </w:r>
            <w:r w:rsidRPr="00F4623F">
              <w:rPr>
                <w:rFonts w:ascii="新細明體" w:hAnsi="新細明體" w:hint="eastAsia"/>
                <w:bCs/>
              </w:rPr>
              <w:br/>
              <w:t>3.教師引導學生2至4人一組，相隔約</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F4623F">
                <w:rPr>
                  <w:rFonts w:ascii="新細明體" w:hAnsi="新細明體" w:hint="eastAsia"/>
                  <w:bCs/>
                </w:rPr>
                <w:t>2公尺</w:t>
              </w:r>
            </w:smartTag>
            <w:r w:rsidRPr="00F4623F">
              <w:rPr>
                <w:rFonts w:ascii="新細明體" w:hAnsi="新細明體" w:hint="eastAsia"/>
                <w:bCs/>
              </w:rPr>
              <w:t>，進行足內側及足底停彈跳球練習。</w:t>
            </w:r>
            <w:r w:rsidRPr="00F4623F">
              <w:rPr>
                <w:rFonts w:ascii="新細明體" w:hAnsi="新細明體" w:hint="eastAsia"/>
                <w:bCs/>
              </w:rPr>
              <w:br/>
              <w:t>4.教師於各組巡視，並提醒學生剛開始練習時，可先從拋球使球反彈一次後再停球，較容易掌握停球時機。</w:t>
            </w:r>
            <w:r w:rsidRPr="00F4623F">
              <w:rPr>
                <w:rFonts w:ascii="新細明體" w:hAnsi="新細明體" w:hint="eastAsia"/>
                <w:bCs/>
              </w:rPr>
              <w:br/>
            </w:r>
            <w:r w:rsidRPr="00F4623F">
              <w:rPr>
                <w:rFonts w:ascii="新細明體" w:hAnsi="新細明體" w:hint="eastAsia"/>
                <w:bCs/>
              </w:rPr>
              <w:lastRenderedPageBreak/>
              <w:t>活動四：你拋我停</w:t>
            </w:r>
            <w:r w:rsidRPr="00F4623F">
              <w:rPr>
                <w:rFonts w:ascii="新細明體" w:hAnsi="新細明體" w:hint="eastAsia"/>
                <w:bCs/>
              </w:rPr>
              <w:br/>
              <w:t>1.教師講解你拋我停活動方式。</w:t>
            </w:r>
            <w:r w:rsidRPr="00F4623F">
              <w:rPr>
                <w:rFonts w:ascii="新細明體" w:hAnsi="新細明體" w:hint="eastAsia"/>
                <w:bCs/>
              </w:rPr>
              <w:br/>
              <w:t>2.教師於各組巡視，並提醒學生進行遊戲時，應先判斷來球方向及高度，再選擇停球方式。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808080"/>
                <w:sz w:val="18"/>
                <w:szCs w:val="18"/>
              </w:rPr>
            </w:pPr>
            <w:sdt>
              <w:sdtPr>
                <w:tag w:val="goog_rdk_29"/>
                <w:id w:val="-1242862434"/>
              </w:sdtPr>
              <w:sdtContent>
                <w:r>
                  <w:rPr>
                    <w:rFonts w:ascii="Gungsuh" w:eastAsia="Gungsuh" w:hAnsi="Gungsuh" w:cs="Gungsuh"/>
                    <w:color w:val="808080"/>
                    <w:sz w:val="18"/>
                    <w:szCs w:val="18"/>
                  </w:rPr>
                  <w:t>4/4 兒童節、清明節</w:t>
                </w:r>
              </w:sdtContent>
            </w:sdt>
          </w:p>
          <w:p w:rsidR="003A4988" w:rsidRDefault="003A4988" w:rsidP="003A4988">
            <w:pPr>
              <w:rPr>
                <w:color w:val="767171"/>
                <w:sz w:val="16"/>
                <w:szCs w:val="16"/>
              </w:rPr>
            </w:pPr>
            <w:sdt>
              <w:sdtPr>
                <w:tag w:val="goog_rdk_30"/>
                <w:id w:val="1323157143"/>
              </w:sdtPr>
              <w:sdtContent>
                <w:r>
                  <w:rPr>
                    <w:rFonts w:ascii="Gungsuh" w:eastAsia="Gungsuh" w:hAnsi="Gungsuh" w:cs="Gungsuh"/>
                    <w:color w:val="808080"/>
                    <w:sz w:val="18"/>
                    <w:szCs w:val="18"/>
                  </w:rPr>
                  <w:t>4/5-4/6 補假二日</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31"/>
                <w:id w:val="-338311896"/>
              </w:sdtPr>
              <w:sdtContent>
                <w:r>
                  <w:rPr>
                    <w:rFonts w:ascii="Arial Unicode MS" w:eastAsia="Arial Unicode MS" w:hAnsi="Arial Unicode MS" w:cs="Arial Unicode MS"/>
                    <w:color w:val="0D0D0D"/>
                  </w:rPr>
                  <w:t>九</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4/11</w:t>
            </w:r>
          </w:p>
          <w:p w:rsidR="003A4988" w:rsidRDefault="003A4988" w:rsidP="003A4988">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活動3足球金童</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1.能正確做出移動傳球的動作。</w:t>
            </w:r>
            <w:r w:rsidRPr="00F4623F">
              <w:rPr>
                <w:rFonts w:ascii="新細明體" w:hAnsi="新細明體" w:hint="eastAsia"/>
                <w:bCs/>
              </w:rPr>
              <w:br/>
              <w:t>2.能利用傳球及控球技能，進行團體遊戲。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活動一：三角傳球</w:t>
            </w:r>
            <w:r w:rsidRPr="00F4623F">
              <w:rPr>
                <w:rFonts w:ascii="新細明體" w:hAnsi="新細明體" w:hint="eastAsia"/>
                <w:bCs/>
              </w:rPr>
              <w:br/>
              <w:t>1.教師講解三角傳球活動方式。</w:t>
            </w:r>
            <w:r w:rsidRPr="00F4623F">
              <w:rPr>
                <w:rFonts w:ascii="新細明體" w:hAnsi="新細明體" w:hint="eastAsia"/>
                <w:bCs/>
              </w:rPr>
              <w:br/>
              <w:t>2.教師引導學生分組進行練習。</w:t>
            </w:r>
            <w:r w:rsidRPr="00F4623F">
              <w:rPr>
                <w:rFonts w:ascii="新細明體" w:hAnsi="新細明體" w:hint="eastAsia"/>
                <w:bCs/>
              </w:rPr>
              <w:br/>
              <w:t>活動二：傳球跑位</w:t>
            </w:r>
            <w:r w:rsidRPr="00F4623F">
              <w:rPr>
                <w:rFonts w:ascii="新細明體" w:hAnsi="新細明體" w:hint="eastAsia"/>
                <w:bCs/>
              </w:rPr>
              <w:br/>
              <w:t>1.教師講解傳球跑位活動方式。</w:t>
            </w:r>
            <w:r w:rsidRPr="00F4623F">
              <w:rPr>
                <w:rFonts w:ascii="新細明體" w:hAnsi="新細明體" w:hint="eastAsia"/>
                <w:bCs/>
              </w:rPr>
              <w:br/>
              <w:t>2.教師引導學生4至8人一組，進行練習。</w:t>
            </w:r>
            <w:r w:rsidRPr="00F4623F">
              <w:rPr>
                <w:rFonts w:ascii="新細明體" w:hAnsi="新細明體" w:hint="eastAsia"/>
                <w:bCs/>
              </w:rPr>
              <w:br/>
              <w:t>活動三：搶球大賽</w:t>
            </w:r>
            <w:r w:rsidRPr="00F4623F">
              <w:rPr>
                <w:rFonts w:ascii="新細明體" w:hAnsi="新細明體" w:hint="eastAsia"/>
                <w:bCs/>
              </w:rPr>
              <w:br/>
              <w:t>1.教師講解搶球大賽活動方</w:t>
            </w:r>
            <w:r w:rsidRPr="00F4623F">
              <w:rPr>
                <w:rFonts w:ascii="新細明體" w:hAnsi="新細明體" w:hint="eastAsia"/>
                <w:bCs/>
              </w:rPr>
              <w:lastRenderedPageBreak/>
              <w:t>式。</w:t>
            </w:r>
            <w:r w:rsidRPr="00F4623F">
              <w:rPr>
                <w:rFonts w:ascii="新細明體" w:hAnsi="新細明體" w:hint="eastAsia"/>
                <w:bCs/>
              </w:rPr>
              <w:br/>
              <w:t>2.請學生進行遊戲。</w:t>
            </w:r>
            <w:r w:rsidRPr="00F4623F">
              <w:rPr>
                <w:rFonts w:ascii="新細明體" w:hAnsi="新細明體" w:hint="eastAsia"/>
                <w:bCs/>
              </w:rPr>
              <w:br/>
              <w:t>活動四：兩人傳球前進</w:t>
            </w:r>
            <w:r w:rsidRPr="00F4623F">
              <w:rPr>
                <w:rFonts w:ascii="新細明體" w:hAnsi="新細明體" w:hint="eastAsia"/>
                <w:bCs/>
              </w:rPr>
              <w:br/>
              <w:t>1.教師講解活動方式。</w:t>
            </w:r>
            <w:r w:rsidRPr="00F4623F">
              <w:rPr>
                <w:rFonts w:ascii="新細明體" w:hAnsi="新細明體" w:hint="eastAsia"/>
                <w:bCs/>
              </w:rPr>
              <w:br/>
              <w:t>2.請學生分組進行練習。</w:t>
            </w:r>
            <w:r w:rsidRPr="00F4623F">
              <w:rPr>
                <w:rFonts w:ascii="新細明體" w:hAnsi="新細明體" w:hint="eastAsia"/>
                <w:bCs/>
              </w:rPr>
              <w:br/>
              <w:t>活動五：攔截傳球</w:t>
            </w:r>
            <w:r w:rsidRPr="00F4623F">
              <w:rPr>
                <w:rFonts w:ascii="新細明體" w:hAnsi="新細明體" w:hint="eastAsia"/>
                <w:bCs/>
              </w:rPr>
              <w:br/>
              <w:t>1.教師講解攔截傳球活動方式。</w:t>
            </w:r>
            <w:r w:rsidRPr="00F4623F">
              <w:rPr>
                <w:rFonts w:ascii="新細明體" w:hAnsi="新細明體" w:hint="eastAsia"/>
                <w:bCs/>
              </w:rPr>
              <w:br/>
              <w:t>2.請學生進行遊戲。</w:t>
            </w:r>
            <w:r w:rsidRPr="00F4623F">
              <w:rPr>
                <w:rFonts w:ascii="新細明體" w:hAnsi="新細明體" w:hint="eastAsia"/>
                <w:bCs/>
              </w:rPr>
              <w:br/>
              <w:t>活動六：端線足球比賽</w:t>
            </w:r>
            <w:r w:rsidRPr="00F4623F">
              <w:rPr>
                <w:rFonts w:ascii="新細明體" w:hAnsi="新細明體" w:hint="eastAsia"/>
                <w:bCs/>
              </w:rPr>
              <w:br/>
              <w:t>1.教師講解活動規則。</w:t>
            </w:r>
            <w:r w:rsidRPr="00F4623F">
              <w:rPr>
                <w:rFonts w:ascii="新細明體" w:hAnsi="新細明體" w:hint="eastAsia"/>
                <w:bCs/>
              </w:rPr>
              <w:br/>
              <w:t>2.請學生分組進行端線足球比賽。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32"/>
                <w:id w:val="-155223997"/>
              </w:sdtPr>
              <w:sdtContent>
                <w:r>
                  <w:rPr>
                    <w:rFonts w:ascii="Arial Unicode MS" w:eastAsia="Arial Unicode MS" w:hAnsi="Arial Unicode MS" w:cs="Arial Unicode MS"/>
                    <w:color w:val="0D0D0D"/>
                  </w:rPr>
                  <w:t>十</w:t>
                </w:r>
              </w:sdtContent>
            </w:sdt>
          </w:p>
          <w:p w:rsidR="003A4988" w:rsidRDefault="003A4988" w:rsidP="003A4988">
            <w:pPr>
              <w:ind w:left="-100" w:right="-100"/>
              <w:jc w:val="center"/>
              <w:rPr>
                <w:rFonts w:ascii="Arial" w:eastAsia="Arial" w:hAnsi="Arial" w:cs="Arial"/>
                <w:color w:val="0D0D0D"/>
              </w:rPr>
            </w:pPr>
            <w:r>
              <w:rPr>
                <w:rFonts w:ascii="Arial" w:eastAsia="Arial" w:hAnsi="Arial" w:cs="Arial"/>
                <w:color w:val="0D0D0D"/>
              </w:rPr>
              <w:t>4/18-</w:t>
            </w:r>
          </w:p>
          <w:p w:rsidR="003A4988" w:rsidRDefault="003A4988" w:rsidP="003A4988">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活動1跳躍精靈</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1"/>
                <w:attr w:name="Month" w:val="2"/>
                <w:attr w:name="Day" w:val="2"/>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1.了解隨著身體的發展，跑步、跳躍能力會逐漸增強。</w:t>
            </w:r>
            <w:r w:rsidRPr="00F4623F">
              <w:rPr>
                <w:rFonts w:ascii="新細明體" w:hAnsi="新細明體" w:hint="eastAsia"/>
                <w:bCs/>
              </w:rPr>
              <w:br/>
              <w:t>2.能以單腳和雙腳跳躍，且安全著地。</w:t>
            </w:r>
            <w:r w:rsidRPr="00F4623F">
              <w:rPr>
                <w:rFonts w:ascii="新細明體" w:hAnsi="新細明體" w:hint="eastAsia"/>
                <w:bCs/>
              </w:rPr>
              <w:br/>
              <w:t>3.培養跳躍動作的韻律性。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活動一：各種單腳跳的練習</w:t>
            </w:r>
            <w:r w:rsidRPr="00F4623F">
              <w:rPr>
                <w:rFonts w:ascii="新細明體" w:hAnsi="新細明體" w:hint="eastAsia"/>
                <w:bCs/>
              </w:rPr>
              <w:br/>
              <w:t>1.教師引導學生進行各式單腳跳練習。</w:t>
            </w:r>
            <w:r w:rsidRPr="00F4623F">
              <w:rPr>
                <w:rFonts w:ascii="新細明體" w:hAnsi="新細明體" w:hint="eastAsia"/>
                <w:bCs/>
              </w:rPr>
              <w:br/>
              <w:t>2.請學生進行練習。</w:t>
            </w:r>
            <w:r w:rsidRPr="00F4623F">
              <w:rPr>
                <w:rFonts w:ascii="新細明體" w:hAnsi="新細明體" w:hint="eastAsia"/>
                <w:bCs/>
              </w:rPr>
              <w:br/>
              <w:t>活動二：越跳越遠</w:t>
            </w:r>
            <w:r w:rsidRPr="00F4623F">
              <w:rPr>
                <w:rFonts w:ascii="新細明體" w:hAnsi="新細明體" w:hint="eastAsia"/>
                <w:bCs/>
              </w:rPr>
              <w:br/>
            </w:r>
            <w:r w:rsidRPr="00F4623F">
              <w:rPr>
                <w:rFonts w:ascii="新細明體" w:hAnsi="新細明體" w:hint="eastAsia"/>
                <w:bCs/>
              </w:rPr>
              <w:lastRenderedPageBreak/>
              <w:t>1.教師說明越跳越遠活動方式。</w:t>
            </w:r>
            <w:r w:rsidRPr="00F4623F">
              <w:rPr>
                <w:rFonts w:ascii="新細明體" w:hAnsi="新細明體" w:hint="eastAsia"/>
                <w:bCs/>
              </w:rPr>
              <w:br/>
              <w:t>2.請學生進行練習。</w:t>
            </w:r>
            <w:r w:rsidRPr="00F4623F">
              <w:rPr>
                <w:rFonts w:ascii="新細明體" w:hAnsi="新細明體" w:hint="eastAsia"/>
                <w:bCs/>
              </w:rPr>
              <w:br/>
              <w:t>活動三：彈跳</w:t>
            </w:r>
            <w:r w:rsidRPr="00F4623F">
              <w:rPr>
                <w:rFonts w:ascii="新細明體" w:hAnsi="新細明體" w:hint="eastAsia"/>
                <w:bCs/>
              </w:rPr>
              <w:br/>
              <w:t>1.教師說明彈跳活動方式。</w:t>
            </w:r>
            <w:r w:rsidRPr="00F4623F">
              <w:rPr>
                <w:rFonts w:ascii="新細明體" w:hAnsi="新細明體" w:hint="eastAsia"/>
                <w:bCs/>
              </w:rPr>
              <w:br/>
              <w:t>2.請學生進行練習。</w:t>
            </w:r>
            <w:r w:rsidRPr="00F4623F">
              <w:rPr>
                <w:rFonts w:ascii="新細明體" w:hAnsi="新細明體" w:hint="eastAsia"/>
                <w:bCs/>
              </w:rPr>
              <w:br/>
              <w:t>活動四：跑格子跳</w:t>
            </w:r>
            <w:r w:rsidRPr="00F4623F">
              <w:rPr>
                <w:rFonts w:ascii="新細明體" w:hAnsi="新細明體" w:hint="eastAsia"/>
                <w:bCs/>
              </w:rPr>
              <w:br/>
              <w:t>1.教師說明跑格子跳活動方式。</w:t>
            </w:r>
            <w:r w:rsidRPr="00F4623F">
              <w:rPr>
                <w:rFonts w:ascii="新細明體" w:hAnsi="新細明體" w:hint="eastAsia"/>
                <w:bCs/>
              </w:rPr>
              <w:br/>
              <w:t>2.請學生進行練習。</w:t>
            </w:r>
            <w:r w:rsidRPr="00F4623F">
              <w:rPr>
                <w:rFonts w:ascii="新細明體" w:hAnsi="新細明體" w:hint="eastAsia"/>
                <w:bCs/>
              </w:rPr>
              <w:br/>
              <w:t>活動五：踏跳躍</w:t>
            </w:r>
            <w:r w:rsidRPr="00F4623F">
              <w:rPr>
                <w:rFonts w:ascii="新細明體" w:hAnsi="新細明體" w:hint="eastAsia"/>
                <w:bCs/>
              </w:rPr>
              <w:br/>
              <w:t>1.教師引導學生先練習跑一步，單腳跳，雙腳著地，以及跑三步，單腳跳，雙腳著地，再進行踏跳躍活動。</w:t>
            </w:r>
            <w:r w:rsidRPr="00F4623F">
              <w:rPr>
                <w:rFonts w:ascii="新細明體" w:hAnsi="新細明體" w:hint="eastAsia"/>
                <w:bCs/>
              </w:rPr>
              <w:br/>
              <w:t>2.教師說明踏跳躍活動方式。</w:t>
            </w:r>
            <w:r w:rsidRPr="00F4623F">
              <w:rPr>
                <w:rFonts w:ascii="新細明體" w:hAnsi="新細明體" w:hint="eastAsia"/>
                <w:bCs/>
              </w:rPr>
              <w:br/>
              <w:t>3.請學生進行練習。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33"/>
                <w:id w:val="-218128410"/>
              </w:sdtPr>
              <w:sdtContent>
                <w:r>
                  <w:rPr>
                    <w:rFonts w:ascii="Gungsuh" w:eastAsia="Gungsuh" w:hAnsi="Gungsuh" w:cs="Gungsuh"/>
                    <w:color w:val="808080"/>
                    <w:sz w:val="16"/>
                    <w:szCs w:val="16"/>
                  </w:rPr>
                  <w:t>4/22、4/23期中評量</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34"/>
                <w:id w:val="-1363733804"/>
              </w:sdtPr>
              <w:sdtContent>
                <w:r>
                  <w:rPr>
                    <w:rFonts w:ascii="Arial Unicode MS" w:eastAsia="Arial Unicode MS" w:hAnsi="Arial Unicode MS" w:cs="Arial Unicode MS"/>
                    <w:color w:val="0D0D0D"/>
                  </w:rPr>
                  <w:t>十一</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4/25-</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活動2立定跳遠</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1"/>
                <w:attr w:name="Month" w:val="2"/>
                <w:attr w:name="Year" w:val="2001"/>
              </w:smartTagPr>
              <w:r w:rsidRPr="00223CCB">
                <w:rPr>
                  <w:rFonts w:ascii="新細明體" w:hAnsi="新細明體" w:hint="eastAsia"/>
                  <w:bCs/>
                  <w:sz w:val="18"/>
                  <w:szCs w:val="18"/>
                </w:rPr>
                <w:t>1-2-1</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學會正確的立定跳遠動作。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活動一：介紹立定跳遠</w:t>
            </w:r>
            <w:r w:rsidRPr="00F4623F">
              <w:rPr>
                <w:rFonts w:ascii="新細明體" w:hAnsi="新細明體" w:hint="eastAsia"/>
                <w:bCs/>
              </w:rPr>
              <w:br/>
              <w:t>教師說明：立定跳遠能評估、檢測瞬發力。它在1912年前曾是奧運會比賽項目之一。</w:t>
            </w:r>
            <w:r w:rsidRPr="00F4623F">
              <w:rPr>
                <w:rFonts w:ascii="新細明體" w:hAnsi="新細明體" w:hint="eastAsia"/>
                <w:bCs/>
              </w:rPr>
              <w:br/>
              <w:t>活動二：蹲跳起</w:t>
            </w:r>
            <w:r w:rsidRPr="00F4623F">
              <w:rPr>
                <w:rFonts w:ascii="新細明體" w:hAnsi="新細明體" w:hint="eastAsia"/>
                <w:bCs/>
              </w:rPr>
              <w:br/>
              <w:t>1.教師講解並示範蹲跳起動作要領。</w:t>
            </w:r>
            <w:r w:rsidRPr="00F4623F">
              <w:rPr>
                <w:rFonts w:ascii="新細明體" w:hAnsi="新細明體" w:hint="eastAsia"/>
                <w:bCs/>
              </w:rPr>
              <w:br/>
              <w:t>2.請學生進行練習。</w:t>
            </w:r>
            <w:r w:rsidRPr="00F4623F">
              <w:rPr>
                <w:rFonts w:ascii="新細明體" w:hAnsi="新細明體" w:hint="eastAsia"/>
                <w:bCs/>
              </w:rPr>
              <w:br/>
              <w:t>活動三：單腳交換跳</w:t>
            </w:r>
            <w:r w:rsidRPr="00F4623F">
              <w:rPr>
                <w:rFonts w:ascii="新細明體" w:hAnsi="新細明體" w:hint="eastAsia"/>
                <w:bCs/>
              </w:rPr>
              <w:br/>
              <w:t>1.教師講解並示範動作要領：上體正直，膝部伸直，兩腳交替向上跳起。</w:t>
            </w:r>
            <w:r w:rsidRPr="00F4623F">
              <w:rPr>
                <w:rFonts w:ascii="新細明體" w:hAnsi="新細明體" w:hint="eastAsia"/>
                <w:bCs/>
              </w:rPr>
              <w:br/>
              <w:t>2.請學生進行練習。</w:t>
            </w:r>
            <w:r w:rsidRPr="00F4623F">
              <w:rPr>
                <w:rFonts w:ascii="新細明體" w:hAnsi="新細明體" w:hint="eastAsia"/>
                <w:bCs/>
              </w:rPr>
              <w:br/>
              <w:t>活動四：雙腳連續跳</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活動五：雙腳</w:t>
            </w:r>
            <w:r w:rsidRPr="00F4623F">
              <w:rPr>
                <w:rFonts w:ascii="新細明體" w:hAnsi="新細明體" w:hint="eastAsia"/>
                <w:bCs/>
              </w:rPr>
              <w:lastRenderedPageBreak/>
              <w:t>左右側跳</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活動六：跳箱立定跳遠</w:t>
            </w:r>
            <w:r w:rsidRPr="00F4623F">
              <w:rPr>
                <w:rFonts w:ascii="新細明體" w:hAnsi="新細明體" w:hint="eastAsia"/>
                <w:bCs/>
              </w:rPr>
              <w:br/>
              <w:t>1.教師講解並示範活動方式。</w:t>
            </w:r>
            <w:r w:rsidRPr="00F4623F">
              <w:rPr>
                <w:rFonts w:ascii="新細明體" w:hAnsi="新細明體" w:hint="eastAsia"/>
                <w:bCs/>
              </w:rPr>
              <w:br/>
              <w:t>2.請學生進行練習。</w:t>
            </w:r>
            <w:r w:rsidRPr="00F4623F">
              <w:rPr>
                <w:rFonts w:ascii="新細明體" w:hAnsi="新細明體" w:hint="eastAsia"/>
                <w:bCs/>
              </w:rPr>
              <w:br/>
              <w:t>活動七：立定跳遠</w:t>
            </w:r>
            <w:r w:rsidRPr="00F4623F">
              <w:rPr>
                <w:rFonts w:ascii="新細明體" w:hAnsi="新細明體" w:hint="eastAsia"/>
                <w:bCs/>
              </w:rPr>
              <w:br/>
              <w:t>1.教師說明立定跳遠的動作要領。</w:t>
            </w:r>
            <w:r w:rsidRPr="00F4623F">
              <w:rPr>
                <w:rFonts w:ascii="新細明體" w:hAnsi="新細明體" w:hint="eastAsia"/>
                <w:bCs/>
              </w:rPr>
              <w:br/>
              <w:t>2.請學生進行練習。</w:t>
            </w:r>
            <w:r w:rsidRPr="00F4623F">
              <w:rPr>
                <w:rFonts w:ascii="新細明體" w:hAnsi="新細明體" w:hint="eastAsia"/>
                <w:bCs/>
              </w:rPr>
              <w:br/>
              <w:t>活動八：丈量跳遠距離</w:t>
            </w:r>
            <w:r w:rsidRPr="00F4623F">
              <w:rPr>
                <w:rFonts w:ascii="新細明體" w:hAnsi="新細明體" w:hint="eastAsia"/>
                <w:bCs/>
              </w:rPr>
              <w:br/>
              <w:t>1.教師說明立定跳遠丈量方法：從最接近跳板的著地點，垂直量至起跳板前緣。</w:t>
            </w:r>
            <w:r w:rsidRPr="00F4623F">
              <w:rPr>
                <w:rFonts w:ascii="新細明體" w:hAnsi="新細明體" w:hint="eastAsia"/>
                <w:bCs/>
              </w:rPr>
              <w:br/>
              <w:t>2.教師引導學生三人一組進行練習，一人跳遠，兩人丈量距離。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ind w:left="-120" w:right="-120"/>
              <w:jc w:val="center"/>
              <w:rPr>
                <w:rFonts w:ascii="Arial" w:eastAsia="Arial" w:hAnsi="Arial" w:cs="Arial"/>
                <w:color w:val="0D0D0D"/>
              </w:rPr>
            </w:pPr>
            <w:sdt>
              <w:sdtPr>
                <w:tag w:val="goog_rdk_35"/>
                <w:id w:val="-1599861500"/>
              </w:sdtPr>
              <w:sdtContent>
                <w:r>
                  <w:rPr>
                    <w:rFonts w:ascii="Arial Unicode MS" w:eastAsia="Arial Unicode MS" w:hAnsi="Arial Unicode MS" w:cs="Arial Unicode MS"/>
                    <w:color w:val="0D0D0D"/>
                  </w:rPr>
                  <w:t>十二</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5/2-</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活動3規律運動好體力</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3366"/>
                <w:sz w:val="18"/>
                <w:szCs w:val="18"/>
              </w:rPr>
              <w:t>【家庭】</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3"/>
              </w:smartTagPr>
              <w:r w:rsidRPr="00223CCB">
                <w:rPr>
                  <w:rFonts w:ascii="新細明體" w:hAnsi="新細明體" w:hint="eastAsia"/>
                  <w:bCs/>
                  <w:sz w:val="18"/>
                  <w:szCs w:val="18"/>
                </w:rPr>
                <w:t>3-2-3</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1"/>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1.認識心跳率及測量方法。</w:t>
            </w:r>
            <w:r w:rsidRPr="00F4623F">
              <w:rPr>
                <w:rFonts w:ascii="新細明體" w:hAnsi="新細明體" w:hint="eastAsia"/>
                <w:bCs/>
              </w:rPr>
              <w:br/>
              <w:t>2.認識有氧運動的種類和功能。</w:t>
            </w:r>
            <w:r w:rsidRPr="00F4623F">
              <w:rPr>
                <w:rFonts w:ascii="新細明體" w:hAnsi="新細明體" w:hint="eastAsia"/>
                <w:bCs/>
              </w:rPr>
              <w:br/>
              <w:t>3.能從事簡易的有氧舞蹈。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活動一：熱身活動</w:t>
            </w:r>
            <w:r w:rsidRPr="00F4623F">
              <w:rPr>
                <w:rFonts w:ascii="新細明體" w:hAnsi="新細明體" w:hint="eastAsia"/>
                <w:bCs/>
              </w:rPr>
              <w:br/>
              <w:t>1.教師引導學生認識心跳及測量心跳率的方法：以食指和中指併攏量橈動脈或量頸動脈。</w:t>
            </w:r>
            <w:r w:rsidRPr="00F4623F">
              <w:rPr>
                <w:rFonts w:ascii="新細明體" w:hAnsi="新細明體" w:hint="eastAsia"/>
                <w:bCs/>
              </w:rPr>
              <w:br/>
              <w:t>2.請學生實際測量自己每分鐘的心跳次數，並由教師引導比較班上學生的心跳次數情形。</w:t>
            </w:r>
            <w:r w:rsidRPr="00F4623F">
              <w:rPr>
                <w:rFonts w:ascii="新細明體" w:hAnsi="新細明體" w:hint="eastAsia"/>
                <w:bCs/>
              </w:rPr>
              <w:br/>
              <w:t>3.教師說明：年齡、身體活動類型的差異，均會影響心跳次數。</w:t>
            </w:r>
            <w:r w:rsidRPr="00F4623F">
              <w:rPr>
                <w:rFonts w:ascii="新細明體" w:hAnsi="新細明體" w:hint="eastAsia"/>
                <w:bCs/>
              </w:rPr>
              <w:br/>
              <w:t>活動二：體驗運動前後的心跳次數差異</w:t>
            </w:r>
            <w:r w:rsidRPr="00F4623F">
              <w:rPr>
                <w:rFonts w:ascii="新細明體" w:hAnsi="新細明體" w:hint="eastAsia"/>
                <w:bCs/>
              </w:rPr>
              <w:br/>
              <w:t>1.請學生測量安靜時每分鐘的心跳數。</w:t>
            </w:r>
            <w:r w:rsidRPr="00F4623F">
              <w:rPr>
                <w:rFonts w:ascii="新細明體" w:hAnsi="新細明體" w:hint="eastAsia"/>
                <w:bCs/>
              </w:rPr>
              <w:br/>
              <w:t>2.教師引導學生先進行簡易暖身運動。</w:t>
            </w:r>
            <w:r w:rsidRPr="00F4623F">
              <w:rPr>
                <w:rFonts w:ascii="新細明體" w:hAnsi="新細明體" w:hint="eastAsia"/>
                <w:bCs/>
              </w:rPr>
              <w:br/>
              <w:t>3.結束運動後，請學生立即測量心跳數，再</w:t>
            </w:r>
            <w:r w:rsidRPr="00F4623F">
              <w:rPr>
                <w:rFonts w:ascii="新細明體" w:hAnsi="新細明體" w:hint="eastAsia"/>
                <w:bCs/>
              </w:rPr>
              <w:lastRenderedPageBreak/>
              <w:t>進行原地踏步的緩和運動。</w:t>
            </w:r>
            <w:r w:rsidRPr="00F4623F">
              <w:rPr>
                <w:rFonts w:ascii="新細明體" w:hAnsi="新細明體" w:hint="eastAsia"/>
                <w:bCs/>
              </w:rPr>
              <w:br/>
              <w:t>4.請學生發表運動前、後，心跳數的差異。</w:t>
            </w:r>
            <w:r w:rsidRPr="00F4623F">
              <w:rPr>
                <w:rFonts w:ascii="新細明體" w:hAnsi="新細明體" w:hint="eastAsia"/>
                <w:bCs/>
              </w:rPr>
              <w:br/>
              <w:t>5.教師統整學生的意見並進行補充說明。</w:t>
            </w:r>
            <w:r w:rsidRPr="00F4623F">
              <w:rPr>
                <w:rFonts w:ascii="新細明體" w:hAnsi="新細明體" w:hint="eastAsia"/>
                <w:bCs/>
              </w:rPr>
              <w:br/>
              <w:t>活動三：了解有氧運動的種類和功能</w:t>
            </w:r>
            <w:r w:rsidRPr="00F4623F">
              <w:rPr>
                <w:rFonts w:ascii="新細明體" w:hAnsi="新細明體" w:hint="eastAsia"/>
                <w:bCs/>
              </w:rPr>
              <w:br/>
              <w:t>1.教師說明：有氧運動有益於心肺適能的提升，凡是全身性、長時間，強度不太高的運動，都是適合兒童的有氧運動。</w:t>
            </w:r>
            <w:r w:rsidRPr="00F4623F">
              <w:rPr>
                <w:rFonts w:ascii="新細明體" w:hAnsi="新細明體" w:hint="eastAsia"/>
                <w:bCs/>
              </w:rPr>
              <w:br/>
              <w:t>2.教師介紹有氧運動的種類。</w:t>
            </w:r>
            <w:r w:rsidRPr="00F4623F">
              <w:rPr>
                <w:rFonts w:ascii="新細明體" w:hAnsi="新細明體" w:hint="eastAsia"/>
                <w:bCs/>
              </w:rPr>
              <w:br/>
              <w:t>3.請學生發表：自己平日喜歡從事的有氧運動項目。</w:t>
            </w:r>
            <w:r w:rsidRPr="00F4623F">
              <w:rPr>
                <w:rFonts w:ascii="新細明體" w:hAnsi="新細明體" w:hint="eastAsia"/>
                <w:bCs/>
              </w:rPr>
              <w:br/>
              <w:t>活動四：學習常用的腳部動作</w:t>
            </w:r>
            <w:r w:rsidRPr="00F4623F">
              <w:rPr>
                <w:rFonts w:ascii="新細明體" w:hAnsi="新細明體" w:hint="eastAsia"/>
                <w:bCs/>
              </w:rPr>
              <w:br/>
              <w:t>1.教師說明：配合節奏進行有氧舞蹈可以控制動作快慢。</w:t>
            </w:r>
            <w:r w:rsidRPr="00F4623F">
              <w:rPr>
                <w:rFonts w:ascii="新細明體" w:hAnsi="新細明體" w:hint="eastAsia"/>
                <w:bCs/>
              </w:rPr>
              <w:br/>
            </w:r>
            <w:r w:rsidRPr="00F4623F">
              <w:rPr>
                <w:rFonts w:ascii="新細明體" w:hAnsi="新細明體" w:hint="eastAsia"/>
                <w:bCs/>
              </w:rPr>
              <w:lastRenderedPageBreak/>
              <w:t>2.教師講解並示範腳部動作。</w:t>
            </w:r>
            <w:r w:rsidRPr="00F4623F">
              <w:rPr>
                <w:rFonts w:ascii="新細明體" w:hAnsi="新細明體" w:hint="eastAsia"/>
                <w:bCs/>
              </w:rPr>
              <w:br/>
              <w:t>3.請學生進行練習。</w:t>
            </w:r>
            <w:r w:rsidRPr="00F4623F">
              <w:rPr>
                <w:rFonts w:ascii="新細明體" w:hAnsi="新細明體" w:hint="eastAsia"/>
                <w:bCs/>
              </w:rPr>
              <w:br/>
              <w:t>活動五：學習常用的手部動作</w:t>
            </w:r>
            <w:r w:rsidRPr="00F4623F">
              <w:rPr>
                <w:rFonts w:ascii="新細明體" w:hAnsi="新細明體" w:hint="eastAsia"/>
                <w:bCs/>
              </w:rPr>
              <w:br/>
              <w:t>1.教師講解並示範手部動作。</w:t>
            </w:r>
            <w:r w:rsidRPr="00F4623F">
              <w:rPr>
                <w:rFonts w:ascii="新細明體" w:hAnsi="新細明體" w:hint="eastAsia"/>
                <w:bCs/>
              </w:rPr>
              <w:br/>
              <w:t>2.請學生進行練習。</w:t>
            </w:r>
            <w:r w:rsidRPr="00F4623F">
              <w:rPr>
                <w:rFonts w:ascii="新細明體" w:hAnsi="新細明體" w:hint="eastAsia"/>
                <w:bCs/>
              </w:rPr>
              <w:br/>
              <w:t>活動六：體驗有氧舞蹈</w:t>
            </w:r>
            <w:r w:rsidRPr="00F4623F">
              <w:rPr>
                <w:rFonts w:ascii="新細明體" w:hAnsi="新細明體" w:hint="eastAsia"/>
                <w:bCs/>
              </w:rPr>
              <w:br/>
              <w:t>1.教師講解從事有氧運動的注意事項。</w:t>
            </w:r>
            <w:r w:rsidRPr="00F4623F">
              <w:rPr>
                <w:rFonts w:ascii="新細明體" w:hAnsi="新細明體" w:hint="eastAsia"/>
                <w:bCs/>
              </w:rPr>
              <w:br/>
              <w:t>2.教師引導學生依序進行有氧舞蹈動作。</w:t>
            </w:r>
            <w:r w:rsidRPr="00F4623F">
              <w:rPr>
                <w:rFonts w:ascii="新細明體" w:hAnsi="新細明體" w:hint="eastAsia"/>
                <w:bCs/>
              </w:rPr>
              <w:br/>
              <w:t>3.教師引導學生發表從事有氧運動前、後的感覺有什麼不同？</w:t>
            </w:r>
            <w:r w:rsidRPr="00F4623F">
              <w:rPr>
                <w:rFonts w:ascii="新細明體" w:hAnsi="新細明體" w:hint="eastAsia"/>
                <w:bCs/>
              </w:rPr>
              <w:br/>
              <w:t>4.教師統整學生的意見並進行補充說明。</w:t>
            </w:r>
            <w:r w:rsidRPr="00F4623F">
              <w:rPr>
                <w:rFonts w:ascii="新細明體" w:hAnsi="新細明體" w:hint="eastAsia"/>
                <w:bCs/>
              </w:rPr>
              <w:br/>
              <w:t>5.教師說明：結合基本的腳部和手部動作，可以做出多種不同的有氧舞蹈動作，並鼓</w:t>
            </w:r>
            <w:r w:rsidRPr="00F4623F">
              <w:rPr>
                <w:rFonts w:ascii="新細明體" w:hAnsi="新細明體" w:hint="eastAsia"/>
                <w:bCs/>
              </w:rPr>
              <w:lastRenderedPageBreak/>
              <w:t>勵學生自行組合有氧舞蹈動作，和家人一起活動筋骨。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bCs/>
              </w:rPr>
              <w:br/>
            </w:r>
            <w:r w:rsidRPr="00F4623F">
              <w:rPr>
                <w:rFonts w:ascii="新細明體" w:hAnsi="新細明體" w:hint="eastAsia"/>
                <w:bCs/>
              </w:rPr>
              <w:t>發表</w:t>
            </w:r>
            <w:r w:rsidRPr="00F4623F">
              <w:rPr>
                <w:rFonts w:ascii="新細明體" w:hAnsi="新細明體"/>
                <w:bCs/>
              </w:rPr>
              <w:br/>
            </w:r>
            <w:r w:rsidRPr="00F4623F">
              <w:rPr>
                <w:rFonts w:ascii="新細明體" w:hAnsi="新細明體" w:hint="eastAsia"/>
                <w:bCs/>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36"/>
                <w:id w:val="-1506584052"/>
              </w:sdtPr>
              <w:sdtContent>
                <w:r>
                  <w:rPr>
                    <w:rFonts w:ascii="Arial Unicode MS" w:eastAsia="Arial Unicode MS" w:hAnsi="Arial Unicode MS" w:cs="Arial Unicode MS"/>
                    <w:color w:val="0D0D0D"/>
                  </w:rPr>
                  <w:t>十三</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5/9-</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單元四、水中蛟龍</w:t>
            </w:r>
            <w:r w:rsidRPr="00223CCB">
              <w:rPr>
                <w:rFonts w:ascii="新細明體" w:hAnsi="新細明體"/>
                <w:sz w:val="18"/>
                <w:szCs w:val="18"/>
              </w:rPr>
              <w:br/>
            </w:r>
            <w:r w:rsidRPr="00223CCB">
              <w:rPr>
                <w:rFonts w:ascii="新細明體" w:hAnsi="新細明體" w:hint="eastAsia"/>
                <w:bCs/>
                <w:sz w:val="18"/>
                <w:szCs w:val="18"/>
              </w:rPr>
              <w:t>活動1夏日戲水安全</w:t>
            </w:r>
            <w:r w:rsidRPr="00223CCB">
              <w:rPr>
                <w:rFonts w:ascii="新細明體" w:hAnsi="新細明體"/>
                <w:bCs/>
                <w:sz w:val="18"/>
                <w:szCs w:val="18"/>
              </w:rPr>
              <w:br/>
            </w:r>
            <w:r w:rsidRPr="00223CCB">
              <w:rPr>
                <w:rFonts w:ascii="新細明體" w:hAnsi="新細明體" w:hint="eastAsia"/>
                <w:bCs/>
                <w:sz w:val="18"/>
                <w:szCs w:val="18"/>
              </w:rPr>
              <w:t>活動2漂浮滑行</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FF6600"/>
                <w:sz w:val="18"/>
                <w:szCs w:val="18"/>
              </w:rPr>
              <w:t>【環境及海洋教育】</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2"/>
                <w:attr w:name="Month" w:val="2"/>
                <w:attr w:name="Year" w:val="2001"/>
              </w:smartTagPr>
              <w:r w:rsidRPr="004070DE">
                <w:rPr>
                  <w:rFonts w:ascii="新細明體" w:hAnsi="新細明體" w:hint="eastAsia"/>
                  <w:bCs/>
                  <w:sz w:val="18"/>
                  <w:szCs w:val="18"/>
                </w:rPr>
                <w:t>1-2-2</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1"/>
              </w:smartTagPr>
              <w:r w:rsidRPr="00223CCB">
                <w:rPr>
                  <w:rFonts w:ascii="新細明體" w:hAnsi="新細明體" w:hint="eastAsia"/>
                  <w:bCs/>
                  <w:sz w:val="18"/>
                  <w:szCs w:val="18"/>
                </w:rPr>
                <w:t>1-2-3</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6</w:t>
            </w:r>
            <w:r w:rsidRPr="00F4623F">
              <w:rPr>
                <w:rFonts w:ascii="新細明體" w:hAnsi="新細明體"/>
              </w:rPr>
              <w:br/>
              <w:t>5</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活動1 夏日戲水安全</w:t>
            </w:r>
            <w:r w:rsidRPr="00F4623F">
              <w:rPr>
                <w:rFonts w:ascii="新細明體" w:hAnsi="新細明體" w:hint="eastAsia"/>
                <w:bCs/>
              </w:rPr>
              <w:br/>
              <w:t>1.了解從事游泳活動的飲食注意事項。</w:t>
            </w:r>
            <w:r w:rsidRPr="00F4623F">
              <w:rPr>
                <w:rFonts w:ascii="新細明體" w:hAnsi="新細明體" w:hint="eastAsia"/>
                <w:bCs/>
              </w:rPr>
              <w:br/>
              <w:t>2.了解補充水分原則。</w:t>
            </w:r>
            <w:r w:rsidRPr="00F4623F">
              <w:rPr>
                <w:rFonts w:ascii="新細明體" w:hAnsi="新細明體" w:hint="eastAsia"/>
                <w:bCs/>
              </w:rPr>
              <w:br/>
              <w:t>3.學會游泳時腿部抽筋的處理方式。</w:t>
            </w:r>
            <w:r w:rsidRPr="00F4623F">
              <w:rPr>
                <w:rFonts w:ascii="新細明體" w:hAnsi="新細明體" w:hint="eastAsia"/>
                <w:bCs/>
              </w:rPr>
              <w:br/>
              <w:t>活動2漂浮滑行</w:t>
            </w:r>
            <w:r w:rsidRPr="00F4623F">
              <w:rPr>
                <w:rFonts w:ascii="新細明體" w:hAnsi="新細明體" w:hint="eastAsia"/>
                <w:bCs/>
              </w:rPr>
              <w:br/>
              <w:t>1.學習漂浮前進動作。</w:t>
            </w:r>
            <w:r w:rsidRPr="00F4623F">
              <w:rPr>
                <w:rFonts w:ascii="新細明體" w:hAnsi="新細明體" w:hint="eastAsia"/>
                <w:bCs/>
              </w:rPr>
              <w:br/>
              <w:t>2.透過遊戲熟悉漂浮技能。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活動1 夏日戲水安全</w:t>
            </w:r>
            <w:r w:rsidRPr="00F4623F">
              <w:rPr>
                <w:rFonts w:ascii="新細明體" w:hAnsi="新細明體" w:hint="eastAsia"/>
                <w:bCs/>
              </w:rPr>
              <w:br/>
              <w:t>活動一：戲水安全前言</w:t>
            </w:r>
            <w:r w:rsidRPr="00F4623F">
              <w:rPr>
                <w:rFonts w:ascii="新細明體" w:hAnsi="新細明體" w:hint="eastAsia"/>
                <w:bCs/>
              </w:rPr>
              <w:br/>
              <w:t>1.教師提問並請學生自由發表，夏日會在哪進行水上活動？有什麼好玩、有趣的經驗？是否曾經歷或看過危險意外的發生？</w:t>
            </w:r>
            <w:r w:rsidRPr="00F4623F">
              <w:rPr>
                <w:rFonts w:ascii="新細明體" w:hAnsi="新細明體" w:hint="eastAsia"/>
                <w:bCs/>
              </w:rPr>
              <w:br/>
              <w:t>2.教師統整學生的意見並補充說明。</w:t>
            </w:r>
            <w:r w:rsidRPr="00F4623F">
              <w:rPr>
                <w:rFonts w:ascii="新細明體" w:hAnsi="新細明體" w:hint="eastAsia"/>
                <w:bCs/>
              </w:rPr>
              <w:br/>
              <w:t>活動二：了解水上活動飲食注意事項</w:t>
            </w:r>
            <w:r w:rsidRPr="00F4623F">
              <w:rPr>
                <w:rFonts w:ascii="新細明體" w:hAnsi="新細明體" w:hint="eastAsia"/>
                <w:bCs/>
              </w:rPr>
              <w:br/>
              <w:t>1.教師提問並引導學生自由發表，是否有吃太飽或餓肚子進行水上活動的經驗？當時的身體感受為何？</w:t>
            </w:r>
            <w:r w:rsidRPr="00F4623F">
              <w:rPr>
                <w:rFonts w:ascii="新細明體" w:hAnsi="新細明體" w:hint="eastAsia"/>
                <w:bCs/>
              </w:rPr>
              <w:br/>
              <w:t>2.教師說明：</w:t>
            </w:r>
            <w:r w:rsidRPr="00F4623F">
              <w:rPr>
                <w:rFonts w:ascii="新細明體" w:hAnsi="新細明體" w:hint="eastAsia"/>
                <w:bCs/>
              </w:rPr>
              <w:lastRenderedPageBreak/>
              <w:t>（1）吃太飽游泳會影響消化功能，還會產生胃痙攣，甚至嘔吐、腹痛等。（2）飢餓時游泳容易發生頭暈乏力等現象。</w:t>
            </w:r>
            <w:r w:rsidRPr="00F4623F">
              <w:rPr>
                <w:rFonts w:ascii="新細明體" w:hAnsi="新細明體" w:hint="eastAsia"/>
                <w:bCs/>
              </w:rPr>
              <w:br/>
              <w:t>3.教師提醒學生，吃太飽或飢餓時不要下水，且一般來說飯後應休息30分鐘至1小時才可以進行運動。</w:t>
            </w:r>
            <w:r w:rsidRPr="00F4623F">
              <w:rPr>
                <w:rFonts w:ascii="新細明體" w:hAnsi="新細明體" w:hint="eastAsia"/>
                <w:bCs/>
              </w:rPr>
              <w:br/>
              <w:t>活動三：學習補充水分原則</w:t>
            </w:r>
            <w:r w:rsidRPr="00F4623F">
              <w:rPr>
                <w:rFonts w:ascii="新細明體" w:hAnsi="新細明體" w:hint="eastAsia"/>
                <w:bCs/>
              </w:rPr>
              <w:br/>
              <w:t>1.教師提問並請學生自由發表，是否有進行水上活動時喝太多水或口渴的經驗？當時的身體感受為何？</w:t>
            </w:r>
            <w:r w:rsidRPr="00F4623F">
              <w:rPr>
                <w:rFonts w:ascii="新細明體" w:hAnsi="新細明體" w:hint="eastAsia"/>
                <w:bCs/>
              </w:rPr>
              <w:br/>
              <w:t>2.教師說明補充水分的原則。</w:t>
            </w:r>
            <w:r w:rsidRPr="00F4623F">
              <w:rPr>
                <w:rFonts w:ascii="新細明體" w:hAnsi="新細明體" w:hint="eastAsia"/>
                <w:bCs/>
              </w:rPr>
              <w:br/>
              <w:t>活動四：學習腿部抽筋處理步驟</w:t>
            </w:r>
            <w:r w:rsidRPr="00F4623F">
              <w:rPr>
                <w:rFonts w:ascii="新細明體" w:hAnsi="新細明體" w:hint="eastAsia"/>
                <w:bCs/>
              </w:rPr>
              <w:br/>
              <w:t>1.教師提問並請</w:t>
            </w:r>
            <w:r w:rsidRPr="00F4623F">
              <w:rPr>
                <w:rFonts w:ascii="新細明體" w:hAnsi="新細明體" w:hint="eastAsia"/>
                <w:bCs/>
              </w:rPr>
              <w:lastRenderedPageBreak/>
              <w:t>學生自由發表，是否有進行水上活動時發生腿部抽筋的經驗？當時的身體感受為何？</w:t>
            </w:r>
            <w:r w:rsidRPr="00F4623F">
              <w:rPr>
                <w:rFonts w:ascii="新細明體" w:hAnsi="新細明體" w:hint="eastAsia"/>
                <w:bCs/>
              </w:rPr>
              <w:br/>
              <w:t>2.教師說明腿部抽筋的正確處理步驟。</w:t>
            </w:r>
            <w:r w:rsidRPr="00F4623F">
              <w:rPr>
                <w:rFonts w:ascii="新細明體" w:hAnsi="新細明體" w:hint="eastAsia"/>
                <w:bCs/>
              </w:rPr>
              <w:br/>
              <w:t>3.教師引導學生練習腿部抽筋處理步驟。</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活動2漂浮滑行</w:t>
            </w:r>
            <w:r w:rsidRPr="00F4623F">
              <w:rPr>
                <w:rFonts w:ascii="新細明體" w:hAnsi="新細明體" w:hint="eastAsia"/>
                <w:bCs/>
              </w:rPr>
              <w:br/>
              <w:t>活動一：雙人漂浮滑行</w:t>
            </w:r>
            <w:r w:rsidRPr="00F4623F">
              <w:rPr>
                <w:rFonts w:ascii="新細明體" w:hAnsi="新細明體" w:hint="eastAsia"/>
                <w:bCs/>
              </w:rPr>
              <w:br/>
              <w:t>1.教師講解雙人漂浮滑行動作要領，並和一名學生進行示範：兩人相互牽手，練習者身體伸直並放鬆，由另一人牽引向前。</w:t>
            </w:r>
            <w:r w:rsidRPr="00F4623F">
              <w:rPr>
                <w:rFonts w:ascii="新細明體" w:hAnsi="新細明體" w:hint="eastAsia"/>
                <w:bCs/>
              </w:rPr>
              <w:br/>
              <w:t>2.請學生兩人一組進行練習。</w:t>
            </w:r>
            <w:r w:rsidRPr="00F4623F">
              <w:rPr>
                <w:rFonts w:ascii="新細明體" w:hAnsi="新細明體" w:hint="eastAsia"/>
                <w:bCs/>
              </w:rPr>
              <w:br/>
              <w:t>3.待學生動作熟練後，再請其六人一組，分組練習。</w:t>
            </w:r>
            <w:r w:rsidRPr="00F4623F">
              <w:rPr>
                <w:rFonts w:ascii="新細明體" w:hAnsi="新細明體" w:hint="eastAsia"/>
                <w:bCs/>
              </w:rPr>
              <w:br/>
              <w:t>活動二：漂浮</w:t>
            </w:r>
            <w:r w:rsidRPr="00F4623F">
              <w:rPr>
                <w:rFonts w:ascii="新細明體" w:hAnsi="新細明體" w:hint="eastAsia"/>
                <w:bCs/>
              </w:rPr>
              <w:lastRenderedPageBreak/>
              <w:t>前進</w:t>
            </w:r>
            <w:r w:rsidRPr="00F4623F">
              <w:rPr>
                <w:rFonts w:ascii="新細明體" w:hAnsi="新細明體" w:hint="eastAsia"/>
                <w:bCs/>
              </w:rPr>
              <w:br/>
              <w:t>1.教師講解並請學生一起示範推動漂動作。</w:t>
            </w:r>
            <w:r w:rsidRPr="00F4623F">
              <w:rPr>
                <w:rFonts w:ascii="新細明體" w:hAnsi="新細明體" w:hint="eastAsia"/>
                <w:bCs/>
              </w:rPr>
              <w:br/>
              <w:t>2.請學生三人一組進行練習。</w:t>
            </w:r>
            <w:r w:rsidRPr="00F4623F">
              <w:rPr>
                <w:rFonts w:ascii="新細明體" w:hAnsi="新細明體" w:hint="eastAsia"/>
                <w:bCs/>
              </w:rPr>
              <w:br/>
              <w:t>3.教師說明並示範蹬牆漂動作。</w:t>
            </w:r>
            <w:r w:rsidRPr="00F4623F">
              <w:rPr>
                <w:rFonts w:ascii="新細明體" w:hAnsi="新細明體" w:hint="eastAsia"/>
                <w:bCs/>
              </w:rPr>
              <w:br/>
              <w:t>4.請學生進行練習。</w:t>
            </w:r>
            <w:r w:rsidRPr="00F4623F">
              <w:rPr>
                <w:rFonts w:ascii="新細明體" w:hAnsi="新細明體" w:hint="eastAsia"/>
                <w:bCs/>
              </w:rPr>
              <w:br/>
              <w:t>活動三：持物漂浮</w:t>
            </w:r>
            <w:r w:rsidRPr="00F4623F">
              <w:rPr>
                <w:rFonts w:ascii="新細明體" w:hAnsi="新細明體" w:hint="eastAsia"/>
                <w:bCs/>
              </w:rPr>
              <w:br/>
              <w:t>1.教師講解持物漂浮的練習目的，並示範抱球漂浮動作。</w:t>
            </w:r>
            <w:r w:rsidRPr="00F4623F">
              <w:rPr>
                <w:rFonts w:ascii="新細明體" w:hAnsi="新細明體" w:hint="eastAsia"/>
                <w:bCs/>
              </w:rPr>
              <w:br/>
              <w:t>2.請學生進行練習。</w:t>
            </w:r>
            <w:r w:rsidRPr="00F4623F">
              <w:rPr>
                <w:rFonts w:ascii="新細明體" w:hAnsi="新細明體" w:hint="eastAsia"/>
                <w:bCs/>
              </w:rPr>
              <w:br/>
              <w:t>3.教師講解並示範手持空寶特瓶漂浮動作。</w:t>
            </w:r>
            <w:r w:rsidRPr="00F4623F">
              <w:rPr>
                <w:rFonts w:ascii="新細明體" w:hAnsi="新細明體" w:hint="eastAsia"/>
                <w:bCs/>
              </w:rPr>
              <w:br/>
              <w:t>4.請學生進行練習。</w:t>
            </w:r>
            <w:r w:rsidRPr="00F4623F">
              <w:rPr>
                <w:rFonts w:ascii="新細明體" w:hAnsi="新細明體" w:hint="eastAsia"/>
                <w:bCs/>
              </w:rPr>
              <w:br/>
              <w:t>活動四：漂浮高手</w:t>
            </w:r>
            <w:r w:rsidRPr="00F4623F">
              <w:rPr>
                <w:rFonts w:ascii="新細明體" w:hAnsi="新細明體" w:hint="eastAsia"/>
                <w:bCs/>
              </w:rPr>
              <w:br/>
              <w:t>1.教師講解活動方式。</w:t>
            </w:r>
            <w:r w:rsidRPr="00F4623F">
              <w:rPr>
                <w:rFonts w:ascii="新細明體" w:hAnsi="新細明體" w:hint="eastAsia"/>
                <w:bCs/>
              </w:rPr>
              <w:br/>
              <w:t>2.請學生分組進行比賽。</w:t>
            </w:r>
            <w:r w:rsidRPr="00F4623F">
              <w:rPr>
                <w:rFonts w:ascii="新細明體" w:hAnsi="新細明體" w:hint="eastAsia"/>
                <w:bCs/>
              </w:rPr>
              <w:br/>
              <w:t>活動五：過山洞</w:t>
            </w:r>
            <w:r w:rsidRPr="00F4623F">
              <w:rPr>
                <w:rFonts w:ascii="新細明體" w:hAnsi="新細明體" w:hint="eastAsia"/>
                <w:bCs/>
              </w:rPr>
              <w:br/>
              <w:t>1.教師講解活動</w:t>
            </w:r>
            <w:r w:rsidRPr="00F4623F">
              <w:rPr>
                <w:rFonts w:ascii="新細明體" w:hAnsi="新細明體" w:hint="eastAsia"/>
                <w:bCs/>
              </w:rPr>
              <w:lastRenderedPageBreak/>
              <w:t>方式。</w:t>
            </w:r>
            <w:r w:rsidRPr="00F4623F">
              <w:rPr>
                <w:rFonts w:ascii="新細明體" w:hAnsi="新細明體" w:hint="eastAsia"/>
                <w:bCs/>
              </w:rPr>
              <w:br/>
              <w:t>2.請學生三人一組，輪流漂浮穿過兩人搭起的山洞。</w:t>
            </w:r>
            <w:r w:rsidRPr="00F4623F">
              <w:rPr>
                <w:rFonts w:ascii="新細明體" w:hAnsi="新細明體" w:hint="eastAsia"/>
                <w:bCs/>
              </w:rPr>
              <w:br/>
              <w:t>活動六：水中遊戲</w:t>
            </w:r>
            <w:r w:rsidRPr="00F4623F">
              <w:rPr>
                <w:rFonts w:ascii="新細明體" w:hAnsi="新細明體" w:hint="eastAsia"/>
                <w:bCs/>
              </w:rPr>
              <w:br/>
              <w:t>1.教師講解活動方式。</w:t>
            </w:r>
            <w:r w:rsidRPr="00F4623F">
              <w:rPr>
                <w:rFonts w:ascii="新細明體" w:hAnsi="新細明體" w:hint="eastAsia"/>
                <w:bCs/>
              </w:rPr>
              <w:br/>
              <w:t>2.請學生分組進行遊戲。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實際演練</w:t>
            </w:r>
            <w:r w:rsidRPr="00F4623F">
              <w:rPr>
                <w:rFonts w:ascii="新細明體" w:hAnsi="新細明體"/>
                <w:bCs/>
              </w:rPr>
              <w:br/>
            </w:r>
            <w:r w:rsidRPr="00F4623F">
              <w:rPr>
                <w:rFonts w:ascii="新細明體" w:hAnsi="新細明體" w:hint="eastAsia"/>
                <w:bCs/>
              </w:rP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37"/>
                <w:id w:val="-994563556"/>
              </w:sdtPr>
              <w:sdtContent>
                <w:r>
                  <w:rPr>
                    <w:rFonts w:ascii="Arial Unicode MS" w:eastAsia="Arial Unicode MS" w:hAnsi="Arial Unicode MS" w:cs="Arial Unicode MS"/>
                    <w:color w:val="0D0D0D"/>
                  </w:rPr>
                  <w:t>十四</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5/16-</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單元四、水中蛟龍</w:t>
            </w:r>
            <w:r w:rsidRPr="00223CCB">
              <w:rPr>
                <w:rFonts w:ascii="新細明體" w:hAnsi="新細明體"/>
                <w:sz w:val="18"/>
                <w:szCs w:val="18"/>
              </w:rPr>
              <w:br/>
            </w:r>
            <w:r w:rsidRPr="00223CCB">
              <w:rPr>
                <w:rFonts w:ascii="新細明體" w:hAnsi="新細明體" w:hint="eastAsia"/>
                <w:bCs/>
                <w:sz w:val="18"/>
                <w:szCs w:val="18"/>
              </w:rPr>
              <w:t>活動3打水前進</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FF6600"/>
                <w:sz w:val="18"/>
                <w:szCs w:val="18"/>
              </w:rPr>
              <w:t>【環境及海洋教育】</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1"/>
              </w:smartTagPr>
              <w:r w:rsidRPr="00223CCB">
                <w:rPr>
                  <w:rFonts w:ascii="新細明體" w:hAnsi="新細明體" w:hint="eastAsia"/>
                  <w:bCs/>
                  <w:sz w:val="18"/>
                  <w:szCs w:val="18"/>
                </w:rPr>
                <w:t>1-2-3</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1.學會正確的打水及換氣技巧。</w:t>
            </w:r>
            <w:r w:rsidRPr="00F4623F">
              <w:rPr>
                <w:rFonts w:ascii="新細明體" w:hAnsi="新細明體" w:hint="eastAsia"/>
                <w:bCs/>
              </w:rPr>
              <w:br/>
              <w:t>2.透過練習，能自行打水前進。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活動一：扶岸、離岸打水</w:t>
            </w:r>
            <w:r w:rsidRPr="00F4623F">
              <w:rPr>
                <w:rFonts w:ascii="新細明體" w:hAnsi="新細明體" w:hint="eastAsia"/>
                <w:bCs/>
              </w:rPr>
              <w:br/>
              <w:t>1.教師講解並示範扶岸打水動作要領。</w:t>
            </w:r>
            <w:r w:rsidRPr="00F4623F">
              <w:rPr>
                <w:rFonts w:ascii="新細明體" w:hAnsi="新細明體" w:hint="eastAsia"/>
                <w:bCs/>
              </w:rPr>
              <w:br/>
              <w:t>2.請學生手扶岸邊、身體伸直，進行扶岸打水練習。</w:t>
            </w:r>
            <w:r w:rsidRPr="00F4623F">
              <w:rPr>
                <w:rFonts w:ascii="新細明體" w:hAnsi="新細明體" w:hint="eastAsia"/>
                <w:bCs/>
              </w:rPr>
              <w:br/>
              <w:t>3.待熟練後，請學生嘗試雙手輕推池畔，讓身體離開岸邊打水。</w:t>
            </w:r>
            <w:r w:rsidRPr="00F4623F">
              <w:rPr>
                <w:rFonts w:ascii="新細明體" w:hAnsi="新細明體" w:hint="eastAsia"/>
                <w:bCs/>
              </w:rPr>
              <w:br/>
              <w:t>活動二：韻律呼吸</w:t>
            </w:r>
            <w:r w:rsidRPr="00F4623F">
              <w:rPr>
                <w:rFonts w:ascii="新細明體" w:hAnsi="新細明體" w:hint="eastAsia"/>
                <w:bCs/>
              </w:rPr>
              <w:br/>
              <w:t>1.教師講解並示範韻律呼吸。</w:t>
            </w:r>
            <w:r w:rsidRPr="00F4623F">
              <w:rPr>
                <w:rFonts w:ascii="新細明體" w:hAnsi="新細明體" w:hint="eastAsia"/>
                <w:bCs/>
              </w:rPr>
              <w:br/>
              <w:t>2.請學生進行練習。</w:t>
            </w:r>
            <w:r w:rsidRPr="00F4623F">
              <w:rPr>
                <w:rFonts w:ascii="新細明體" w:hAnsi="新細明體" w:hint="eastAsia"/>
                <w:bCs/>
              </w:rPr>
              <w:br/>
              <w:t>活動三：扶岸</w:t>
            </w:r>
            <w:r w:rsidRPr="00F4623F">
              <w:rPr>
                <w:rFonts w:ascii="新細明體" w:hAnsi="新細明體" w:hint="eastAsia"/>
                <w:bCs/>
              </w:rPr>
              <w:lastRenderedPageBreak/>
              <w:t>打水換氣</w:t>
            </w:r>
            <w:r w:rsidRPr="00F4623F">
              <w:rPr>
                <w:rFonts w:ascii="新細明體" w:hAnsi="新細明體" w:hint="eastAsia"/>
                <w:bCs/>
              </w:rPr>
              <w:br/>
              <w:t>1.教師講解並示範扶岸打水換氣動作。</w:t>
            </w:r>
            <w:r w:rsidRPr="00F4623F">
              <w:rPr>
                <w:rFonts w:ascii="新細明體" w:hAnsi="新細明體" w:hint="eastAsia"/>
                <w:bCs/>
              </w:rPr>
              <w:br/>
              <w:t>2.請學生進行練習。</w:t>
            </w:r>
            <w:r w:rsidRPr="00F4623F">
              <w:rPr>
                <w:rFonts w:ascii="新細明體" w:hAnsi="新細明體" w:hint="eastAsia"/>
                <w:bCs/>
              </w:rPr>
              <w:br/>
              <w:t>活動四：打水換氣</w:t>
            </w:r>
            <w:r w:rsidRPr="00F4623F">
              <w:rPr>
                <w:rFonts w:ascii="新細明體" w:hAnsi="新細明體" w:hint="eastAsia"/>
                <w:bCs/>
              </w:rPr>
              <w:br/>
              <w:t>1.教師講解並示範打水換氣動作要領。</w:t>
            </w:r>
            <w:r w:rsidRPr="00F4623F">
              <w:rPr>
                <w:rFonts w:ascii="新細明體" w:hAnsi="新細明體" w:hint="eastAsia"/>
                <w:bCs/>
              </w:rPr>
              <w:br/>
              <w:t>2.請學生利用浮板，進行打水換氣練習。</w:t>
            </w:r>
            <w:r w:rsidRPr="00F4623F">
              <w:rPr>
                <w:rFonts w:ascii="新細明體" w:hAnsi="新細明體" w:hint="eastAsia"/>
                <w:bCs/>
              </w:rPr>
              <w:br/>
              <w:t>3.練習時，教師應提醒學生換氣方式如同韻律呼吸的步驟，並注意其打水的頻率及換氣的節奏。</w:t>
            </w:r>
            <w:r w:rsidRPr="00F4623F">
              <w:rPr>
                <w:rFonts w:ascii="新細明體" w:hAnsi="新細明體" w:hint="eastAsia"/>
                <w:bCs/>
              </w:rPr>
              <w:br/>
              <w:t>活動五：引導打水</w:t>
            </w:r>
            <w:r w:rsidRPr="00F4623F">
              <w:rPr>
                <w:rFonts w:ascii="新細明體" w:hAnsi="新細明體" w:hint="eastAsia"/>
                <w:bCs/>
              </w:rPr>
              <w:br/>
              <w:t>1.教師講解引導打水動作要領。</w:t>
            </w:r>
            <w:r w:rsidRPr="00F4623F">
              <w:rPr>
                <w:rFonts w:ascii="新細明體" w:hAnsi="新細明體" w:hint="eastAsia"/>
                <w:bCs/>
              </w:rPr>
              <w:br/>
              <w:t>2.教師引導學生兩人一組進行引導打水練習。</w:t>
            </w:r>
            <w:r w:rsidRPr="00F4623F">
              <w:rPr>
                <w:rFonts w:ascii="新細明體" w:hAnsi="新細明體" w:hint="eastAsia"/>
                <w:bCs/>
              </w:rPr>
              <w:br/>
              <w:t>3.練習時，教師應提醒學生打水節奏及姿勢</w:t>
            </w:r>
            <w:r w:rsidRPr="00F4623F">
              <w:rPr>
                <w:rFonts w:ascii="新細明體" w:hAnsi="新細明體" w:hint="eastAsia"/>
                <w:bCs/>
              </w:rPr>
              <w:lastRenderedPageBreak/>
              <w:t>的重要性，並請其視情況適時放開雙手練習。</w:t>
            </w:r>
            <w:r w:rsidRPr="00F4623F">
              <w:rPr>
                <w:rFonts w:ascii="新細明體" w:hAnsi="新細明體" w:hint="eastAsia"/>
                <w:bCs/>
              </w:rPr>
              <w:br/>
              <w:t>活動六：打水接力</w:t>
            </w:r>
            <w:r w:rsidRPr="00F4623F">
              <w:rPr>
                <w:rFonts w:ascii="新細明體" w:hAnsi="新細明體" w:hint="eastAsia"/>
                <w:bCs/>
              </w:rPr>
              <w:br/>
              <w:t>1.教師說明打水接力活動規則。</w:t>
            </w:r>
            <w:r w:rsidRPr="00F4623F">
              <w:rPr>
                <w:rFonts w:ascii="新細明體" w:hAnsi="新細明體" w:hint="eastAsia"/>
                <w:bCs/>
              </w:rPr>
              <w:br/>
              <w:t>2.請學生分組進行練習。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自我評量</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38"/>
                <w:id w:val="-729610609"/>
              </w:sdtPr>
              <w:sdtContent>
                <w:r>
                  <w:rPr>
                    <w:rFonts w:ascii="Arial Unicode MS" w:eastAsia="Arial Unicode MS" w:hAnsi="Arial Unicode MS" w:cs="Arial Unicode MS"/>
                    <w:color w:val="0D0D0D"/>
                  </w:rPr>
                  <w:t>十五</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5/23-</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單元五、飲食智慧王</w:t>
            </w:r>
            <w:r w:rsidRPr="00223CCB">
              <w:rPr>
                <w:rFonts w:ascii="新細明體" w:hAnsi="新細明體"/>
                <w:sz w:val="18"/>
                <w:szCs w:val="18"/>
              </w:rPr>
              <w:br/>
            </w:r>
            <w:r w:rsidRPr="00223CCB">
              <w:rPr>
                <w:rFonts w:ascii="新細明體" w:hAnsi="新細明體" w:hint="eastAsia"/>
                <w:bCs/>
                <w:sz w:val="18"/>
                <w:szCs w:val="18"/>
              </w:rPr>
              <w:t>活動1飲食新概念</w:t>
            </w:r>
            <w:r w:rsidRPr="00223CCB">
              <w:rPr>
                <w:rFonts w:ascii="新細明體" w:hAnsi="新細明體"/>
                <w:bCs/>
                <w:sz w:val="18"/>
                <w:szCs w:val="18"/>
              </w:rPr>
              <w:br/>
            </w:r>
            <w:r w:rsidRPr="00223CCB">
              <w:rPr>
                <w:rFonts w:ascii="新細明體" w:hAnsi="新細明體" w:hint="eastAsia"/>
                <w:bCs/>
                <w:sz w:val="18"/>
                <w:szCs w:val="18"/>
              </w:rPr>
              <w:t>活動2拜訪營養素</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3366"/>
                <w:sz w:val="18"/>
                <w:szCs w:val="18"/>
              </w:rPr>
              <w:t>【家庭】</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4070DE">
                <w:rPr>
                  <w:rFonts w:ascii="新細明體" w:hAnsi="新細明體" w:hint="eastAsia"/>
                  <w:bCs/>
                  <w:sz w:val="18"/>
                  <w:szCs w:val="18"/>
                </w:rPr>
                <w:t>1-2-1</w:t>
              </w:r>
            </w:smartTag>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3"/>
                <w:attr w:name="Month" w:val="2"/>
                <w:attr w:name="Year" w:val="2001"/>
              </w:smartTagPr>
              <w:r w:rsidRPr="004070DE">
                <w:rPr>
                  <w:rFonts w:ascii="新細明體" w:hAnsi="新細明體" w:hint="eastAsia"/>
                  <w:bCs/>
                  <w:sz w:val="18"/>
                  <w:szCs w:val="18"/>
                </w:rPr>
                <w:t>1-2-3</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6"/>
                <w:attr w:name="Month" w:val="2"/>
                <w:attr w:name="Year" w:val="2001"/>
              </w:smartTagPr>
              <w:r w:rsidRPr="00223CCB">
                <w:rPr>
                  <w:rFonts w:ascii="新細明體" w:hAnsi="新細明體" w:hint="eastAsia"/>
                  <w:bCs/>
                  <w:sz w:val="18"/>
                  <w:szCs w:val="18"/>
                </w:rPr>
                <w:t>1-2-6</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活動1飲食新概念</w:t>
            </w:r>
            <w:r w:rsidRPr="00F4623F">
              <w:rPr>
                <w:rFonts w:ascii="新細明體" w:hAnsi="新細明體" w:hint="eastAsia"/>
                <w:bCs/>
              </w:rPr>
              <w:br/>
              <w:t>1.了解飲食均衡對健康的重要性。</w:t>
            </w:r>
            <w:r w:rsidRPr="00F4623F">
              <w:rPr>
                <w:rFonts w:ascii="新細明體" w:hAnsi="新細明體" w:hint="eastAsia"/>
                <w:bCs/>
              </w:rPr>
              <w:br/>
              <w:t>2.認識一日飲食建議量。</w:t>
            </w:r>
            <w:r w:rsidRPr="00F4623F">
              <w:rPr>
                <w:rFonts w:ascii="新細明體" w:hAnsi="新細明體" w:hint="eastAsia"/>
                <w:bCs/>
              </w:rPr>
              <w:br/>
              <w:t>3.願意從日常生活中實行均衡飲食。</w:t>
            </w:r>
            <w:r w:rsidRPr="00F4623F">
              <w:rPr>
                <w:rFonts w:ascii="新細明體" w:hAnsi="新細明體" w:hint="eastAsia"/>
                <w:bCs/>
              </w:rPr>
              <w:br/>
              <w:t>4.認識各年齡層的生理變化。</w:t>
            </w:r>
            <w:r w:rsidRPr="00F4623F">
              <w:rPr>
                <w:rFonts w:ascii="新細明體" w:hAnsi="新細明體" w:hint="eastAsia"/>
                <w:bCs/>
              </w:rPr>
              <w:br/>
              <w:t>5.知道食物的攝取量會隨年紀、性別及活動量而有所差異。</w:t>
            </w:r>
            <w:r w:rsidRPr="00F4623F">
              <w:rPr>
                <w:rFonts w:ascii="新細明體" w:hAnsi="新細明體" w:hint="eastAsia"/>
                <w:bCs/>
              </w:rPr>
              <w:br/>
              <w:t>活動2拜訪營養素</w:t>
            </w:r>
            <w:r w:rsidRPr="00F4623F">
              <w:rPr>
                <w:rFonts w:ascii="新細明體" w:hAnsi="新細明體" w:hint="eastAsia"/>
                <w:bCs/>
              </w:rPr>
              <w:br/>
              <w:t>1.能說出營養素的主要食物來源及功能。</w:t>
            </w:r>
            <w:r w:rsidRPr="00F4623F">
              <w:rPr>
                <w:rFonts w:ascii="新細明體" w:hAnsi="新細明體" w:hint="eastAsia"/>
                <w:bCs/>
              </w:rPr>
              <w:br/>
              <w:t>2.認識營養不均所造成的健康問題。</w:t>
            </w:r>
            <w:r w:rsidRPr="00F4623F">
              <w:rPr>
                <w:rFonts w:ascii="新細明體" w:hAnsi="新細明體" w:hint="eastAsia"/>
                <w:bCs/>
              </w:rPr>
              <w:br/>
              <w:t>3.能舉出有助於生長發育的因素。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活動1飲食新概念</w:t>
            </w:r>
            <w:r w:rsidRPr="00F4623F">
              <w:rPr>
                <w:rFonts w:ascii="新細明體" w:hAnsi="新細明體" w:hint="eastAsia"/>
                <w:bCs/>
              </w:rPr>
              <w:br/>
              <w:t>活動一：介紹一日飲食建議量</w:t>
            </w:r>
            <w:r w:rsidRPr="00F4623F">
              <w:rPr>
                <w:rFonts w:ascii="新細明體" w:hAnsi="新細明體" w:hint="eastAsia"/>
                <w:bCs/>
              </w:rPr>
              <w:br/>
              <w:t>1.教師引導學生思考：均衡攝取六大類食物可以讓身體強壯、不容易生病，但是每天要吃多少，才可以獲得足夠、均衡的營養呢？</w:t>
            </w:r>
            <w:r w:rsidRPr="00F4623F">
              <w:rPr>
                <w:rFonts w:ascii="新細明體" w:hAnsi="新細明體" w:hint="eastAsia"/>
                <w:bCs/>
              </w:rPr>
              <w:br/>
              <w:t>2.教師介紹3~6年級學童一日飲食建議量，並說明此新版飲食指南與舊版有何不同。</w:t>
            </w:r>
            <w:r w:rsidRPr="00F4623F">
              <w:rPr>
                <w:rFonts w:ascii="新細明體" w:hAnsi="新細明體" w:hint="eastAsia"/>
                <w:bCs/>
              </w:rPr>
              <w:br/>
            </w:r>
            <w:r w:rsidRPr="00F4623F">
              <w:rPr>
                <w:rFonts w:ascii="新細明體" w:hAnsi="新細明體" w:hint="eastAsia"/>
                <w:bCs/>
              </w:rPr>
              <w:lastRenderedPageBreak/>
              <w:t>3.教師講解各類食物份量的估算方法。</w:t>
            </w:r>
            <w:r w:rsidRPr="00F4623F">
              <w:rPr>
                <w:rFonts w:ascii="新細明體" w:hAnsi="新細明體" w:hint="eastAsia"/>
                <w:bCs/>
              </w:rPr>
              <w:br/>
              <w:t>活動二：討論一日飲食紀錄</w:t>
            </w:r>
            <w:r w:rsidRPr="00F4623F">
              <w:rPr>
                <w:rFonts w:ascii="新細明體" w:hAnsi="新細明體" w:hint="eastAsia"/>
                <w:bCs/>
              </w:rPr>
              <w:br/>
              <w:t>1.教師引導學生評估並發表小琪一天三餐的飲食紀錄：（1）六大類食物都吃到了嗎？（2）份量夠不夠？（3）怎麼做會更好？</w:t>
            </w:r>
            <w:r w:rsidRPr="00F4623F">
              <w:rPr>
                <w:rFonts w:ascii="新細明體" w:hAnsi="新細明體" w:hint="eastAsia"/>
                <w:bCs/>
              </w:rPr>
              <w:br/>
              <w:t>2.教師統整學生的意見並補充說明。</w:t>
            </w:r>
            <w:r w:rsidRPr="00F4623F">
              <w:rPr>
                <w:rFonts w:ascii="新細明體" w:hAnsi="新細明體" w:hint="eastAsia"/>
                <w:bCs/>
              </w:rPr>
              <w:br/>
              <w:t>3.請學生分組，並以一位組員的一日飲食紀錄為例，進行評估。</w:t>
            </w:r>
            <w:r w:rsidRPr="00F4623F">
              <w:rPr>
                <w:rFonts w:ascii="新細明體" w:hAnsi="新細明體" w:hint="eastAsia"/>
                <w:bCs/>
              </w:rPr>
              <w:br/>
              <w:t>4.教師統整：學會估算一日飲食中各類食物的分量，可以避免吃得太多或太少，讓營養的攝取更均衡。</w:t>
            </w:r>
            <w:r w:rsidRPr="00F4623F">
              <w:rPr>
                <w:rFonts w:ascii="新細明體" w:hAnsi="新細明體" w:hint="eastAsia"/>
                <w:bCs/>
              </w:rPr>
              <w:br/>
              <w:t>活動三：探討各年齡層的生</w:t>
            </w:r>
            <w:r w:rsidRPr="00F4623F">
              <w:rPr>
                <w:rFonts w:ascii="新細明體" w:hAnsi="新細明體" w:hint="eastAsia"/>
                <w:bCs/>
              </w:rPr>
              <w:lastRenderedPageBreak/>
              <w:t>理變化</w:t>
            </w:r>
            <w:r w:rsidRPr="00F4623F">
              <w:rPr>
                <w:rFonts w:ascii="新細明體" w:hAnsi="新細明體" w:hint="eastAsia"/>
                <w:bCs/>
              </w:rPr>
              <w:br/>
              <w:t>1.教師說明不同的人生階段會有不同的生理變化。</w:t>
            </w:r>
            <w:r w:rsidRPr="00F4623F">
              <w:rPr>
                <w:rFonts w:ascii="新細明體" w:hAnsi="新細明體" w:hint="eastAsia"/>
                <w:bCs/>
              </w:rPr>
              <w:br/>
              <w:t>2.請學生發表：自己和家人處在哪個人生階段？有哪些不同的生理變化？</w:t>
            </w:r>
            <w:r w:rsidRPr="00F4623F">
              <w:rPr>
                <w:rFonts w:ascii="新細明體" w:hAnsi="新細明體" w:hint="eastAsia"/>
                <w:bCs/>
              </w:rPr>
              <w:br/>
              <w:t>3.教師進行統整。</w:t>
            </w:r>
            <w:r w:rsidRPr="00F4623F">
              <w:rPr>
                <w:rFonts w:ascii="新細明體" w:hAnsi="新細明體" w:hint="eastAsia"/>
                <w:bCs/>
              </w:rPr>
              <w:br/>
              <w:t>活動四：討論影響日需食物量的因素</w:t>
            </w:r>
            <w:r w:rsidRPr="00F4623F">
              <w:rPr>
                <w:rFonts w:ascii="新細明體" w:hAnsi="新細明體" w:hint="eastAsia"/>
                <w:bCs/>
              </w:rPr>
              <w:br/>
              <w:t>1.教師說明：每個人的食物需要量會隨年齡、性別及活動量的不同而有所差異。</w:t>
            </w:r>
            <w:r w:rsidRPr="00F4623F">
              <w:rPr>
                <w:rFonts w:ascii="新細明體" w:hAnsi="新細明體" w:hint="eastAsia"/>
                <w:bCs/>
              </w:rPr>
              <w:br/>
              <w:t>2.教師統整：一日飲食建議量只是通則，可以依據每個人年齡、活動量的不同，適當調整攝取的分量。</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活動2拜訪營養素</w:t>
            </w:r>
            <w:r w:rsidRPr="00F4623F">
              <w:rPr>
                <w:rFonts w:ascii="新細明體" w:hAnsi="新細明體" w:hint="eastAsia"/>
                <w:bCs/>
              </w:rPr>
              <w:br/>
            </w:r>
            <w:r w:rsidRPr="00F4623F">
              <w:rPr>
                <w:rFonts w:ascii="新細明體" w:hAnsi="新細明體" w:hint="eastAsia"/>
                <w:bCs/>
              </w:rPr>
              <w:lastRenderedPageBreak/>
              <w:t>活動一：認識營養素的來源及功用</w:t>
            </w:r>
            <w:r w:rsidRPr="00F4623F">
              <w:rPr>
                <w:rFonts w:ascii="新細明體" w:hAnsi="新細明體" w:hint="eastAsia"/>
                <w:bCs/>
              </w:rPr>
              <w:br/>
              <w:t>1.教師說明：各類食物中含有不同的營養素，主要有醣類、脂肪、蛋白質、維生素、礦物質和水。吃進肚子的食物經過消化後， 營養素就會被人體吸收和利用。</w:t>
            </w:r>
            <w:r w:rsidRPr="00F4623F">
              <w:rPr>
                <w:rFonts w:ascii="新細明體" w:hAnsi="新細明體" w:hint="eastAsia"/>
                <w:bCs/>
              </w:rPr>
              <w:br/>
              <w:t>2.教師引導學生認識六大類食物分別提供了哪些營養素，以及不同的營養素分別有哪些功用。</w:t>
            </w:r>
            <w:r w:rsidRPr="00F4623F">
              <w:rPr>
                <w:rFonts w:ascii="新細明體" w:hAnsi="新細明體" w:hint="eastAsia"/>
                <w:bCs/>
              </w:rPr>
              <w:br/>
              <w:t>3.教師統整：六種營養素對人體有不同的作用和幫助，每種營養素都很重要。</w:t>
            </w:r>
            <w:r w:rsidRPr="00F4623F">
              <w:rPr>
                <w:rFonts w:ascii="新細明體" w:hAnsi="新細明體" w:hint="eastAsia"/>
                <w:bCs/>
              </w:rPr>
              <w:br/>
              <w:t>活動二：找出主要營養素</w:t>
            </w:r>
            <w:r w:rsidRPr="00F4623F">
              <w:rPr>
                <w:rFonts w:ascii="新細明體" w:hAnsi="新細明體" w:hint="eastAsia"/>
                <w:bCs/>
              </w:rPr>
              <w:br/>
              <w:t>1.教師舉例說明各種食物裡所含的主要營養</w:t>
            </w:r>
            <w:r w:rsidRPr="00F4623F">
              <w:rPr>
                <w:rFonts w:ascii="新細明體" w:hAnsi="新細明體" w:hint="eastAsia"/>
                <w:bCs/>
              </w:rPr>
              <w:lastRenderedPageBreak/>
              <w:t>素。</w:t>
            </w:r>
            <w:r w:rsidRPr="00F4623F">
              <w:rPr>
                <w:rFonts w:ascii="新細明體" w:hAnsi="新細明體" w:hint="eastAsia"/>
                <w:bCs/>
              </w:rPr>
              <w:br/>
              <w:t>2.教師講解搶答遊戲規則。</w:t>
            </w:r>
            <w:r w:rsidRPr="00F4623F">
              <w:rPr>
                <w:rFonts w:ascii="新細明體" w:hAnsi="新細明體" w:hint="eastAsia"/>
                <w:bCs/>
              </w:rPr>
              <w:br/>
              <w:t>3.請學生進行遊戲。</w:t>
            </w:r>
            <w:r w:rsidRPr="00F4623F">
              <w:rPr>
                <w:rFonts w:ascii="新細明體" w:hAnsi="新細明體" w:hint="eastAsia"/>
                <w:bCs/>
              </w:rPr>
              <w:br/>
              <w:t>4.教師嘉勉優勝組別，並針對學生答錯的部分加以說明。</w:t>
            </w:r>
            <w:r w:rsidRPr="00F4623F">
              <w:rPr>
                <w:rFonts w:ascii="新細明體" w:hAnsi="新細明體" w:hint="eastAsia"/>
                <w:bCs/>
              </w:rPr>
              <w:br/>
              <w:t>5.教師統整：每天應攝取各類食物，才能獲得需要的營養素，讓身體保持健康。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課堂問答</w:t>
            </w:r>
            <w:r w:rsidRPr="00F4623F">
              <w:rPr>
                <w:rFonts w:ascii="新細明體" w:hAnsi="新細明體"/>
                <w:bCs/>
              </w:rPr>
              <w:br/>
            </w:r>
            <w:r w:rsidRPr="00F4623F">
              <w:rPr>
                <w:rFonts w:ascii="新細明體" w:hAnsi="新細明體" w:hint="eastAsia"/>
                <w:bCs/>
              </w:rPr>
              <w:t>紙筆測驗</w:t>
            </w:r>
            <w:r w:rsidRPr="00F4623F">
              <w:rPr>
                <w:rFonts w:ascii="新細明體" w:hAnsi="新細明體"/>
                <w:bCs/>
              </w:rPr>
              <w:br/>
            </w:r>
            <w:r w:rsidRPr="00F4623F">
              <w:rPr>
                <w:rFonts w:ascii="新細明體" w:hAnsi="新細明體" w:hint="eastAsia"/>
                <w:bCs/>
              </w:rP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39"/>
                <w:id w:val="-700315997"/>
              </w:sdtPr>
              <w:sdtContent>
                <w:r>
                  <w:rPr>
                    <w:rFonts w:ascii="Gungsuh" w:eastAsia="Gungsuh" w:hAnsi="Gungsuh" w:cs="Gungsuh"/>
                    <w:color w:val="767171"/>
                    <w:sz w:val="16"/>
                    <w:szCs w:val="16"/>
                  </w:rPr>
                  <w:t>5/29 遊藝會</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40"/>
                <w:id w:val="-310866466"/>
              </w:sdtPr>
              <w:sdtContent>
                <w:r>
                  <w:rPr>
                    <w:rFonts w:ascii="Arial Unicode MS" w:eastAsia="Arial Unicode MS" w:hAnsi="Arial Unicode MS" w:cs="Arial Unicode MS"/>
                    <w:color w:val="0D0D0D"/>
                  </w:rPr>
                  <w:t>十六</w:t>
                </w:r>
              </w:sdtContent>
            </w:sdt>
          </w:p>
          <w:p w:rsidR="003A4988" w:rsidRDefault="003A4988" w:rsidP="003A4988">
            <w:pPr>
              <w:spacing w:line="280" w:lineRule="auto"/>
              <w:ind w:left="-100" w:right="-100"/>
              <w:jc w:val="center"/>
              <w:rPr>
                <w:rFonts w:ascii="Arial" w:eastAsia="Arial" w:hAnsi="Arial" w:cs="Arial"/>
                <w:color w:val="0D0D0D"/>
              </w:rPr>
            </w:pPr>
            <w:r>
              <w:rPr>
                <w:rFonts w:ascii="Arial" w:eastAsia="Arial" w:hAnsi="Arial" w:cs="Arial"/>
                <w:color w:val="0D0D0D"/>
              </w:rPr>
              <w:t>5/30-</w:t>
            </w:r>
          </w:p>
          <w:p w:rsidR="003A4988" w:rsidRDefault="003A4988" w:rsidP="003A4988">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單元五、飲食智慧王</w:t>
            </w:r>
            <w:r w:rsidRPr="00223CCB">
              <w:rPr>
                <w:rFonts w:ascii="新細明體" w:hAnsi="新細明體"/>
                <w:sz w:val="18"/>
                <w:szCs w:val="18"/>
              </w:rPr>
              <w:br/>
            </w:r>
            <w:r w:rsidRPr="00223CCB">
              <w:rPr>
                <w:rFonts w:ascii="新細明體" w:hAnsi="新細明體" w:hint="eastAsia"/>
                <w:bCs/>
                <w:sz w:val="18"/>
                <w:szCs w:val="18"/>
              </w:rPr>
              <w:t>活動2拜訪營養素</w:t>
            </w:r>
            <w:r w:rsidRPr="00223CCB">
              <w:rPr>
                <w:rFonts w:ascii="新細明體" w:hAnsi="新細明體"/>
                <w:bCs/>
                <w:sz w:val="18"/>
                <w:szCs w:val="18"/>
              </w:rPr>
              <w:br/>
            </w:r>
            <w:r w:rsidRPr="00223CCB">
              <w:rPr>
                <w:rFonts w:ascii="新細明體" w:hAnsi="新細明體" w:hint="eastAsia"/>
                <w:bCs/>
                <w:sz w:val="18"/>
                <w:szCs w:val="18"/>
              </w:rPr>
              <w:t>活動3體重控制有一套</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3366"/>
                <w:sz w:val="18"/>
                <w:szCs w:val="18"/>
              </w:rPr>
              <w:t>【家庭】</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3"/>
                <w:attr w:name="Month" w:val="2"/>
                <w:attr w:name="Year" w:val="2001"/>
              </w:smartTagPr>
              <w:r w:rsidRPr="004070DE">
                <w:rPr>
                  <w:rFonts w:ascii="新細明體" w:hAnsi="新細明體" w:hint="eastAsia"/>
                  <w:bCs/>
                  <w:sz w:val="18"/>
                  <w:szCs w:val="18"/>
                </w:rPr>
                <w:t>1-2-3</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4"/>
                <w:attr w:name="Month" w:val="2"/>
                <w:attr w:name="Year" w:val="2001"/>
              </w:smartTagPr>
              <w:r w:rsidRPr="00223CCB">
                <w:rPr>
                  <w:rFonts w:ascii="新細明體" w:hAnsi="新細明體" w:hint="eastAsia"/>
                  <w:bCs/>
                  <w:sz w:val="18"/>
                  <w:szCs w:val="18"/>
                </w:rPr>
                <w:t>1-2-4</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活動2拜訪營養素</w:t>
            </w:r>
            <w:r w:rsidRPr="00F4623F">
              <w:rPr>
                <w:rFonts w:ascii="新細明體" w:hAnsi="新細明體" w:hint="eastAsia"/>
                <w:bCs/>
              </w:rPr>
              <w:br/>
              <w:t>1.能說出營養素的主要食物來源及功能。</w:t>
            </w:r>
            <w:r w:rsidRPr="00F4623F">
              <w:rPr>
                <w:rFonts w:ascii="新細明體" w:hAnsi="新細明體" w:hint="eastAsia"/>
                <w:bCs/>
              </w:rPr>
              <w:br/>
              <w:t>2.認識營養不均所造成的健康問題。</w:t>
            </w:r>
            <w:r w:rsidRPr="00F4623F">
              <w:rPr>
                <w:rFonts w:ascii="新細明體" w:hAnsi="新細明體" w:hint="eastAsia"/>
                <w:bCs/>
              </w:rPr>
              <w:br/>
              <w:t>3.能舉出有助於生長發育的因素。</w:t>
            </w:r>
            <w:r w:rsidRPr="00F4623F">
              <w:rPr>
                <w:rFonts w:ascii="新細明體" w:hAnsi="新細明體" w:hint="eastAsia"/>
                <w:bCs/>
              </w:rPr>
              <w:br/>
              <w:t>活動3體重控制有一套</w:t>
            </w:r>
            <w:r w:rsidRPr="00F4623F">
              <w:rPr>
                <w:rFonts w:ascii="新細明體" w:hAnsi="新細明體"/>
                <w:bCs/>
              </w:rPr>
              <w:br/>
            </w:r>
            <w:r w:rsidRPr="00F4623F">
              <w:rPr>
                <w:rFonts w:ascii="新細明體" w:hAnsi="新細明體" w:hint="eastAsia"/>
                <w:bCs/>
              </w:rPr>
              <w:t>1.了解飲食、運動和體重控制的關係。</w:t>
            </w:r>
            <w:r w:rsidRPr="00F4623F">
              <w:rPr>
                <w:rFonts w:ascii="新細明體" w:hAnsi="新細明體" w:hint="eastAsia"/>
                <w:bCs/>
              </w:rPr>
              <w:br/>
              <w:t>2.能選擇適當的食物以避免體重過重。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活動2拜訪營養素</w:t>
            </w:r>
            <w:r w:rsidRPr="00F4623F">
              <w:rPr>
                <w:rFonts w:ascii="新細明體" w:hAnsi="新細明體" w:hint="eastAsia"/>
                <w:bCs/>
              </w:rPr>
              <w:br/>
              <w:t>活動一：討論營養不良對健康的影響</w:t>
            </w:r>
            <w:r w:rsidRPr="00F4623F">
              <w:rPr>
                <w:rFonts w:ascii="新細明體" w:hAnsi="新細明體" w:hint="eastAsia"/>
                <w:bCs/>
              </w:rPr>
              <w:br/>
              <w:t>1.教師說明：缺乏正確的營養觀念和飲食習慣，容易造成營養不均。</w:t>
            </w:r>
            <w:r w:rsidRPr="00F4623F">
              <w:rPr>
                <w:rFonts w:ascii="新細明體" w:hAnsi="新細明體" w:hint="eastAsia"/>
                <w:bCs/>
              </w:rPr>
              <w:br/>
              <w:t>2.教師引導學生思考自己的體重是否有過重或過輕的問題？</w:t>
            </w:r>
            <w:r w:rsidRPr="00F4623F">
              <w:rPr>
                <w:rFonts w:ascii="新細明體" w:hAnsi="新細明體" w:hint="eastAsia"/>
                <w:bCs/>
              </w:rPr>
              <w:br/>
              <w:t>3.教師徵求自願者作為討論案</w:t>
            </w:r>
            <w:r w:rsidRPr="00F4623F">
              <w:rPr>
                <w:rFonts w:ascii="新細明體" w:hAnsi="新細明體" w:hint="eastAsia"/>
                <w:bCs/>
              </w:rPr>
              <w:lastRenderedPageBreak/>
              <w:t>例，並引導學生發表：體重過重或過輕是什麼原因造成的？對健康有什麼不好的影響？以及要如何改善？</w:t>
            </w:r>
            <w:r w:rsidRPr="00F4623F">
              <w:rPr>
                <w:rFonts w:ascii="新細明體" w:hAnsi="新細明體" w:hint="eastAsia"/>
                <w:bCs/>
              </w:rPr>
              <w:br/>
              <w:t>4.教師統整學生意見並補充說明。</w:t>
            </w:r>
            <w:r w:rsidRPr="00F4623F">
              <w:rPr>
                <w:rFonts w:ascii="新細明體" w:hAnsi="新細明體" w:hint="eastAsia"/>
                <w:bCs/>
              </w:rPr>
              <w:br/>
              <w:t>活動二：發表幫助生長發育的方法</w:t>
            </w:r>
            <w:r w:rsidRPr="00F4623F">
              <w:rPr>
                <w:rFonts w:ascii="新細明體" w:hAnsi="新細明體" w:hint="eastAsia"/>
                <w:bCs/>
              </w:rPr>
              <w:br/>
              <w:t>1.請學生就所蒐集的資料，發表幫助生長發育的方法。</w:t>
            </w:r>
            <w:r w:rsidRPr="00F4623F">
              <w:rPr>
                <w:rFonts w:ascii="新細明體" w:hAnsi="新細明體" w:hint="eastAsia"/>
                <w:bCs/>
              </w:rPr>
              <w:br/>
              <w:t>2.教師指正學生的錯誤觀念並補充說明。</w:t>
            </w:r>
            <w:r w:rsidRPr="00F4623F">
              <w:rPr>
                <w:rFonts w:ascii="新細明體" w:hAnsi="新細明體" w:hint="eastAsia"/>
                <w:bCs/>
              </w:rPr>
              <w:br/>
              <w:t>3.教師提問並引導學生思考：自己在飲食、運動、睡眠方面做得如何？還有哪些方法能幫助生長發育呢？</w:t>
            </w:r>
            <w:r w:rsidRPr="00F4623F">
              <w:rPr>
                <w:rFonts w:ascii="新細明體" w:hAnsi="新細明體" w:hint="eastAsia"/>
                <w:bCs/>
              </w:rPr>
              <w:br/>
              <w:t>4.教師歸納學生意見並補充說明。</w:t>
            </w:r>
            <w:r w:rsidRPr="00F4623F">
              <w:rPr>
                <w:rFonts w:ascii="新細明體" w:hAnsi="新細明體" w:hint="eastAsia"/>
                <w:bCs/>
              </w:rPr>
              <w:br/>
            </w:r>
            <w:r w:rsidRPr="00F4623F">
              <w:rPr>
                <w:rFonts w:ascii="新細明體" w:hAnsi="新細明體" w:hint="eastAsia"/>
                <w:bCs/>
              </w:rPr>
              <w:br/>
            </w:r>
            <w:r w:rsidRPr="00F4623F">
              <w:rPr>
                <w:rFonts w:ascii="新細明體" w:hAnsi="新細明體" w:hint="eastAsia"/>
                <w:bCs/>
              </w:rPr>
              <w:lastRenderedPageBreak/>
              <w:t>活動3體重控制有一套</w:t>
            </w:r>
            <w:r w:rsidRPr="00F4623F">
              <w:rPr>
                <w:rFonts w:ascii="新細明體" w:hAnsi="新細明體" w:hint="eastAsia"/>
                <w:bCs/>
              </w:rPr>
              <w:br/>
              <w:t>活動一：討論體重過重的原因和影響</w:t>
            </w:r>
            <w:r w:rsidRPr="00F4623F">
              <w:rPr>
                <w:rFonts w:ascii="新細明體" w:hAnsi="新細明體" w:hint="eastAsia"/>
                <w:bCs/>
              </w:rPr>
              <w:br/>
              <w:t xml:space="preserve">1.教師引導學生發表：哪些不良的生活習慣容易造成體重過重？ </w:t>
            </w:r>
            <w:r w:rsidRPr="00F4623F">
              <w:rPr>
                <w:rFonts w:ascii="新細明體" w:hAnsi="新細明體" w:hint="eastAsia"/>
                <w:bCs/>
              </w:rPr>
              <w:br/>
              <w:t>2.教師提問並請學生自由發表：體重過重有哪些不良影響？。</w:t>
            </w:r>
            <w:r w:rsidRPr="00F4623F">
              <w:rPr>
                <w:rFonts w:ascii="新細明體" w:hAnsi="新細明體" w:hint="eastAsia"/>
                <w:bCs/>
              </w:rPr>
              <w:br/>
              <w:t>3.教師統整學生意見並補充說明。</w:t>
            </w:r>
            <w:r w:rsidRPr="00F4623F">
              <w:rPr>
                <w:rFonts w:ascii="新細明體" w:hAnsi="新細明體" w:hint="eastAsia"/>
                <w:bCs/>
              </w:rPr>
              <w:br/>
              <w:t>活動二：發表維持理想體重的方法</w:t>
            </w:r>
            <w:r w:rsidRPr="00F4623F">
              <w:rPr>
                <w:rFonts w:ascii="新細明體" w:hAnsi="新細明體" w:hint="eastAsia"/>
                <w:bCs/>
              </w:rPr>
              <w:br/>
              <w:t>1.請學生就所蒐集的資料，提出維持理想體重的方法。</w:t>
            </w:r>
            <w:r w:rsidRPr="00F4623F">
              <w:rPr>
                <w:rFonts w:ascii="新細明體" w:hAnsi="新細明體" w:hint="eastAsia"/>
                <w:bCs/>
              </w:rPr>
              <w:br/>
              <w:t>2.教師說明：運動和飲食是體重控制的關鍵。</w:t>
            </w:r>
            <w:r w:rsidRPr="00F4623F">
              <w:rPr>
                <w:rFonts w:ascii="新細明體" w:hAnsi="新細明體" w:hint="eastAsia"/>
                <w:bCs/>
              </w:rPr>
              <w:br/>
              <w:t>3.教師引導學生認識高熱量食物。</w:t>
            </w:r>
            <w:r w:rsidRPr="00F4623F">
              <w:rPr>
                <w:rFonts w:ascii="新細明體" w:hAnsi="新細明體" w:hint="eastAsia"/>
                <w:bCs/>
              </w:rPr>
              <w:br/>
              <w:t>4.教師引導學生</w:t>
            </w:r>
            <w:r w:rsidRPr="00F4623F">
              <w:rPr>
                <w:rFonts w:ascii="新細明體" w:hAnsi="新細明體" w:hint="eastAsia"/>
                <w:bCs/>
              </w:rPr>
              <w:lastRenderedPageBreak/>
              <w:t>發表：除了上述食物之外，還有哪些高熱量食物必須盡量少吃。</w:t>
            </w:r>
            <w:r w:rsidRPr="00F4623F">
              <w:rPr>
                <w:rFonts w:ascii="新細明體" w:hAnsi="新細明體" w:hint="eastAsia"/>
                <w:bCs/>
              </w:rPr>
              <w:br/>
              <w:t>5.教師統整並補充說明。</w:t>
            </w:r>
            <w:r w:rsidRPr="00F4623F">
              <w:rPr>
                <w:rFonts w:ascii="新細明體" w:hAnsi="新細明體" w:hint="eastAsia"/>
                <w:bCs/>
              </w:rPr>
              <w:br/>
              <w:t>活動三：選擇健康的食物</w:t>
            </w:r>
            <w:r w:rsidRPr="00F4623F">
              <w:rPr>
                <w:rFonts w:ascii="新細明體" w:hAnsi="新細明體" w:hint="eastAsia"/>
                <w:bCs/>
              </w:rPr>
              <w:br/>
              <w:t>1.教師說明：選擇食物時，要考慮食材及其料理方式。</w:t>
            </w:r>
            <w:r w:rsidRPr="00F4623F">
              <w:rPr>
                <w:rFonts w:ascii="新細明體" w:hAnsi="新細明體" w:hint="eastAsia"/>
                <w:bCs/>
              </w:rPr>
              <w:br/>
              <w:t>2.教師引導學生認識天然和加工的食材，並介紹不同的料理方式。</w:t>
            </w:r>
            <w:r w:rsidRPr="00F4623F">
              <w:rPr>
                <w:rFonts w:ascii="新細明體" w:hAnsi="新細明體" w:hint="eastAsia"/>
                <w:bCs/>
              </w:rPr>
              <w:br/>
              <w:t>3.師生共同討論健康食物的選擇原則。</w:t>
            </w:r>
            <w:r w:rsidRPr="00F4623F">
              <w:rPr>
                <w:rFonts w:ascii="新細明體" w:hAnsi="新細明體" w:hint="eastAsia"/>
                <w:bCs/>
              </w:rPr>
              <w:br/>
              <w:t>4.教師引導學生找出全穀根莖類、蔬菜類和豆魚肉蛋類中比較健康的食物。</w:t>
            </w:r>
            <w:r w:rsidRPr="00F4623F">
              <w:rPr>
                <w:rFonts w:ascii="新細明體" w:hAnsi="新細明體" w:hint="eastAsia"/>
                <w:bCs/>
              </w:rPr>
              <w:br/>
              <w:t>活動四：選擇健康的食物</w:t>
            </w:r>
            <w:r w:rsidRPr="00F4623F">
              <w:rPr>
                <w:rFonts w:ascii="新細明體" w:hAnsi="新細明體" w:hint="eastAsia"/>
                <w:bCs/>
              </w:rPr>
              <w:br/>
              <w:t>1.教師說明：健康食物的選擇原則。</w:t>
            </w:r>
            <w:r w:rsidRPr="00F4623F">
              <w:rPr>
                <w:rFonts w:ascii="新細明體" w:hAnsi="新細明體" w:hint="eastAsia"/>
                <w:bCs/>
              </w:rPr>
              <w:br/>
              <w:t>2.引導學生找出</w:t>
            </w:r>
            <w:r w:rsidRPr="00F4623F">
              <w:rPr>
                <w:rFonts w:ascii="新細明體" w:hAnsi="新細明體" w:hint="eastAsia"/>
                <w:bCs/>
              </w:rPr>
              <w:lastRenderedPageBreak/>
              <w:t>比較健康的水果和飲料。</w:t>
            </w:r>
            <w:r w:rsidRPr="00F4623F">
              <w:rPr>
                <w:rFonts w:ascii="新細明體" w:hAnsi="新細明體" w:hint="eastAsia"/>
                <w:bCs/>
              </w:rPr>
              <w:br/>
              <w:t>3.教師統整：為了維持理想體重，應選擇熱量較低的健康食物。</w:t>
            </w:r>
            <w:r w:rsidRPr="00F4623F">
              <w:rPr>
                <w:rFonts w:ascii="新細明體" w:hAnsi="新細明體" w:hint="eastAsia"/>
                <w:bCs/>
              </w:rPr>
              <w:br/>
              <w:t>活動五：評估身體活動量</w:t>
            </w:r>
            <w:r w:rsidRPr="00F4623F">
              <w:rPr>
                <w:rFonts w:ascii="新細明體" w:hAnsi="新細明體" w:hint="eastAsia"/>
                <w:bCs/>
              </w:rPr>
              <w:br/>
              <w:t>1.教師引導學生評估：自己一天的身體活動量情形。</w:t>
            </w:r>
            <w:r w:rsidRPr="00F4623F">
              <w:rPr>
                <w:rFonts w:ascii="新細明體" w:hAnsi="新細明體" w:hint="eastAsia"/>
                <w:bCs/>
              </w:rPr>
              <w:br/>
              <w:t>2.教師引導學生發表：自己經常做哪些運動？有沒有固定的運動時間？以及規律的運動習慣對身體有哪些益處？</w:t>
            </w:r>
            <w:r w:rsidRPr="00F4623F">
              <w:rPr>
                <w:rFonts w:ascii="新細明體" w:hAnsi="新細明體" w:hint="eastAsia"/>
                <w:bCs/>
              </w:rPr>
              <w:br/>
              <w:t>3.師生共同討論：除了運動外，在日常生活中還有哪些方法能增加身體活動量？</w:t>
            </w:r>
            <w:r w:rsidRPr="00F4623F">
              <w:rPr>
                <w:rFonts w:ascii="新細明體" w:hAnsi="新細明體" w:hint="eastAsia"/>
                <w:bCs/>
              </w:rPr>
              <w:br/>
              <w:t>4.教師統整：每天運動30分鐘以上，除了可以消耗多餘的熱量，維持理</w:t>
            </w:r>
            <w:r w:rsidRPr="00F4623F">
              <w:rPr>
                <w:rFonts w:ascii="新細明體" w:hAnsi="新細明體" w:hint="eastAsia"/>
                <w:bCs/>
              </w:rPr>
              <w:lastRenderedPageBreak/>
              <w:t>想體重外，還能增強體力、促進骨骼發育。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41"/>
                <w:id w:val="-664473814"/>
              </w:sdtPr>
              <w:sdtContent>
                <w:r>
                  <w:rPr>
                    <w:rFonts w:ascii="Gungsuh" w:eastAsia="Gungsuh" w:hAnsi="Gungsuh" w:cs="Gungsuh"/>
                    <w:color w:val="767171"/>
                    <w:sz w:val="16"/>
                    <w:szCs w:val="16"/>
                  </w:rPr>
                  <w:t>5/31遊藝會補假一日</w:t>
                </w:r>
              </w:sdtContent>
            </w:sdt>
          </w:p>
          <w:p w:rsidR="003A4988" w:rsidRDefault="003A4988" w:rsidP="003A4988">
            <w:pPr>
              <w:rPr>
                <w:color w:val="767171"/>
                <w:sz w:val="16"/>
                <w:szCs w:val="16"/>
              </w:rPr>
            </w:pPr>
            <w:sdt>
              <w:sdtPr>
                <w:tag w:val="goog_rdk_42"/>
                <w:id w:val="-1723123531"/>
              </w:sdtPr>
              <w:sdtContent>
                <w:r>
                  <w:rPr>
                    <w:rFonts w:ascii="Gungsuh" w:eastAsia="Gungsuh" w:hAnsi="Gungsuh" w:cs="Gungsuh"/>
                    <w:color w:val="808080"/>
                    <w:sz w:val="16"/>
                    <w:szCs w:val="16"/>
                  </w:rPr>
                  <w:t>6/3-4六年級畢業考</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43"/>
                <w:id w:val="-1113581002"/>
              </w:sdtPr>
              <w:sdtContent>
                <w:r>
                  <w:rPr>
                    <w:rFonts w:ascii="Arial Unicode MS" w:eastAsia="Arial Unicode MS" w:hAnsi="Arial Unicode MS" w:cs="Arial Unicode MS"/>
                    <w:color w:val="0D0D0D"/>
                  </w:rPr>
                  <w:t>十七</w:t>
                </w:r>
              </w:sdtContent>
            </w:sdt>
          </w:p>
          <w:p w:rsidR="003A4988" w:rsidRDefault="003A4988" w:rsidP="003A4988">
            <w:pPr>
              <w:spacing w:line="280" w:lineRule="auto"/>
              <w:ind w:left="-100" w:right="-100"/>
              <w:jc w:val="center"/>
              <w:rPr>
                <w:rFonts w:ascii="Arial" w:eastAsia="Arial" w:hAnsi="Arial" w:cs="Arial"/>
                <w:color w:val="0D0D0D"/>
              </w:rPr>
            </w:pPr>
            <w:r>
              <w:rPr>
                <w:rFonts w:ascii="Arial" w:eastAsia="Arial" w:hAnsi="Arial" w:cs="Arial"/>
                <w:color w:val="0D0D0D"/>
              </w:rPr>
              <w:t>6/6-</w:t>
            </w:r>
          </w:p>
          <w:p w:rsidR="003A4988" w:rsidRDefault="003A4988" w:rsidP="003A4988">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單元六、環境偵查員</w:t>
            </w:r>
            <w:r w:rsidRPr="00223CCB">
              <w:rPr>
                <w:rFonts w:ascii="新細明體" w:hAnsi="新細明體"/>
                <w:sz w:val="18"/>
                <w:szCs w:val="18"/>
              </w:rPr>
              <w:br/>
            </w:r>
            <w:r w:rsidRPr="00223CCB">
              <w:rPr>
                <w:rFonts w:ascii="新細明體" w:hAnsi="新細明體" w:hint="eastAsia"/>
                <w:bCs/>
                <w:sz w:val="18"/>
                <w:szCs w:val="18"/>
              </w:rPr>
              <w:t>活動1拒絕菸害</w:t>
            </w:r>
            <w:r w:rsidRPr="00223CCB">
              <w:rPr>
                <w:rFonts w:ascii="新細明體" w:hAnsi="新細明體"/>
                <w:bCs/>
                <w:sz w:val="18"/>
                <w:szCs w:val="18"/>
              </w:rPr>
              <w:br/>
            </w:r>
            <w:r w:rsidRPr="00223CCB">
              <w:rPr>
                <w:rFonts w:ascii="新細明體" w:hAnsi="新細明體" w:hint="eastAsia"/>
                <w:bCs/>
                <w:sz w:val="18"/>
                <w:szCs w:val="18"/>
              </w:rPr>
              <w:t>活動2健康深呼吸</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2"/>
                <w:attr w:name="Month" w:val="2"/>
                <w:attr w:name="Year" w:val="2003"/>
              </w:smartTagPr>
              <w:r w:rsidRPr="004070DE">
                <w:rPr>
                  <w:rFonts w:ascii="新細明體" w:hAnsi="新細明體" w:hint="eastAsia"/>
                  <w:bCs/>
                  <w:sz w:val="18"/>
                  <w:szCs w:val="18"/>
                </w:rPr>
                <w:t>3-2-2</w:t>
              </w:r>
            </w:smartTag>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FF6600"/>
                <w:sz w:val="18"/>
                <w:szCs w:val="18"/>
              </w:rPr>
              <w:t>【環境及海洋教育】</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4070DE">
                <w:rPr>
                  <w:rFonts w:ascii="新細明體" w:hAnsi="新細明體" w:hint="eastAsia"/>
                  <w:bCs/>
                  <w:sz w:val="18"/>
                  <w:szCs w:val="18"/>
                </w:rPr>
                <w:t>1-2-1</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4"/>
                <w:attr w:name="Month" w:val="2"/>
                <w:attr w:name="Year" w:val="2001"/>
              </w:smartTagPr>
              <w:r w:rsidRPr="00223CCB">
                <w:rPr>
                  <w:rFonts w:ascii="新細明體" w:hAnsi="新細明體" w:hint="eastAsia"/>
                  <w:bCs/>
                  <w:sz w:val="18"/>
                  <w:szCs w:val="18"/>
                </w:rPr>
                <w:t>1-2-4</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5"/>
                <w:attr w:name="Month" w:val="2"/>
                <w:attr w:name="Day" w:val="4"/>
                <w:attr w:name="IsLunarDate" w:val="False"/>
                <w:attr w:name="IsROCDate" w:val="False"/>
              </w:smartTagPr>
              <w:r w:rsidRPr="00F4623F">
                <w:rPr>
                  <w:rFonts w:ascii="新細明體" w:hAnsi="新細明體"/>
                </w:rPr>
                <w:t>5</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6</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活動1拒絕菸害</w:t>
            </w:r>
            <w:r w:rsidRPr="00F4623F">
              <w:rPr>
                <w:rFonts w:ascii="新細明體" w:hAnsi="新細明體" w:hint="eastAsia"/>
                <w:bCs/>
              </w:rPr>
              <w:br/>
              <w:t>1.能說出吸菸對健康的危害。</w:t>
            </w:r>
            <w:r w:rsidRPr="00F4623F">
              <w:rPr>
                <w:rFonts w:ascii="新細明體" w:hAnsi="新細明體" w:hint="eastAsia"/>
                <w:bCs/>
              </w:rPr>
              <w:br/>
              <w:t>2.能演練拒菸的技巧。</w:t>
            </w:r>
            <w:r w:rsidRPr="00F4623F">
              <w:rPr>
                <w:rFonts w:ascii="新細明體" w:hAnsi="新細明體" w:hint="eastAsia"/>
                <w:bCs/>
              </w:rPr>
              <w:br/>
              <w:t>3.能以適當的方法拒絕二手菸。</w:t>
            </w:r>
            <w:r w:rsidRPr="00F4623F">
              <w:rPr>
                <w:rFonts w:ascii="新細明體" w:hAnsi="新細明體" w:hint="eastAsia"/>
                <w:bCs/>
              </w:rPr>
              <w:br/>
              <w:t>活動2健康深呼吸</w:t>
            </w:r>
            <w:r w:rsidRPr="00F4623F">
              <w:rPr>
                <w:rFonts w:ascii="新細明體" w:hAnsi="新細明體" w:hint="eastAsia"/>
                <w:bCs/>
              </w:rPr>
              <w:br/>
              <w:t>1.了解空氣汙染的形成原因。</w:t>
            </w:r>
            <w:r w:rsidRPr="00F4623F">
              <w:rPr>
                <w:rFonts w:ascii="新細明體" w:hAnsi="新細明體" w:hint="eastAsia"/>
                <w:bCs/>
              </w:rPr>
              <w:br/>
              <w:t>2.能說出空氣汙染對環境及人體健康的影響。</w:t>
            </w:r>
            <w:r w:rsidRPr="00F4623F">
              <w:rPr>
                <w:rFonts w:ascii="新細明體" w:hAnsi="新細明體" w:hint="eastAsia"/>
                <w:bCs/>
              </w:rPr>
              <w:br/>
              <w:t>3.願意參與社區空氣汙染防制行動。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活動1拒絕菸害</w:t>
            </w:r>
            <w:r w:rsidRPr="00F4623F">
              <w:rPr>
                <w:rFonts w:ascii="新細明體" w:hAnsi="新細明體" w:hint="eastAsia"/>
                <w:bCs/>
              </w:rPr>
              <w:br/>
              <w:t>活動一：討論吸菸原因及壞處</w:t>
            </w:r>
            <w:r w:rsidRPr="00F4623F">
              <w:rPr>
                <w:rFonts w:ascii="新細明體" w:hAnsi="新細明體" w:hint="eastAsia"/>
                <w:bCs/>
              </w:rPr>
              <w:br/>
              <w:t xml:space="preserve">1.請學生發表課前查詢的結果，了解影響親友吸菸的因素是什麼？ </w:t>
            </w:r>
            <w:r w:rsidRPr="00F4623F">
              <w:rPr>
                <w:rFonts w:ascii="新細明體" w:hAnsi="新細明體" w:hint="eastAsia"/>
                <w:bCs/>
              </w:rPr>
              <w:br/>
              <w:t>2.教師說明吸菸的壞處。</w:t>
            </w:r>
            <w:r w:rsidRPr="00F4623F">
              <w:rPr>
                <w:rFonts w:ascii="新細明體" w:hAnsi="新細明體" w:hint="eastAsia"/>
                <w:bCs/>
              </w:rPr>
              <w:br/>
              <w:t>3.教師強調染上菸癮後的傷害及戒除的困難，並要求學生千萬不要因為好奇或其他因素而輕易去嘗試。</w:t>
            </w:r>
            <w:r w:rsidRPr="00F4623F">
              <w:rPr>
                <w:rFonts w:ascii="新細明體" w:hAnsi="新細明體" w:hint="eastAsia"/>
                <w:bCs/>
              </w:rPr>
              <w:br/>
              <w:t>活動二：演練拒菸的技巧</w:t>
            </w:r>
            <w:r w:rsidRPr="00F4623F">
              <w:rPr>
                <w:rFonts w:ascii="新細明體" w:hAnsi="新細明體" w:hint="eastAsia"/>
                <w:bCs/>
              </w:rPr>
              <w:br/>
              <w:t>1.教師說明：從接觸菸的那一刻起，吸菸者就冒著罹患各種疾病的風險。所以，在面臨不當的誘</w:t>
            </w:r>
            <w:r w:rsidRPr="00F4623F">
              <w:rPr>
                <w:rFonts w:ascii="新細明體" w:hAnsi="新細明體" w:hint="eastAsia"/>
                <w:bCs/>
              </w:rPr>
              <w:lastRenderedPageBreak/>
              <w:t>惑時，要堅決表達自己的立場。</w:t>
            </w:r>
            <w:r w:rsidRPr="00F4623F">
              <w:rPr>
                <w:rFonts w:ascii="新細明體" w:hAnsi="新細明體" w:hint="eastAsia"/>
                <w:bCs/>
              </w:rPr>
              <w:br/>
              <w:t>2.教師說明拒絕吸菸的技巧。</w:t>
            </w:r>
            <w:r w:rsidRPr="00F4623F">
              <w:rPr>
                <w:rFonts w:ascii="新細明體" w:hAnsi="新細明體" w:hint="eastAsia"/>
                <w:bCs/>
              </w:rPr>
              <w:br/>
              <w:t>3.請學生發表還有哪些拒絕的方法？</w:t>
            </w:r>
            <w:r w:rsidRPr="00F4623F">
              <w:rPr>
                <w:rFonts w:ascii="新細明體" w:hAnsi="新細明體" w:hint="eastAsia"/>
                <w:bCs/>
              </w:rPr>
              <w:br/>
              <w:t>4.請學生分組演練。</w:t>
            </w:r>
            <w:r w:rsidRPr="00F4623F">
              <w:rPr>
                <w:rFonts w:ascii="新細明體" w:hAnsi="新細明體" w:hint="eastAsia"/>
                <w:bCs/>
              </w:rPr>
              <w:br/>
              <w:t>活動三：討論發表二手菸對健康的危害</w:t>
            </w:r>
            <w:r w:rsidRPr="00F4623F">
              <w:rPr>
                <w:rFonts w:ascii="新細明體" w:hAnsi="新細明體" w:hint="eastAsia"/>
                <w:bCs/>
              </w:rPr>
              <w:br/>
              <w:t>1.教師說明：不吸菸的人，無論是吸入吸菸者呼出的煙霧，或是菸品燃燒時所產生的煙霧，都算是二手菸。</w:t>
            </w:r>
            <w:r w:rsidRPr="00F4623F">
              <w:rPr>
                <w:rFonts w:ascii="新細明體" w:hAnsi="新細明體" w:hint="eastAsia"/>
                <w:bCs/>
              </w:rPr>
              <w:br/>
              <w:t>2.教師展示二手菸的相關資料，並請學生發表對二手菸的感覺為何？</w:t>
            </w:r>
            <w:r w:rsidRPr="00F4623F">
              <w:rPr>
                <w:rFonts w:ascii="新細明體" w:hAnsi="新細明體" w:hint="eastAsia"/>
                <w:bCs/>
              </w:rPr>
              <w:br/>
              <w:t>3.教師解說二手菸的危害。</w:t>
            </w:r>
            <w:r w:rsidRPr="00F4623F">
              <w:rPr>
                <w:rFonts w:ascii="新細明體" w:hAnsi="新細明體" w:hint="eastAsia"/>
                <w:bCs/>
              </w:rPr>
              <w:br/>
              <w:t>4.請學生發表：哪些場所禁止吸菸？</w:t>
            </w:r>
            <w:r w:rsidRPr="00F4623F">
              <w:rPr>
                <w:rFonts w:ascii="新細明體" w:hAnsi="新細明體" w:hint="eastAsia"/>
                <w:bCs/>
              </w:rPr>
              <w:br/>
              <w:t>5.教師統整並補充說明。</w:t>
            </w:r>
            <w:r w:rsidRPr="00F4623F">
              <w:rPr>
                <w:rFonts w:ascii="新細明體" w:hAnsi="新細明體" w:hint="eastAsia"/>
                <w:bCs/>
              </w:rPr>
              <w:br/>
            </w:r>
            <w:r w:rsidRPr="00F4623F">
              <w:rPr>
                <w:rFonts w:ascii="新細明體" w:hAnsi="新細明體" w:hint="eastAsia"/>
                <w:bCs/>
              </w:rPr>
              <w:lastRenderedPageBreak/>
              <w:t>活動四：採取拒絕二手菸的行動</w:t>
            </w:r>
            <w:r w:rsidRPr="00F4623F">
              <w:rPr>
                <w:rFonts w:ascii="新細明體" w:hAnsi="新細明體" w:hint="eastAsia"/>
                <w:bCs/>
              </w:rPr>
              <w:br/>
              <w:t>1.請學生發表拒絕二手菸的經驗。</w:t>
            </w:r>
            <w:r w:rsidRPr="00F4623F">
              <w:rPr>
                <w:rFonts w:ascii="新細明體" w:hAnsi="新細明體" w:hint="eastAsia"/>
                <w:bCs/>
              </w:rPr>
              <w:br/>
              <w:t>2.教師說明：二手菸對健康危害甚鉅，若看到有人在禁菸場所吸菸，應主動採取行動，以適當的方式來拒絕二手菸。</w:t>
            </w:r>
            <w:r w:rsidRPr="00F4623F">
              <w:rPr>
                <w:rFonts w:ascii="新細明體" w:hAnsi="新細明體" w:hint="eastAsia"/>
                <w:bCs/>
              </w:rPr>
              <w:br/>
              <w:t>3.請學生演練拒絕二手菸的方法。</w:t>
            </w:r>
            <w:r w:rsidRPr="00F4623F">
              <w:rPr>
                <w:rFonts w:ascii="新細明體" w:hAnsi="新細明體" w:hint="eastAsia"/>
                <w:bCs/>
              </w:rPr>
              <w:br/>
              <w:t>4.教師提醒學生：維護空氣清新是每一個人的責任，我們有權拒絕二手菸。</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活動2健康深呼吸</w:t>
            </w:r>
            <w:r w:rsidRPr="00F4623F">
              <w:rPr>
                <w:rFonts w:ascii="新細明體" w:hAnsi="新細明體" w:hint="eastAsia"/>
                <w:bCs/>
              </w:rPr>
              <w:br/>
              <w:t>活動一：發表居住地區的空氣品質</w:t>
            </w:r>
            <w:r w:rsidRPr="00F4623F">
              <w:rPr>
                <w:rFonts w:ascii="新細明體" w:hAnsi="新細明體" w:hint="eastAsia"/>
                <w:bCs/>
              </w:rPr>
              <w:br/>
              <w:t>1.教師說明：每個地區的空氣品質都不同，</w:t>
            </w:r>
            <w:r w:rsidRPr="00F4623F">
              <w:rPr>
                <w:rFonts w:ascii="新細明體" w:hAnsi="新細明體" w:hint="eastAsia"/>
                <w:bCs/>
              </w:rPr>
              <w:lastRenderedPageBreak/>
              <w:t>在都市或工業區由於人口、汽機車和工廠較多，廢氣和灰塵也跟著增加；鄉村或偏遠地區的汙染物較少，空氣較清新。</w:t>
            </w:r>
            <w:r w:rsidRPr="00F4623F">
              <w:rPr>
                <w:rFonts w:ascii="新細明體" w:hAnsi="新細明體" w:hint="eastAsia"/>
                <w:bCs/>
              </w:rPr>
              <w:br/>
              <w:t>2.教師提問並請學生自由發表：你覺得自己居住的地區空氣品質好嗎？如果不好，可能是什麼原因造成的？</w:t>
            </w:r>
            <w:r w:rsidRPr="00F4623F">
              <w:rPr>
                <w:rFonts w:ascii="新細明體" w:hAnsi="新細明體" w:hint="eastAsia"/>
                <w:bCs/>
              </w:rPr>
              <w:br/>
              <w:t>3.教師統整：空氣品質的優劣，和我們的居住環境及生活習慣有很大的關係。</w:t>
            </w:r>
            <w:r w:rsidRPr="00F4623F">
              <w:rPr>
                <w:rFonts w:ascii="新細明體" w:hAnsi="新細明體" w:hint="eastAsia"/>
                <w:bCs/>
              </w:rPr>
              <w:br/>
              <w:t>活動二：探討空氣汙染源</w:t>
            </w:r>
            <w:r w:rsidRPr="00F4623F">
              <w:rPr>
                <w:rFonts w:ascii="新細明體" w:hAnsi="新細明體" w:hint="eastAsia"/>
                <w:bCs/>
              </w:rPr>
              <w:br/>
              <w:t>1.請學生發表常見的空氣汙染來源。</w:t>
            </w:r>
            <w:r w:rsidRPr="00F4623F">
              <w:rPr>
                <w:rFonts w:ascii="新細明體" w:hAnsi="新細明體" w:hint="eastAsia"/>
                <w:bCs/>
              </w:rPr>
              <w:br/>
              <w:t>2.教師統整並說明：人類活動所造成的汙染是影響空氣品</w:t>
            </w:r>
            <w:r w:rsidRPr="00F4623F">
              <w:rPr>
                <w:rFonts w:ascii="新細明體" w:hAnsi="新細明體" w:hint="eastAsia"/>
                <w:bCs/>
              </w:rPr>
              <w:lastRenderedPageBreak/>
              <w:t>質的主因，主要來源可分成工業、交通、生活汙染源三類。</w:t>
            </w:r>
            <w:r w:rsidRPr="00F4623F">
              <w:rPr>
                <w:rFonts w:ascii="新細明體" w:hAnsi="新細明體" w:hint="eastAsia"/>
                <w:bCs/>
              </w:rPr>
              <w:br/>
              <w:t>3.教師統整：由於人口增加、工業發達與都市發展，使得空氣品質惡化。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發表</w:t>
            </w:r>
            <w:r w:rsidRPr="00F4623F">
              <w:rPr>
                <w:rFonts w:ascii="新細明體" w:hAnsi="新細明體" w:hint="eastAsia"/>
                <w:bCs/>
              </w:rPr>
              <w:br/>
              <w:t>實際演練</w:t>
            </w:r>
            <w:r w:rsidRPr="00F4623F">
              <w:rPr>
                <w:rFonts w:ascii="新細明體" w:hAnsi="新細明體" w:hint="eastAsia"/>
                <w:bCs/>
              </w:rPr>
              <w:br/>
              <w:t>觀察評量</w:t>
            </w:r>
            <w:r w:rsidRPr="00F4623F">
              <w:rPr>
                <w:rFonts w:ascii="新細明體" w:hAnsi="新細明體"/>
                <w:bCs/>
              </w:rPr>
              <w:br/>
            </w:r>
            <w:r w:rsidRPr="00F4623F">
              <w:rPr>
                <w:rFonts w:ascii="新細明體" w:hAnsi="新細明體" w:hint="eastAsia"/>
                <w:bCs/>
              </w:rPr>
              <w:t>課堂問答</w:t>
            </w:r>
            <w:r w:rsidRPr="00F4623F">
              <w:rPr>
                <w:rFonts w:ascii="新細明體" w:hAnsi="新細明體"/>
                <w:bCs/>
              </w:rPr>
              <w:br/>
            </w:r>
            <w:r w:rsidRPr="00F4623F">
              <w:rPr>
                <w:rFonts w:ascii="新細明體" w:hAnsi="新細明體" w:hint="eastAsia"/>
                <w:bCs/>
              </w:rPr>
              <w:t>自我評量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44"/>
                <w:id w:val="-622300383"/>
              </w:sdtPr>
              <w:sdtContent>
                <w:r>
                  <w:rPr>
                    <w:rFonts w:ascii="Arial Unicode MS" w:eastAsia="Arial Unicode MS" w:hAnsi="Arial Unicode MS" w:cs="Arial Unicode MS"/>
                    <w:color w:val="0D0D0D"/>
                  </w:rPr>
                  <w:t>十八</w:t>
                </w:r>
              </w:sdtContent>
            </w:sdt>
          </w:p>
          <w:p w:rsidR="003A4988" w:rsidRDefault="003A4988" w:rsidP="003A4988">
            <w:pPr>
              <w:spacing w:line="280" w:lineRule="auto"/>
              <w:ind w:left="-100" w:right="-100"/>
              <w:jc w:val="center"/>
              <w:rPr>
                <w:rFonts w:ascii="Arial" w:eastAsia="Arial" w:hAnsi="Arial" w:cs="Arial"/>
                <w:color w:val="0D0D0D"/>
              </w:rPr>
            </w:pPr>
            <w:r>
              <w:rPr>
                <w:rFonts w:ascii="Arial" w:eastAsia="Arial" w:hAnsi="Arial" w:cs="Arial"/>
                <w:color w:val="0D0D0D"/>
              </w:rPr>
              <w:t>6/13-</w:t>
            </w:r>
          </w:p>
          <w:p w:rsidR="003A4988" w:rsidRDefault="003A4988" w:rsidP="003A4988">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單元六、環境偵查員</w:t>
            </w:r>
            <w:r w:rsidRPr="00223CCB">
              <w:rPr>
                <w:rFonts w:ascii="新細明體" w:hAnsi="新細明體"/>
                <w:sz w:val="18"/>
                <w:szCs w:val="18"/>
              </w:rPr>
              <w:br/>
            </w:r>
            <w:r w:rsidRPr="00223CCB">
              <w:rPr>
                <w:rFonts w:ascii="新細明體" w:hAnsi="新細明體" w:hint="eastAsia"/>
                <w:bCs/>
                <w:sz w:val="18"/>
                <w:szCs w:val="18"/>
              </w:rPr>
              <w:t>活動2健康深呼吸</w:t>
            </w:r>
            <w:r w:rsidRPr="00223CCB">
              <w:rPr>
                <w:rFonts w:ascii="新細明體" w:hAnsi="新細明體"/>
                <w:bCs/>
                <w:sz w:val="18"/>
                <w:szCs w:val="18"/>
              </w:rPr>
              <w:br/>
            </w:r>
            <w:r w:rsidRPr="00223CCB">
              <w:rPr>
                <w:rFonts w:ascii="新細明體" w:hAnsi="新細明體" w:hint="eastAsia"/>
                <w:bCs/>
                <w:sz w:val="18"/>
                <w:szCs w:val="18"/>
              </w:rPr>
              <w:t>活動3找回寧靜的家</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3366"/>
                <w:sz w:val="18"/>
                <w:szCs w:val="18"/>
              </w:rPr>
              <w:t>【家庭】</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1"/>
              </w:smartTagPr>
              <w:r w:rsidRPr="004070DE">
                <w:rPr>
                  <w:rFonts w:ascii="新細明體" w:hAnsi="新細明體" w:hint="eastAsia"/>
                  <w:bCs/>
                  <w:sz w:val="18"/>
                  <w:szCs w:val="18"/>
                </w:rPr>
                <w:t>1-2-1</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2"/>
                <w:attr w:name="Month" w:val="2"/>
                <w:attr w:name="Year" w:val="2001"/>
              </w:smartTagPr>
              <w:r w:rsidRPr="00223CCB">
                <w:rPr>
                  <w:rFonts w:ascii="新細明體" w:hAnsi="新細明體" w:hint="eastAsia"/>
                  <w:bCs/>
                  <w:sz w:val="18"/>
                  <w:szCs w:val="18"/>
                </w:rPr>
                <w:t>1-2-2</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1-2-1</w:t>
              </w:r>
            </w:smartTag>
            <w:r w:rsidRPr="00F4623F">
              <w:rPr>
                <w:rFonts w:ascii="新細明體" w:hAnsi="新細明體" w:hint="eastAsia"/>
              </w:rPr>
              <w:br/>
            </w:r>
            <w:r w:rsidRPr="00F4623F">
              <w:rPr>
                <w:rFonts w:ascii="新細明體" w:hAnsi="新細明體"/>
              </w:rPr>
              <w:t>2-2-1</w:t>
            </w:r>
            <w:r w:rsidRPr="00F4623F">
              <w:rPr>
                <w:rFonts w:ascii="新細明體" w:hAnsi="新細明體" w:hint="eastAsia"/>
              </w:rPr>
              <w:br/>
            </w:r>
            <w:r w:rsidRPr="00F4623F">
              <w:rPr>
                <w:rFonts w:ascii="新細明體" w:hAnsi="新細明體"/>
              </w:rPr>
              <w:t>2-2-2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活動2健康深呼吸</w:t>
            </w:r>
            <w:r w:rsidRPr="00F4623F">
              <w:rPr>
                <w:rFonts w:ascii="新細明體" w:hAnsi="新細明體" w:hint="eastAsia"/>
                <w:bCs/>
              </w:rPr>
              <w:br/>
              <w:t>1.了解空氣汙染的形成原因。</w:t>
            </w:r>
            <w:r w:rsidRPr="00F4623F">
              <w:rPr>
                <w:rFonts w:ascii="新細明體" w:hAnsi="新細明體" w:hint="eastAsia"/>
                <w:bCs/>
              </w:rPr>
              <w:br/>
              <w:t>2.能說出空氣汙染對環境及人體健康的影響。</w:t>
            </w:r>
            <w:r w:rsidRPr="00F4623F">
              <w:rPr>
                <w:rFonts w:ascii="新細明體" w:hAnsi="新細明體" w:hint="eastAsia"/>
                <w:bCs/>
              </w:rPr>
              <w:br/>
              <w:t>3.願意參與社區空氣汙染防制行動。</w:t>
            </w:r>
            <w:r w:rsidRPr="00F4623F">
              <w:rPr>
                <w:rFonts w:ascii="新細明體" w:hAnsi="新細明體" w:hint="eastAsia"/>
                <w:bCs/>
              </w:rPr>
              <w:br/>
              <w:t>活動3找回寧靜的家</w:t>
            </w:r>
            <w:r w:rsidRPr="00F4623F">
              <w:rPr>
                <w:rFonts w:ascii="新細明體" w:hAnsi="新細明體" w:hint="eastAsia"/>
                <w:bCs/>
              </w:rPr>
              <w:br/>
              <w:t>1.能舉出噪音對生活的影響。</w:t>
            </w:r>
            <w:r w:rsidRPr="00F4623F">
              <w:rPr>
                <w:rFonts w:ascii="新細明體" w:hAnsi="新細明體" w:hint="eastAsia"/>
                <w:bCs/>
              </w:rPr>
              <w:br/>
              <w:t>2.了解防制噪音的方法。</w:t>
            </w:r>
            <w:r w:rsidRPr="00F4623F">
              <w:rPr>
                <w:rFonts w:ascii="新細明體" w:hAnsi="新細明體" w:hint="eastAsia"/>
                <w:bCs/>
              </w:rPr>
              <w:br/>
              <w:t>3.能避免製造製音。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活動2健康深呼吸</w:t>
            </w:r>
            <w:r w:rsidRPr="00F4623F">
              <w:rPr>
                <w:rFonts w:ascii="新細明體" w:hAnsi="新細明體" w:hint="eastAsia"/>
                <w:bCs/>
              </w:rPr>
              <w:br/>
              <w:t>活動一：討論空氣汙染的危害</w:t>
            </w:r>
            <w:r w:rsidRPr="00F4623F">
              <w:rPr>
                <w:rFonts w:ascii="新細明體" w:hAnsi="新細明體" w:hint="eastAsia"/>
                <w:bCs/>
              </w:rPr>
              <w:br/>
              <w:t>1.教師說明：空氣汙染的危害有相當多層面，但可以略分為對健康、環境兩類來探討。</w:t>
            </w:r>
            <w:r w:rsidRPr="00F4623F">
              <w:rPr>
                <w:rFonts w:ascii="新細明體" w:hAnsi="新細明體" w:hint="eastAsia"/>
                <w:bCs/>
              </w:rPr>
              <w:br/>
              <w:t xml:space="preserve">2.師生共同討論：如何在空氣汙染中保護自己？如何在日常生活中進行改善空氣汙染的行動？ </w:t>
            </w:r>
            <w:r w:rsidRPr="00F4623F">
              <w:rPr>
                <w:rFonts w:ascii="新細明體" w:hAnsi="新細明體" w:hint="eastAsia"/>
                <w:bCs/>
              </w:rPr>
              <w:br/>
              <w:t>3.教師鼓勵學生透過生活中的</w:t>
            </w:r>
            <w:r w:rsidRPr="00F4623F">
              <w:rPr>
                <w:rFonts w:ascii="新細明體" w:hAnsi="新細明體" w:hint="eastAsia"/>
                <w:bCs/>
              </w:rPr>
              <w:lastRenderedPageBreak/>
              <w:t>小行動，一起來改善空氣汙染。</w:t>
            </w:r>
            <w:r w:rsidRPr="00F4623F">
              <w:rPr>
                <w:rFonts w:ascii="新細明體" w:hAnsi="新細明體" w:hint="eastAsia"/>
                <w:bCs/>
              </w:rPr>
              <w:br/>
              <w:t>活動二：參與社區中的環保行動</w:t>
            </w:r>
            <w:r w:rsidRPr="00F4623F">
              <w:rPr>
                <w:rFonts w:ascii="新細明體" w:hAnsi="新細明體" w:hint="eastAsia"/>
                <w:bCs/>
              </w:rPr>
              <w:br/>
              <w:t>1.教師說明：有許多社區為了維護乾淨、清新的生活環境，會採取實際行動來減輕空氣汙染的危害。</w:t>
            </w:r>
            <w:r w:rsidRPr="00F4623F">
              <w:rPr>
                <w:rFonts w:ascii="新細明體" w:hAnsi="新細明體" w:hint="eastAsia"/>
                <w:bCs/>
              </w:rPr>
              <w:br/>
              <w:t>2.教師說明建一社區的防制空氣汙染計畫。</w:t>
            </w:r>
            <w:r w:rsidRPr="00F4623F">
              <w:rPr>
                <w:rFonts w:ascii="新細明體" w:hAnsi="新細明體" w:hint="eastAsia"/>
                <w:bCs/>
              </w:rPr>
              <w:br/>
              <w:t>3.請學生發表：自己的社區有哪些空氣汙染源？該如何進行改善？</w:t>
            </w:r>
            <w:r w:rsidRPr="00F4623F">
              <w:rPr>
                <w:rFonts w:ascii="新細明體" w:hAnsi="新細明體" w:hint="eastAsia"/>
                <w:bCs/>
              </w:rPr>
              <w:br/>
              <w:t>4.教師引導學生仔細觀察社區的空氣汙染源，並和家人討論如何進行改善。</w:t>
            </w:r>
            <w:r w:rsidRPr="00F4623F">
              <w:rPr>
                <w:rFonts w:ascii="新細明體" w:hAnsi="新細明體" w:hint="eastAsia"/>
                <w:bCs/>
              </w:rPr>
              <w:br/>
              <w:t>5.教師鼓勵學生主動參與社區裡的環保活動，結合社區</w:t>
            </w:r>
            <w:r w:rsidRPr="00F4623F">
              <w:rPr>
                <w:rFonts w:ascii="新細明體" w:hAnsi="新細明體" w:hint="eastAsia"/>
                <w:bCs/>
              </w:rPr>
              <w:lastRenderedPageBreak/>
              <w:t>居民的力量一起努力。</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活動3找回寧靜的家</w:t>
            </w:r>
            <w:r w:rsidRPr="00F4623F">
              <w:rPr>
                <w:rFonts w:ascii="新細明體" w:hAnsi="新細明體" w:hint="eastAsia"/>
                <w:bCs/>
              </w:rPr>
              <w:br/>
              <w:t>活動一：認識噪音</w:t>
            </w:r>
            <w:r w:rsidRPr="00F4623F">
              <w:rPr>
                <w:rFonts w:ascii="新細明體" w:hAnsi="新細明體" w:hint="eastAsia"/>
                <w:bCs/>
              </w:rPr>
              <w:br/>
              <w:t>1.教師說明聲音強度的單位是分貝（dB），並舉例介紹。</w:t>
            </w:r>
            <w:r w:rsidRPr="00F4623F">
              <w:rPr>
                <w:rFonts w:ascii="新細明體" w:hAnsi="新細明體" w:hint="eastAsia"/>
                <w:bCs/>
              </w:rPr>
              <w:br/>
              <w:t>2.教師說明：噪音是一種主觀的個人感受，一般來說讓人感到不舒適的聲音就是噪音。不過，在「噪音管制法」中，噪音是指超過管制標準的聲音。</w:t>
            </w:r>
            <w:r w:rsidRPr="00F4623F">
              <w:rPr>
                <w:rFonts w:ascii="新細明體" w:hAnsi="新細明體" w:hint="eastAsia"/>
                <w:bCs/>
              </w:rPr>
              <w:br/>
              <w:t>3.師生共同討論：在日常生活中，常聽到哪些噪音？這些噪音會帶來哪些影響呢？</w:t>
            </w:r>
            <w:r w:rsidRPr="00F4623F">
              <w:rPr>
                <w:rFonts w:ascii="新細明體" w:hAnsi="新細明體" w:hint="eastAsia"/>
                <w:bCs/>
              </w:rPr>
              <w:br/>
              <w:t>活動二：發表噪音的影響</w:t>
            </w:r>
            <w:r w:rsidRPr="00F4623F">
              <w:rPr>
                <w:rFonts w:ascii="新細明體" w:hAnsi="新細明體" w:hint="eastAsia"/>
                <w:bCs/>
              </w:rPr>
              <w:br/>
              <w:t>1.教師說明：噪音會直接影響聽力，長期處</w:t>
            </w:r>
            <w:r w:rsidRPr="00F4623F">
              <w:rPr>
                <w:rFonts w:ascii="新細明體" w:hAnsi="新細明體" w:hint="eastAsia"/>
                <w:bCs/>
              </w:rPr>
              <w:lastRenderedPageBreak/>
              <w:t>在85分貝以上的噪音環境會造成聽力障礙，大於120分貝的聲音更可以使人耳聾。除此之外，噪音也會影響一個人生理和心理的健康。</w:t>
            </w:r>
            <w:r w:rsidRPr="00F4623F">
              <w:rPr>
                <w:rFonts w:ascii="新細明體" w:hAnsi="新細明體" w:hint="eastAsia"/>
                <w:bCs/>
              </w:rPr>
              <w:br/>
              <w:t>2.請學生自由發表：噪音對生活還有哪些影響？</w:t>
            </w:r>
            <w:r w:rsidRPr="00F4623F">
              <w:rPr>
                <w:rFonts w:ascii="新細明體" w:hAnsi="新細明體" w:hint="eastAsia"/>
                <w:bCs/>
              </w:rPr>
              <w:br/>
              <w:t>3.教師統整並說明噪音的危害。</w:t>
            </w:r>
            <w:r w:rsidRPr="00F4623F">
              <w:rPr>
                <w:rFonts w:ascii="新細明體" w:hAnsi="新細明體" w:hint="eastAsia"/>
                <w:bCs/>
              </w:rPr>
              <w:br/>
              <w:t>活動三：受噪音干擾時的因應方法</w:t>
            </w:r>
            <w:r w:rsidRPr="00F4623F">
              <w:rPr>
                <w:rFonts w:ascii="新細明體" w:hAnsi="新細明體" w:hint="eastAsia"/>
                <w:bCs/>
              </w:rPr>
              <w:br/>
              <w:t>1.教師說明小豪受到噪音干擾時的因應方法。</w:t>
            </w:r>
            <w:r w:rsidRPr="00F4623F">
              <w:rPr>
                <w:rFonts w:ascii="新細明體" w:hAnsi="新細明體" w:hint="eastAsia"/>
                <w:bCs/>
              </w:rPr>
              <w:br/>
              <w:t>2.教師提問並引導學生發表：是否還想到其他的處理方式？</w:t>
            </w:r>
            <w:r w:rsidRPr="00F4623F">
              <w:rPr>
                <w:rFonts w:ascii="新細明體" w:hAnsi="新細明體" w:hint="eastAsia"/>
                <w:bCs/>
              </w:rPr>
              <w:br/>
              <w:t>3.教師統整：遇到噪音干擾要視情況採取適當方法處理，</w:t>
            </w:r>
            <w:r w:rsidRPr="00F4623F">
              <w:rPr>
                <w:rFonts w:ascii="新細明體" w:hAnsi="新細明體" w:hint="eastAsia"/>
                <w:bCs/>
              </w:rPr>
              <w:lastRenderedPageBreak/>
              <w:t>避免糾紛和衝突。</w:t>
            </w:r>
            <w:r w:rsidRPr="00F4623F">
              <w:rPr>
                <w:rFonts w:ascii="新細明體" w:hAnsi="新細明體" w:hint="eastAsia"/>
                <w:bCs/>
              </w:rPr>
              <w:br/>
              <w:t>活動四：發表如何避免製造噪音</w:t>
            </w:r>
            <w:r w:rsidRPr="00F4623F">
              <w:rPr>
                <w:rFonts w:ascii="新細明體" w:hAnsi="新細明體" w:hint="eastAsia"/>
                <w:bCs/>
              </w:rPr>
              <w:br/>
              <w:t>1.教師說明：防制噪音要從自己做起。</w:t>
            </w:r>
            <w:r w:rsidRPr="00F4623F">
              <w:rPr>
                <w:rFonts w:ascii="新細明體" w:hAnsi="新細明體" w:hint="eastAsia"/>
                <w:bCs/>
              </w:rPr>
              <w:br/>
              <w:t xml:space="preserve">2.請學生發表自己曾製造過哪些噪音干擾別人。 </w:t>
            </w:r>
            <w:r w:rsidRPr="00F4623F">
              <w:rPr>
                <w:rFonts w:ascii="新細明體" w:hAnsi="新細明體" w:hint="eastAsia"/>
                <w:bCs/>
              </w:rPr>
              <w:br/>
              <w:t>3.教師提問並請學生發表，要如何避免製造噪音。</w:t>
            </w:r>
            <w:r w:rsidRPr="00F4623F">
              <w:rPr>
                <w:rFonts w:ascii="新細明體" w:hAnsi="新細明體" w:hint="eastAsia"/>
                <w:bCs/>
              </w:rPr>
              <w:br/>
              <w:t>4.教師統整並鼓勵學生在日常生活中減少製造噪音。</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45"/>
                <w:id w:val="273284993"/>
              </w:sdtPr>
              <w:sdtContent>
                <w:r>
                  <w:rPr>
                    <w:rFonts w:ascii="Gungsuh" w:eastAsia="Gungsuh" w:hAnsi="Gungsuh" w:cs="Gungsuh"/>
                    <w:color w:val="767171"/>
                    <w:sz w:val="16"/>
                    <w:szCs w:val="16"/>
                  </w:rPr>
                  <w:t>6/14端午節放假一日</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46"/>
                <w:id w:val="1619257626"/>
              </w:sdtPr>
              <w:sdtContent>
                <w:r>
                  <w:rPr>
                    <w:rFonts w:ascii="Arial Unicode MS" w:eastAsia="Arial Unicode MS" w:hAnsi="Arial Unicode MS" w:cs="Arial Unicode MS"/>
                    <w:color w:val="0D0D0D"/>
                  </w:rPr>
                  <w:t>十九</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6/20-</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單元七、走出新方向</w:t>
            </w:r>
            <w:r w:rsidRPr="00223CCB">
              <w:rPr>
                <w:rFonts w:ascii="新細明體" w:hAnsi="新細明體"/>
                <w:sz w:val="18"/>
                <w:szCs w:val="18"/>
              </w:rPr>
              <w:br/>
            </w:r>
            <w:r w:rsidRPr="00223CCB">
              <w:rPr>
                <w:rFonts w:ascii="新細明體" w:hAnsi="新細明體" w:hint="eastAsia"/>
                <w:bCs/>
                <w:sz w:val="18"/>
                <w:szCs w:val="18"/>
              </w:rPr>
              <w:t>活動1 珍愛我的家</w:t>
            </w:r>
            <w:r w:rsidRPr="00223CCB">
              <w:rPr>
                <w:rFonts w:ascii="新細明體" w:hAnsi="新細明體"/>
                <w:bCs/>
                <w:sz w:val="18"/>
                <w:szCs w:val="18"/>
              </w:rPr>
              <w:br/>
            </w:r>
            <w:r w:rsidRPr="00223CCB">
              <w:rPr>
                <w:rFonts w:ascii="新細明體" w:hAnsi="新細明體" w:hint="eastAsia"/>
                <w:bCs/>
                <w:sz w:val="18"/>
                <w:szCs w:val="18"/>
              </w:rPr>
              <w:t>活動2 家庭的危機</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00FF"/>
                <w:sz w:val="18"/>
                <w:szCs w:val="18"/>
              </w:rPr>
              <w:t>【人權】</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2"/>
                <w:attr w:name="Month" w:val="2"/>
                <w:attr w:name="Year" w:val="2001"/>
              </w:smartTagPr>
              <w:r w:rsidRPr="004070DE">
                <w:rPr>
                  <w:rFonts w:ascii="新細明體" w:hAnsi="新細明體" w:hint="eastAsia"/>
                  <w:bCs/>
                  <w:sz w:val="18"/>
                  <w:szCs w:val="18"/>
                </w:rPr>
                <w:t>1-2-2</w:t>
              </w:r>
            </w:smartTag>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4"/>
                <w:attr w:name="Month" w:val="2"/>
                <w:attr w:name="Year" w:val="2001"/>
              </w:smartTagPr>
              <w:r w:rsidRPr="004070DE">
                <w:rPr>
                  <w:rFonts w:ascii="新細明體" w:hAnsi="新細明體" w:hint="eastAsia"/>
                  <w:bCs/>
                  <w:sz w:val="18"/>
                  <w:szCs w:val="18"/>
                </w:rPr>
                <w:t>1-2-4</w:t>
              </w:r>
            </w:smartTag>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3366"/>
                <w:sz w:val="18"/>
                <w:szCs w:val="18"/>
              </w:rPr>
              <w:t>【家庭】</w:t>
            </w:r>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3"/>
                <w:attr w:name="Month" w:val="2"/>
                <w:attr w:name="Year" w:val="2004"/>
              </w:smartTagPr>
              <w:r w:rsidRPr="00223CCB">
                <w:rPr>
                  <w:rFonts w:ascii="新細明體" w:hAnsi="新細明體" w:hint="eastAsia"/>
                  <w:bCs/>
                  <w:sz w:val="18"/>
                  <w:szCs w:val="18"/>
                </w:rPr>
                <w:t>4-2-3</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6"/>
                <w:attr w:name="Month" w:val="2"/>
                <w:attr w:name="Day" w:val="2"/>
                <w:attr w:name="IsLunarDate" w:val="False"/>
                <w:attr w:name="IsROCDate" w:val="False"/>
              </w:smartTagPr>
              <w:r w:rsidRPr="00F4623F">
                <w:rPr>
                  <w:rFonts w:ascii="新細明體" w:hAnsi="新細明體"/>
                </w:rP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活動1 珍愛我的家</w:t>
            </w:r>
            <w:r w:rsidRPr="00F4623F">
              <w:rPr>
                <w:rFonts w:ascii="新細明體" w:hAnsi="新細明體" w:hint="eastAsia"/>
                <w:bCs/>
              </w:rPr>
              <w:br/>
              <w:t>1.體會家庭的重要性。</w:t>
            </w:r>
            <w:r w:rsidRPr="00F4623F">
              <w:rPr>
                <w:rFonts w:ascii="新細明體" w:hAnsi="新細明體" w:hint="eastAsia"/>
                <w:bCs/>
              </w:rPr>
              <w:br/>
              <w:t>2.了解自己與家人的關係並能關愛家人。</w:t>
            </w:r>
            <w:r w:rsidRPr="00F4623F">
              <w:rPr>
                <w:rFonts w:ascii="新細明體" w:hAnsi="新細明體" w:hint="eastAsia"/>
                <w:bCs/>
              </w:rPr>
              <w:br/>
              <w:t>3.分析家庭衝突的原因並學習良好的溝通技巧。</w:t>
            </w:r>
            <w:r w:rsidRPr="00F4623F">
              <w:rPr>
                <w:rFonts w:ascii="新細明體" w:hAnsi="新細明體" w:hint="eastAsia"/>
                <w:bCs/>
              </w:rPr>
              <w:br/>
              <w:t>活動2 家庭的危機</w:t>
            </w:r>
            <w:r w:rsidRPr="00F4623F">
              <w:rPr>
                <w:rFonts w:ascii="新細明體" w:hAnsi="新細明體" w:hint="eastAsia"/>
                <w:bCs/>
              </w:rPr>
              <w:br/>
              <w:t>知道面臨家庭暴力時自我保護與因應方法。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活動1 珍愛我的家</w:t>
            </w:r>
            <w:r w:rsidRPr="00F4623F">
              <w:rPr>
                <w:rFonts w:ascii="新細明體" w:hAnsi="新細明體" w:hint="eastAsia"/>
                <w:bCs/>
              </w:rPr>
              <w:br/>
              <w:t>活動一：討論家庭的功能及重要性</w:t>
            </w:r>
            <w:r w:rsidRPr="00F4623F">
              <w:rPr>
                <w:rFonts w:ascii="新細明體" w:hAnsi="新細明體" w:hint="eastAsia"/>
                <w:bCs/>
              </w:rPr>
              <w:br/>
              <w:t>1.教師說明：家庭是一個人出生後最早接觸的場所，也是提供照顧、關懷、安全感與愛的學習環</w:t>
            </w:r>
            <w:r w:rsidRPr="00F4623F">
              <w:rPr>
                <w:rFonts w:ascii="新細明體" w:hAnsi="新細明體" w:hint="eastAsia"/>
                <w:bCs/>
              </w:rPr>
              <w:lastRenderedPageBreak/>
              <w:t>境。</w:t>
            </w:r>
            <w:r w:rsidRPr="00F4623F">
              <w:rPr>
                <w:rFonts w:ascii="新細明體" w:hAnsi="新細明體" w:hint="eastAsia"/>
                <w:bCs/>
              </w:rPr>
              <w:br/>
              <w:t>2.請學生說一說：家庭對自己有什麼重要性？自己對家庭有什麼貢獻？</w:t>
            </w:r>
            <w:r w:rsidRPr="00F4623F">
              <w:rPr>
                <w:rFonts w:ascii="新細明體" w:hAnsi="新細明體" w:hint="eastAsia"/>
                <w:bCs/>
              </w:rPr>
              <w:br/>
              <w:t>3.教師統整：家是我們出生與成長最重要的地方。</w:t>
            </w:r>
            <w:r w:rsidRPr="00F4623F">
              <w:rPr>
                <w:rFonts w:ascii="新細明體" w:hAnsi="新細明體" w:hint="eastAsia"/>
                <w:bCs/>
              </w:rPr>
              <w:br/>
              <w:t>活動二：發表關懷家人的做法</w:t>
            </w:r>
            <w:r w:rsidRPr="00F4623F">
              <w:rPr>
                <w:rFonts w:ascii="新細明體" w:hAnsi="新細明體" w:hint="eastAsia"/>
                <w:bCs/>
              </w:rPr>
              <w:br/>
              <w:t>1.教師提問：萬一家中暫時少了某個人，那會怎麼樣？並引導學生以「____在家中很重要，因為… …，少了____家人會……。」進行造句。</w:t>
            </w:r>
            <w:r w:rsidRPr="00F4623F">
              <w:rPr>
                <w:rFonts w:ascii="新細明體" w:hAnsi="新細明體" w:hint="eastAsia"/>
                <w:bCs/>
              </w:rPr>
              <w:br/>
              <w:t>2.教師宜說明每個人在家中扮演不同的角色，有不同的功能，所以都很重要。</w:t>
            </w:r>
            <w:r w:rsidRPr="00F4623F">
              <w:rPr>
                <w:rFonts w:ascii="新細明體" w:hAnsi="新細明體" w:hint="eastAsia"/>
                <w:bCs/>
              </w:rPr>
              <w:br/>
              <w:t>3.教師說明：多關懷家人、多</w:t>
            </w:r>
            <w:r w:rsidRPr="00F4623F">
              <w:rPr>
                <w:rFonts w:ascii="新細明體" w:hAnsi="新細明體" w:hint="eastAsia"/>
                <w:bCs/>
              </w:rPr>
              <w:lastRenderedPageBreak/>
              <w:t>說好話，可以讓家庭關係更好。</w:t>
            </w:r>
            <w:r w:rsidRPr="00F4623F">
              <w:rPr>
                <w:rFonts w:ascii="新細明體" w:hAnsi="新細明體" w:hint="eastAsia"/>
                <w:bCs/>
              </w:rPr>
              <w:br/>
              <w:t>4.請學生發表平常關懷家人的做法。</w:t>
            </w:r>
            <w:r w:rsidRPr="00F4623F">
              <w:rPr>
                <w:rFonts w:ascii="新細明體" w:hAnsi="新細明體" w:hint="eastAsia"/>
                <w:bCs/>
              </w:rPr>
              <w:br/>
              <w:t>活動三：表演家庭衝突狀況劇</w:t>
            </w:r>
            <w:r w:rsidRPr="00F4623F">
              <w:rPr>
                <w:rFonts w:ascii="新細明體" w:hAnsi="新細明體" w:hint="eastAsia"/>
                <w:bCs/>
              </w:rPr>
              <w:br/>
              <w:t>1.教師引導學生表演家庭衝突狀況劇。</w:t>
            </w:r>
            <w:r w:rsidRPr="00F4623F">
              <w:rPr>
                <w:rFonts w:ascii="新細明體" w:hAnsi="新細明體" w:hint="eastAsia"/>
                <w:bCs/>
              </w:rPr>
              <w:br/>
              <w:t>2.教師引導學生思考：是什麼原因造成家庭衝突？以及引發衝突的對話，背後真正的含意和目的是什麼？</w:t>
            </w:r>
            <w:r w:rsidRPr="00F4623F">
              <w:rPr>
                <w:rFonts w:ascii="新細明體" w:hAnsi="新細明體" w:hint="eastAsia"/>
                <w:bCs/>
              </w:rPr>
              <w:br/>
              <w:t>3.請學生發表和家人發生衝突的經驗。</w:t>
            </w:r>
            <w:r w:rsidRPr="00F4623F">
              <w:rPr>
                <w:rFonts w:ascii="新細明體" w:hAnsi="新細明體" w:hint="eastAsia"/>
                <w:bCs/>
              </w:rPr>
              <w:br/>
              <w:t>4.教師提問並引導學生發表，要如何溝通才能減少誤解和衝突？</w:t>
            </w:r>
            <w:r w:rsidRPr="00F4623F">
              <w:rPr>
                <w:rFonts w:ascii="新細明體" w:hAnsi="新細明體" w:hint="eastAsia"/>
                <w:bCs/>
              </w:rPr>
              <w:br/>
              <w:t>5教師統整學生的意見並補充說明。</w:t>
            </w:r>
            <w:r w:rsidRPr="00F4623F">
              <w:rPr>
                <w:rFonts w:ascii="新細明體" w:hAnsi="新細明體" w:hint="eastAsia"/>
                <w:bCs/>
              </w:rPr>
              <w:br/>
              <w:t>活動四：演練良好的溝通技</w:t>
            </w:r>
            <w:r w:rsidRPr="00F4623F">
              <w:rPr>
                <w:rFonts w:ascii="新細明體" w:hAnsi="新細明體" w:hint="eastAsia"/>
                <w:bCs/>
              </w:rPr>
              <w:lastRenderedPageBreak/>
              <w:t>巧</w:t>
            </w:r>
            <w:r w:rsidRPr="00F4623F">
              <w:rPr>
                <w:rFonts w:ascii="新細明體" w:hAnsi="新細明體" w:hint="eastAsia"/>
                <w:bCs/>
              </w:rPr>
              <w:br/>
              <w:t>1.教師說明良好的溝通需要注意到哪幾點。</w:t>
            </w:r>
            <w:r w:rsidRPr="00F4623F">
              <w:rPr>
                <w:rFonts w:ascii="新細明體" w:hAnsi="新細明體" w:hint="eastAsia"/>
                <w:bCs/>
              </w:rPr>
              <w:br/>
              <w:t>2.教師提問並引導學生思考：文文和媽媽的衝突，是否可以避免？如果你是文文，要採取什麼方式和媽媽溝通比較好？</w:t>
            </w:r>
            <w:r w:rsidRPr="00F4623F">
              <w:rPr>
                <w:rFonts w:ascii="新細明體" w:hAnsi="新細明體" w:hint="eastAsia"/>
                <w:bCs/>
              </w:rPr>
              <w:br/>
              <w:t>3.請學生將所想採行的溝通方式表演出來。</w:t>
            </w:r>
            <w:r w:rsidRPr="00F4623F">
              <w:rPr>
                <w:rFonts w:ascii="新細明體" w:hAnsi="新細明體" w:hint="eastAsia"/>
                <w:bCs/>
              </w:rPr>
              <w:br/>
              <w:t>4.教師鼓勵學生將良好的溝通技巧運用在家庭生活中，讓家人間的關係更加和睦。</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活動2 家庭的危機</w:t>
            </w:r>
            <w:r w:rsidRPr="00F4623F">
              <w:rPr>
                <w:rFonts w:ascii="新細明體" w:hAnsi="新細明體" w:hint="eastAsia"/>
                <w:bCs/>
              </w:rPr>
              <w:br/>
              <w:t>活動一：探討家暴案例</w:t>
            </w:r>
            <w:r w:rsidRPr="00F4623F">
              <w:rPr>
                <w:rFonts w:ascii="新細明體" w:hAnsi="新細明體" w:hint="eastAsia"/>
                <w:bCs/>
              </w:rPr>
              <w:br/>
              <w:t>1.教師說明：不論是身體上的推撞、踢打，或精神上的恐嚇、羞辱，都算是暴力行</w:t>
            </w:r>
            <w:r w:rsidRPr="00F4623F">
              <w:rPr>
                <w:rFonts w:ascii="新細明體" w:hAnsi="新細明體" w:hint="eastAsia"/>
                <w:bCs/>
              </w:rPr>
              <w:lastRenderedPageBreak/>
              <w:t>為。有些孩子長期處在家庭暴力的陰影下，身心都受到極大的傷害。</w:t>
            </w:r>
            <w:r w:rsidRPr="00F4623F">
              <w:rPr>
                <w:rFonts w:ascii="新細明體" w:hAnsi="新細明體" w:hint="eastAsia"/>
                <w:bCs/>
              </w:rPr>
              <w:br/>
              <w:t>2.教師引導學生發表：（1）小珍的媽媽認為家庭暴力是家務事，只能默默忍受，這樣對嗎？為什麼？（2）如果你是小珍的鄰居，你會怎麼做？</w:t>
            </w:r>
            <w:r w:rsidRPr="00F4623F">
              <w:rPr>
                <w:rFonts w:ascii="新細明體" w:hAnsi="新細明體" w:hint="eastAsia"/>
                <w:bCs/>
              </w:rPr>
              <w:br/>
              <w:t>3.詢問學生是否聽過或看過家暴的案例？心裡有什麼感想？</w:t>
            </w:r>
            <w:r w:rsidRPr="00F4623F">
              <w:rPr>
                <w:rFonts w:ascii="新細明體" w:hAnsi="新細明體" w:hint="eastAsia"/>
                <w:bCs/>
              </w:rPr>
              <w:br/>
              <w:t>4.教師統整：對於家庭暴力不該默默忍受，而是要設法制止。</w:t>
            </w:r>
            <w:r w:rsidRPr="00F4623F">
              <w:rPr>
                <w:rFonts w:ascii="新細明體" w:hAnsi="新細明體" w:hint="eastAsia"/>
                <w:bCs/>
              </w:rPr>
              <w:br/>
              <w:t>活動二：討論家暴的類型</w:t>
            </w:r>
            <w:r w:rsidRPr="00F4623F">
              <w:rPr>
                <w:rFonts w:ascii="新細明體" w:hAnsi="新細明體" w:hint="eastAsia"/>
                <w:bCs/>
              </w:rPr>
              <w:br/>
              <w:t>1.教師說明：家庭暴力有不同的類型，像小珍和媽媽就是</w:t>
            </w:r>
            <w:r w:rsidRPr="00F4623F">
              <w:rPr>
                <w:rFonts w:ascii="新細明體" w:hAnsi="新細明體" w:hint="eastAsia"/>
                <w:bCs/>
              </w:rPr>
              <w:lastRenderedPageBreak/>
              <w:t>受到身體虐待。</w:t>
            </w:r>
            <w:r w:rsidRPr="00F4623F">
              <w:rPr>
                <w:rFonts w:ascii="新細明體" w:hAnsi="新細明體" w:hint="eastAsia"/>
                <w:bCs/>
              </w:rPr>
              <w:br/>
              <w:t>2.教師說明家暴的類型可分為哪幾種。</w:t>
            </w:r>
            <w:r w:rsidRPr="00F4623F">
              <w:rPr>
                <w:rFonts w:ascii="新細明體" w:hAnsi="新細明體" w:hint="eastAsia"/>
                <w:bCs/>
              </w:rPr>
              <w:br/>
              <w:t>3.教師強調：不管是哪一類的家暴，都是違法行為，必須被制止。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發表</w:t>
            </w:r>
            <w:r w:rsidRPr="00F4623F">
              <w:rPr>
                <w:rFonts w:ascii="新細明體" w:hAnsi="新細明體"/>
                <w:bCs/>
              </w:rPr>
              <w:br/>
            </w:r>
            <w:r w:rsidRPr="00F4623F">
              <w:rPr>
                <w:rFonts w:ascii="新細明體" w:hAnsi="新細明體" w:hint="eastAsia"/>
                <w:bCs/>
              </w:rPr>
              <w:t>課堂問答</w:t>
            </w:r>
            <w:r w:rsidRPr="00F4623F">
              <w:rPr>
                <w:rFonts w:ascii="新細明體" w:hAnsi="新細明體"/>
                <w:bCs/>
              </w:rPr>
              <w:br/>
            </w:r>
            <w:r w:rsidRPr="00F4623F">
              <w:rPr>
                <w:rFonts w:ascii="新細明體" w:hAnsi="新細明體" w:hint="eastAsia"/>
                <w:bCs/>
              </w:rPr>
              <w:t>自我評量</w:t>
            </w:r>
            <w:r w:rsidRPr="00F4623F">
              <w:rPr>
                <w:rFonts w:ascii="新細明體" w:hAnsi="新細明體"/>
                <w:bCs/>
              </w:rPr>
              <w:br/>
            </w:r>
            <w:r w:rsidRPr="00F4623F">
              <w:rPr>
                <w:rFonts w:ascii="新細明體" w:hAnsi="新細明體" w:hint="eastAsia"/>
                <w:bCs/>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rPr>
                <w:color w:val="767171"/>
                <w:sz w:val="16"/>
                <w:szCs w:val="16"/>
              </w:rPr>
            </w:pPr>
            <w:sdt>
              <w:sdtPr>
                <w:tag w:val="goog_rdk_47"/>
                <w:id w:val="-341320734"/>
              </w:sdtPr>
              <w:sdtContent>
                <w:r>
                  <w:rPr>
                    <w:rFonts w:ascii="Gungsuh" w:eastAsia="Gungsuh" w:hAnsi="Gungsuh" w:cs="Gungsuh"/>
                    <w:color w:val="767171"/>
                    <w:sz w:val="16"/>
                    <w:szCs w:val="16"/>
                  </w:rPr>
                  <w:t>6/22-23期末評量</w:t>
                </w:r>
              </w:sdtContent>
            </w:sdt>
          </w:p>
        </w:tc>
      </w:tr>
      <w:tr w:rsidR="003A498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A4988" w:rsidRDefault="003A4988" w:rsidP="003A4988">
            <w:pPr>
              <w:spacing w:line="280" w:lineRule="auto"/>
              <w:ind w:left="-120" w:right="-120"/>
              <w:jc w:val="center"/>
              <w:rPr>
                <w:rFonts w:ascii="Arial" w:eastAsia="Arial" w:hAnsi="Arial" w:cs="Arial"/>
                <w:color w:val="0D0D0D"/>
              </w:rPr>
            </w:pPr>
            <w:sdt>
              <w:sdtPr>
                <w:tag w:val="goog_rdk_48"/>
                <w:id w:val="-441761845"/>
              </w:sdtPr>
              <w:sdtContent>
                <w:r>
                  <w:rPr>
                    <w:rFonts w:ascii="Arial Unicode MS" w:eastAsia="Arial Unicode MS" w:hAnsi="Arial Unicode MS" w:cs="Arial Unicode MS"/>
                    <w:color w:val="0D0D0D"/>
                  </w:rPr>
                  <w:t>二十</w:t>
                </w:r>
              </w:sdtContent>
            </w:sdt>
          </w:p>
          <w:p w:rsidR="003A4988" w:rsidRDefault="003A4988" w:rsidP="003A4988">
            <w:pPr>
              <w:spacing w:line="280" w:lineRule="auto"/>
              <w:ind w:left="-100" w:right="-100"/>
              <w:jc w:val="center"/>
              <w:rPr>
                <w:rFonts w:ascii="Arial" w:eastAsia="Arial" w:hAnsi="Arial" w:cs="Arial"/>
              </w:rPr>
            </w:pPr>
            <w:r>
              <w:rPr>
                <w:rFonts w:ascii="Arial" w:eastAsia="Arial" w:hAnsi="Arial" w:cs="Arial"/>
              </w:rPr>
              <w:t>6/27-</w:t>
            </w:r>
          </w:p>
          <w:p w:rsidR="003A4988" w:rsidRDefault="003A4988" w:rsidP="003A4988">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3A4988" w:rsidRPr="00223CCB" w:rsidRDefault="003A4988" w:rsidP="003A4988">
            <w:pPr>
              <w:spacing w:line="0" w:lineRule="atLeast"/>
              <w:rPr>
                <w:rFonts w:ascii="新細明體" w:hAnsi="新細明體"/>
                <w:bCs/>
                <w:sz w:val="18"/>
                <w:szCs w:val="18"/>
              </w:rPr>
            </w:pPr>
            <w:r w:rsidRPr="00223CCB">
              <w:rPr>
                <w:rFonts w:ascii="新細明體" w:hAnsi="新細明體" w:hint="eastAsia"/>
                <w:bCs/>
                <w:sz w:val="18"/>
                <w:szCs w:val="18"/>
              </w:rPr>
              <w:t>單元七、走出新方向</w:t>
            </w:r>
            <w:r w:rsidRPr="00223CCB">
              <w:rPr>
                <w:rFonts w:ascii="新細明體" w:hAnsi="新細明體"/>
                <w:sz w:val="18"/>
                <w:szCs w:val="18"/>
              </w:rPr>
              <w:br/>
            </w:r>
            <w:r w:rsidRPr="00223CCB">
              <w:rPr>
                <w:rFonts w:ascii="新細明體" w:hAnsi="新細明體" w:hint="eastAsia"/>
                <w:bCs/>
                <w:sz w:val="18"/>
                <w:szCs w:val="18"/>
              </w:rPr>
              <w:t>活動2家庭的危機</w:t>
            </w:r>
            <w:r w:rsidRPr="00223CCB">
              <w:rPr>
                <w:rFonts w:ascii="新細明體" w:hAnsi="新細明體"/>
                <w:bCs/>
                <w:sz w:val="18"/>
                <w:szCs w:val="18"/>
              </w:rPr>
              <w:br/>
            </w:r>
            <w:r w:rsidRPr="00223CCB">
              <w:rPr>
                <w:rFonts w:ascii="新細明體" w:hAnsi="新細明體" w:hint="eastAsia"/>
                <w:bCs/>
                <w:sz w:val="18"/>
                <w:szCs w:val="18"/>
              </w:rPr>
              <w:t xml:space="preserve"> 活動3性別話題</w:t>
            </w:r>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0000FF"/>
                <w:sz w:val="18"/>
                <w:szCs w:val="18"/>
              </w:rPr>
              <w:t>【人權】</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2"/>
                <w:attr w:name="Month" w:val="2"/>
                <w:attr w:name="Year" w:val="2001"/>
              </w:smartTagPr>
              <w:r w:rsidRPr="004070DE">
                <w:rPr>
                  <w:rFonts w:ascii="新細明體" w:hAnsi="新細明體" w:hint="eastAsia"/>
                  <w:bCs/>
                  <w:sz w:val="18"/>
                  <w:szCs w:val="18"/>
                </w:rPr>
                <w:t>1-2-2</w:t>
              </w:r>
            </w:smartTag>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4"/>
                <w:attr w:name="Month" w:val="2"/>
                <w:attr w:name="Year" w:val="2001"/>
              </w:smartTagPr>
              <w:r w:rsidRPr="004070DE">
                <w:rPr>
                  <w:rFonts w:ascii="新細明體" w:hAnsi="新細明體" w:hint="eastAsia"/>
                  <w:bCs/>
                  <w:sz w:val="18"/>
                  <w:szCs w:val="18"/>
                </w:rPr>
                <w:t>1-2-4</w:t>
              </w:r>
            </w:smartTag>
          </w:p>
          <w:p w:rsidR="003A4988" w:rsidRPr="004070DE" w:rsidRDefault="003A4988" w:rsidP="003A4988">
            <w:pPr>
              <w:spacing w:line="0" w:lineRule="atLeast"/>
              <w:rPr>
                <w:rFonts w:ascii="新細明體" w:hAnsi="新細明體"/>
                <w:bCs/>
                <w:sz w:val="18"/>
                <w:szCs w:val="18"/>
              </w:rPr>
            </w:pPr>
            <w:r w:rsidRPr="0004454A">
              <w:rPr>
                <w:rFonts w:ascii="標楷體" w:eastAsia="標楷體" w:hAnsi="標楷體" w:hint="eastAsia"/>
                <w:color w:val="FF0000"/>
                <w:sz w:val="18"/>
                <w:szCs w:val="18"/>
              </w:rPr>
              <w:t>【性別平等】</w:t>
            </w:r>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2"/>
                <w:attr w:name="Month" w:val="2"/>
                <w:attr w:name="Year" w:val="2001"/>
              </w:smartTagPr>
              <w:r w:rsidRPr="004070DE">
                <w:rPr>
                  <w:rFonts w:ascii="新細明體" w:hAnsi="新細明體" w:hint="eastAsia"/>
                  <w:bCs/>
                  <w:sz w:val="18"/>
                  <w:szCs w:val="18"/>
                </w:rPr>
                <w:t>1-2-2</w:t>
              </w:r>
            </w:smartTag>
          </w:p>
          <w:p w:rsidR="003A4988" w:rsidRPr="004070DE" w:rsidRDefault="003A4988" w:rsidP="003A4988">
            <w:pPr>
              <w:spacing w:line="0" w:lineRule="atLeast"/>
              <w:rPr>
                <w:rFonts w:ascii="新細明體" w:hAnsi="新細明體"/>
                <w:bCs/>
                <w:sz w:val="18"/>
                <w:szCs w:val="18"/>
              </w:rPr>
            </w:pPr>
            <w:smartTag w:uri="urn:schemas-microsoft-com:office:smarttags" w:element="chsdate">
              <w:smartTagPr>
                <w:attr w:name="IsROCDate" w:val="False"/>
                <w:attr w:name="IsLunarDate" w:val="False"/>
                <w:attr w:name="Day" w:val="1"/>
                <w:attr w:name="Month" w:val="2"/>
                <w:attr w:name="Year" w:val="2002"/>
              </w:smartTagPr>
              <w:r w:rsidRPr="004070DE">
                <w:rPr>
                  <w:rFonts w:ascii="新細明體" w:hAnsi="新細明體" w:hint="eastAsia"/>
                  <w:bCs/>
                  <w:sz w:val="18"/>
                  <w:szCs w:val="18"/>
                </w:rPr>
                <w:t>2-2-1</w:t>
              </w:r>
            </w:smartTag>
          </w:p>
          <w:p w:rsidR="003A4988" w:rsidRPr="00223CCB" w:rsidRDefault="003A4988" w:rsidP="003A4988">
            <w:pPr>
              <w:spacing w:line="0" w:lineRule="atLeast"/>
              <w:rPr>
                <w:rFonts w:ascii="新細明體" w:hAnsi="新細明體" w:cs="新細明體"/>
                <w:sz w:val="18"/>
                <w:szCs w:val="18"/>
              </w:rPr>
            </w:pPr>
            <w:smartTag w:uri="urn:schemas-microsoft-com:office:smarttags" w:element="chsdate">
              <w:smartTagPr>
                <w:attr w:name="IsROCDate" w:val="False"/>
                <w:attr w:name="IsLunarDate" w:val="False"/>
                <w:attr w:name="Day" w:val="2"/>
                <w:attr w:name="Month" w:val="2"/>
                <w:attr w:name="Year" w:val="2002"/>
              </w:smartTagPr>
              <w:r w:rsidRPr="00223CCB">
                <w:rPr>
                  <w:rFonts w:ascii="新細明體" w:hAnsi="新細明體" w:hint="eastAsia"/>
                  <w:bCs/>
                  <w:sz w:val="18"/>
                  <w:szCs w:val="18"/>
                </w:rPr>
                <w:t>2-2-2</w:t>
              </w:r>
            </w:smartTag>
          </w:p>
        </w:tc>
        <w:tc>
          <w:tcPr>
            <w:tcW w:w="591" w:type="dxa"/>
            <w:tcBorders>
              <w:top w:val="single" w:sz="8" w:space="0" w:color="000000"/>
              <w:left w:val="single" w:sz="8" w:space="0" w:color="000000"/>
              <w:bottom w:val="single" w:sz="8" w:space="0" w:color="000000"/>
              <w:right w:val="single" w:sz="8" w:space="0" w:color="000000"/>
            </w:tcBorders>
          </w:tcPr>
          <w:p w:rsidR="003A4988" w:rsidRPr="00201093" w:rsidRDefault="003A4988" w:rsidP="003A4988">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A4988" w:rsidRDefault="003A4988" w:rsidP="003A4988">
            <w:pPr>
              <w:spacing w:line="0" w:lineRule="atLeast"/>
              <w:rPr>
                <w:rFonts w:ascii="新細明體" w:hAnsi="新細明體" w:cs="新細明體"/>
              </w:rPr>
            </w:pPr>
            <w:smartTag w:uri="urn:schemas-microsoft-com:office:smarttags" w:element="chsdate">
              <w:smartTagPr>
                <w:attr w:name="Year" w:val="2001"/>
                <w:attr w:name="Month" w:val="2"/>
                <w:attr w:name="Day" w:val="5"/>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smartTag>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bookmarkStart w:id="0" w:name="_GoBack"/>
            <w:bookmarkEnd w:id="0"/>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t>活動2 家庭的危機</w:t>
            </w:r>
            <w:r w:rsidRPr="00F4623F">
              <w:rPr>
                <w:rFonts w:ascii="新細明體" w:hAnsi="新細明體" w:hint="eastAsia"/>
                <w:bCs/>
              </w:rPr>
              <w:br/>
              <w:t>知道面臨家庭暴力時自我保護與因應方法。</w:t>
            </w:r>
            <w:r w:rsidRPr="00F4623F">
              <w:rPr>
                <w:rFonts w:ascii="新細明體" w:hAnsi="新細明體" w:hint="eastAsia"/>
                <w:bCs/>
              </w:rPr>
              <w:br/>
              <w:t>活動3性別話題</w:t>
            </w:r>
            <w:r w:rsidRPr="00F4623F">
              <w:rPr>
                <w:rFonts w:ascii="新細明體" w:hAnsi="新細明體" w:hint="eastAsia"/>
                <w:bCs/>
              </w:rPr>
              <w:br/>
              <w:t>1.能察覺性別刻板印象。</w:t>
            </w:r>
            <w:r w:rsidRPr="00F4623F">
              <w:rPr>
                <w:rFonts w:ascii="新細明體" w:hAnsi="新細明體" w:hint="eastAsia"/>
                <w:bCs/>
              </w:rPr>
              <w:br/>
              <w:t>2.體會兩性的特質與能力沒有明顯差異。</w:t>
            </w:r>
            <w:r w:rsidRPr="00F4623F">
              <w:rPr>
                <w:rFonts w:ascii="新細明體" w:hAnsi="新細明體" w:hint="eastAsia"/>
                <w:bCs/>
              </w:rPr>
              <w:br/>
              <w:t>3.能分析自己與他人的差異並找出自己的長處。</w:t>
            </w:r>
            <w:r w:rsidRPr="00F4623F">
              <w:rPr>
                <w:rFonts w:ascii="新細明體" w:hAnsi="新細明體" w:hint="eastAsia"/>
                <w:bCs/>
              </w:rPr>
              <w:br/>
              <w:t>4.不因性別阻礙自己的潛力發展。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Pr="00F4623F" w:rsidRDefault="003A4988" w:rsidP="003A4988">
            <w:pPr>
              <w:spacing w:line="0" w:lineRule="atLeast"/>
              <w:rPr>
                <w:rFonts w:ascii="新細明體" w:hAnsi="新細明體"/>
                <w:bCs/>
              </w:rPr>
            </w:pPr>
            <w:r w:rsidRPr="00F4623F">
              <w:rPr>
                <w:rFonts w:ascii="新細明體" w:hAnsi="新細明體" w:hint="eastAsia"/>
                <w:bCs/>
              </w:rPr>
              <w:t>活動一：澄清家暴迷思</w:t>
            </w:r>
            <w:r w:rsidRPr="00F4623F">
              <w:rPr>
                <w:rFonts w:ascii="新細明體" w:hAnsi="新細明體" w:hint="eastAsia"/>
                <w:bCs/>
              </w:rPr>
              <w:br/>
              <w:t>1.教師舉例，請學生判斷對錯，藉此協助學生澄清家暴的相關迷思</w:t>
            </w:r>
            <w:r w:rsidRPr="00F4623F">
              <w:rPr>
                <w:rFonts w:ascii="新細明體" w:hAnsi="新細明體" w:hint="eastAsia"/>
                <w:bCs/>
              </w:rPr>
              <w:br/>
              <w:t>2.教師統整：對於家庭暴力不該默默忍受，而是要設法制止。</w:t>
            </w:r>
            <w:r w:rsidRPr="00F4623F">
              <w:rPr>
                <w:rFonts w:ascii="新細明體" w:hAnsi="新細明體" w:hint="eastAsia"/>
                <w:bCs/>
              </w:rPr>
              <w:br/>
              <w:t>活動二：討論面對家暴的因應方法</w:t>
            </w:r>
            <w:r w:rsidRPr="00F4623F">
              <w:rPr>
                <w:rFonts w:ascii="新細明體" w:hAnsi="新細明體" w:hint="eastAsia"/>
                <w:bCs/>
              </w:rPr>
              <w:br/>
              <w:t>1.教師說明：只要家中任一人有暴力傾向，對所有家人來說都是嚴重的危機，必須設法求援。</w:t>
            </w:r>
            <w:r w:rsidRPr="00F4623F">
              <w:rPr>
                <w:rFonts w:ascii="新細明體" w:hAnsi="新細明體" w:hint="eastAsia"/>
                <w:bCs/>
              </w:rPr>
              <w:br/>
            </w:r>
            <w:r w:rsidRPr="00F4623F">
              <w:rPr>
                <w:rFonts w:ascii="新細明體" w:hAnsi="新細明體" w:hint="eastAsia"/>
                <w:bCs/>
              </w:rPr>
              <w:lastRenderedPageBreak/>
              <w:t>2.教師說明面對家暴時的因應方法。</w:t>
            </w:r>
            <w:r w:rsidRPr="00F4623F">
              <w:rPr>
                <w:rFonts w:ascii="新細明體" w:hAnsi="新細明體" w:hint="eastAsia"/>
                <w:bCs/>
              </w:rPr>
              <w:br/>
              <w:t>3.教師提醒學生，如果發現同學遭到家暴，可以主動上前關懷，陪他一起找老師幫忙。</w:t>
            </w:r>
          </w:p>
          <w:p w:rsidR="003A4988" w:rsidRDefault="003A4988" w:rsidP="003A4988">
            <w:pPr>
              <w:spacing w:line="0" w:lineRule="atLeast"/>
              <w:rPr>
                <w:rFonts w:ascii="新細明體" w:hAnsi="新細明體" w:cs="新細明體"/>
              </w:rPr>
            </w:pPr>
            <w:r w:rsidRPr="00F4623F">
              <w:rPr>
                <w:rFonts w:ascii="新細明體" w:hAnsi="新細明體" w:hint="eastAsia"/>
                <w:bCs/>
              </w:rPr>
              <w:br/>
              <w:t>活動3性別話題</w:t>
            </w:r>
            <w:r w:rsidRPr="00F4623F">
              <w:rPr>
                <w:rFonts w:ascii="新細明體" w:hAnsi="新細明體" w:hint="eastAsia"/>
                <w:bCs/>
              </w:rPr>
              <w:br/>
              <w:t>活動一：發表生活中的性別刻板印象</w:t>
            </w:r>
            <w:r w:rsidRPr="00F4623F">
              <w:rPr>
                <w:rFonts w:ascii="新細明體" w:hAnsi="新細明體" w:hint="eastAsia"/>
                <w:bCs/>
              </w:rPr>
              <w:br/>
              <w:t>1.教師說明：我們的社會是由男性和女性所共同組成。雖然性別是天生的，但是每個人對性別的看法，卻受到成長環境或生活經驗的影響而有所不同。</w:t>
            </w:r>
            <w:r w:rsidRPr="00F4623F">
              <w:rPr>
                <w:rFonts w:ascii="新細明體" w:hAnsi="新細明體" w:hint="eastAsia"/>
                <w:bCs/>
              </w:rPr>
              <w:br/>
              <w:t>2.教師引導學生發表：（1）在你的成長環境中，長輩對男生和女生的要求和期望一樣嗎？（2）你覺</w:t>
            </w:r>
            <w:r w:rsidRPr="00F4623F">
              <w:rPr>
                <w:rFonts w:ascii="新細明體" w:hAnsi="新細明體" w:hint="eastAsia"/>
                <w:bCs/>
              </w:rPr>
              <w:lastRenderedPageBreak/>
              <w:t>得男生和女生除了身體外表的差異外，是否還有其他的不同呢？</w:t>
            </w:r>
            <w:r w:rsidRPr="00F4623F">
              <w:rPr>
                <w:rFonts w:ascii="新細明體" w:hAnsi="新細明體" w:hint="eastAsia"/>
                <w:bCs/>
              </w:rPr>
              <w:br/>
              <w:t>3.教師引導學生思考並發表：（1）是否曾從電視、報紙、廣告等媒體或父母師長的語言中，接收到「男生就要﹍」、「女生應該﹍」、「男生應該﹍」、「女生不可以﹍」的訊息？（2）你同意這樣的說法嗎？為什麼？</w:t>
            </w:r>
            <w:r w:rsidRPr="00F4623F">
              <w:rPr>
                <w:rFonts w:ascii="新細明體" w:hAnsi="新細明體" w:hint="eastAsia"/>
                <w:bCs/>
              </w:rPr>
              <w:br/>
              <w:t>4.教師歸納生活中的性別刻板印象，並鼓勵學生不要把自己局限在性別的框框裡。</w:t>
            </w:r>
            <w:r w:rsidRPr="00F4623F">
              <w:rPr>
                <w:rFonts w:ascii="新細明體" w:hAnsi="新細明體" w:hint="eastAsia"/>
                <w:bCs/>
              </w:rPr>
              <w:br/>
              <w:t>活動二：進行性別角色檢核</w:t>
            </w:r>
            <w:r w:rsidRPr="00F4623F">
              <w:rPr>
                <w:rFonts w:ascii="新細明體" w:hAnsi="新細明體" w:hint="eastAsia"/>
                <w:bCs/>
              </w:rPr>
              <w:br/>
              <w:t>1.教師配合課本的性別角色檢核表提問，請</w:t>
            </w:r>
            <w:r w:rsidRPr="00F4623F">
              <w:rPr>
                <w:rFonts w:ascii="新細明體" w:hAnsi="新細明體" w:hint="eastAsia"/>
                <w:bCs/>
              </w:rPr>
              <w:lastRenderedPageBreak/>
              <w:t>學生逐題回答，並利用雙手比出○或×。</w:t>
            </w:r>
            <w:r w:rsidRPr="00F4623F">
              <w:rPr>
                <w:rFonts w:ascii="新細明體" w:hAnsi="新細明體" w:hint="eastAsia"/>
                <w:bCs/>
              </w:rPr>
              <w:br/>
              <w:t>2.教師引導學生檢視答題結果，如果答案有○，表示正陷入性別刻板的危機中。○越多，危機就越大。</w:t>
            </w:r>
            <w:r w:rsidRPr="00F4623F">
              <w:rPr>
                <w:rFonts w:ascii="新細明體" w:hAnsi="新細明體" w:hint="eastAsia"/>
                <w:bCs/>
              </w:rPr>
              <w:br/>
              <w:t>3.教師統整：在傳統的性別角色裡，對男生和女生會有不同的期待，其實這些都是過時的想法，應該要隨著時代改變。</w:t>
            </w:r>
            <w:r w:rsidRPr="00F4623F">
              <w:rPr>
                <w:rFonts w:ascii="新細明體" w:hAnsi="新細明體" w:hint="eastAsia"/>
                <w:bCs/>
              </w:rPr>
              <w:br/>
              <w:t>活動三：分析自己的長處</w:t>
            </w:r>
            <w:r w:rsidRPr="00F4623F">
              <w:rPr>
                <w:rFonts w:ascii="新細明體" w:hAnsi="新細明體" w:hint="eastAsia"/>
                <w:bCs/>
              </w:rPr>
              <w:br/>
              <w:t>1.教師詢問學生：每個人都有不同的特長，你能夠欣賞並展現自己的長處，不受性別框架的限制嗎？</w:t>
            </w:r>
            <w:r w:rsidRPr="00F4623F">
              <w:rPr>
                <w:rFonts w:ascii="新細明體" w:hAnsi="新細明體" w:hint="eastAsia"/>
                <w:bCs/>
              </w:rPr>
              <w:br/>
              <w:t>2.教師介紹吳季剛的故事。</w:t>
            </w:r>
            <w:r w:rsidRPr="00F4623F">
              <w:rPr>
                <w:rFonts w:ascii="新細明體" w:hAnsi="新細明體" w:hint="eastAsia"/>
                <w:bCs/>
              </w:rPr>
              <w:br/>
              <w:t>3.請學生發表感</w:t>
            </w:r>
            <w:r w:rsidRPr="00F4623F">
              <w:rPr>
                <w:rFonts w:ascii="新細明體" w:hAnsi="新細明體" w:hint="eastAsia"/>
                <w:bCs/>
              </w:rPr>
              <w:lastRenderedPageBreak/>
              <w:t>想。</w:t>
            </w:r>
            <w:r w:rsidRPr="00F4623F">
              <w:rPr>
                <w:rFonts w:ascii="新細明體" w:hAnsi="新細明體" w:hint="eastAsia"/>
                <w:bCs/>
              </w:rPr>
              <w:br/>
              <w:t>4.教師引導學生發表自己的長處及哪一項長處最可能成為將來發展的目標。</w:t>
            </w:r>
            <w:r w:rsidRPr="00F4623F">
              <w:rPr>
                <w:rFonts w:ascii="新細明體" w:hAnsi="新細明體" w:hint="eastAsia"/>
                <w:bCs/>
              </w:rPr>
              <w:br/>
              <w:t>5.教師強調每個人都有不同的特長，不要因性別阻礙自己的潛力發展。</w:t>
            </w:r>
            <w:r w:rsidRPr="00F4623F">
              <w:rPr>
                <w:rFonts w:ascii="新細明體" w:hAnsi="新細明體" w:hint="eastAsia"/>
                <w:bCs/>
              </w:rPr>
              <w:br/>
              <w:t>活動四：破除對職業的刻板印象</w:t>
            </w:r>
            <w:r w:rsidRPr="00F4623F">
              <w:rPr>
                <w:rFonts w:ascii="新細明體" w:hAnsi="新細明體" w:hint="eastAsia"/>
                <w:bCs/>
              </w:rPr>
              <w:br/>
              <w:t>1.教師說明：生活在兩性社會中，每一個人都有相同的教育機會和工作權利，不論男女都應該多方嘗試，探索自己的興趣和才能。</w:t>
            </w:r>
            <w:r w:rsidRPr="00F4623F">
              <w:rPr>
                <w:rFonts w:ascii="新細明體" w:hAnsi="新細明體" w:hint="eastAsia"/>
                <w:bCs/>
              </w:rPr>
              <w:br/>
              <w:t>2.教師介紹突破傳統性別觀念的從業人員。</w:t>
            </w:r>
            <w:r w:rsidRPr="00F4623F">
              <w:rPr>
                <w:rFonts w:ascii="新細明體" w:hAnsi="新細明體" w:hint="eastAsia"/>
                <w:bCs/>
              </w:rPr>
              <w:br/>
              <w:t>3.請學生發表：長大後想從事什麼工作？教師鼓勵學生多方面培養自己</w:t>
            </w:r>
            <w:r w:rsidRPr="00F4623F">
              <w:rPr>
                <w:rFonts w:ascii="新細明體" w:hAnsi="新細明體" w:hint="eastAsia"/>
                <w:bCs/>
              </w:rPr>
              <w:lastRenderedPageBreak/>
              <w:t>各種能力，讓自己的潛能得到最大的發揮。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A4988" w:rsidRDefault="003A4988" w:rsidP="003A4988">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觀察評量</w:t>
            </w:r>
            <w:r w:rsidRPr="00F4623F">
              <w:rPr>
                <w:rFonts w:ascii="新細明體" w:hAnsi="新細明體" w:hint="eastAsia"/>
                <w:bCs/>
              </w:rPr>
              <w:br/>
              <w:t>發表</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rsidR="003A4988" w:rsidRDefault="003A4988" w:rsidP="003A4988">
            <w:pPr>
              <w:pBdr>
                <w:top w:val="nil"/>
                <w:left w:val="nil"/>
                <w:bottom w:val="nil"/>
                <w:right w:val="nil"/>
                <w:between w:val="nil"/>
              </w:pBdr>
              <w:rPr>
                <w:color w:val="767171"/>
                <w:sz w:val="16"/>
                <w:szCs w:val="16"/>
              </w:rPr>
            </w:pPr>
            <w:sdt>
              <w:sdtPr>
                <w:tag w:val="goog_rdk_49"/>
                <w:id w:val="-1505739696"/>
              </w:sdtPr>
              <w:sdtContent>
                <w:r>
                  <w:rPr>
                    <w:rFonts w:ascii="Gungsuh" w:eastAsia="Gungsuh" w:hAnsi="Gungsuh" w:cs="Gungsuh"/>
                    <w:color w:val="767171"/>
                    <w:sz w:val="16"/>
                    <w:szCs w:val="16"/>
                  </w:rPr>
                  <w:t>6/29課輔班、課後社團結束</w:t>
                </w:r>
              </w:sdtContent>
            </w:sdt>
          </w:p>
          <w:p w:rsidR="003A4988" w:rsidRDefault="003A4988" w:rsidP="003A4988">
            <w:pPr>
              <w:rPr>
                <w:color w:val="767171"/>
                <w:sz w:val="16"/>
                <w:szCs w:val="16"/>
              </w:rPr>
            </w:pPr>
            <w:sdt>
              <w:sdtPr>
                <w:tag w:val="goog_rdk_50"/>
                <w:id w:val="473098430"/>
              </w:sdtPr>
              <w:sdtContent>
                <w:r>
                  <w:rPr>
                    <w:rFonts w:ascii="Gungsuh" w:eastAsia="Gungsuh" w:hAnsi="Gungsuh" w:cs="Gungsuh"/>
                    <w:color w:val="767171"/>
                    <w:sz w:val="16"/>
                    <w:szCs w:val="16"/>
                  </w:rPr>
                  <w:t>6/30休業式</w:t>
                </w:r>
              </w:sdtContent>
            </w:sdt>
          </w:p>
          <w:p w:rsidR="003A4988" w:rsidRDefault="003A4988" w:rsidP="003A4988">
            <w:pPr>
              <w:pBdr>
                <w:top w:val="nil"/>
                <w:left w:val="nil"/>
                <w:bottom w:val="nil"/>
                <w:right w:val="nil"/>
                <w:between w:val="nil"/>
              </w:pBdr>
              <w:rPr>
                <w:color w:val="767171"/>
                <w:sz w:val="16"/>
                <w:szCs w:val="16"/>
              </w:rPr>
            </w:pPr>
            <w:sdt>
              <w:sdtPr>
                <w:tag w:val="goog_rdk_51"/>
                <w:id w:val="975487566"/>
              </w:sdtPr>
              <w:sdtContent>
                <w:r>
                  <w:rPr>
                    <w:rFonts w:ascii="Gungsuh" w:eastAsia="Gungsuh" w:hAnsi="Gungsuh" w:cs="Gungsuh"/>
                    <w:color w:val="767171"/>
                    <w:sz w:val="16"/>
                    <w:szCs w:val="16"/>
                  </w:rPr>
                  <w:t>7/1暑假開始</w:t>
                </w:r>
              </w:sdtContent>
            </w:sdt>
          </w:p>
        </w:tc>
      </w:tr>
    </w:tbl>
    <w:p w:rsidR="007370F5" w:rsidRDefault="007370F5"/>
    <w:p w:rsidR="007370F5" w:rsidRDefault="007370F5"/>
    <w:sectPr w:rsidR="007370F5">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D9" w:rsidRDefault="003F5DD9" w:rsidP="002C21B6">
      <w:r>
        <w:separator/>
      </w:r>
    </w:p>
  </w:endnote>
  <w:endnote w:type="continuationSeparator" w:id="0">
    <w:p w:rsidR="003F5DD9" w:rsidRDefault="003F5DD9" w:rsidP="002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Malgun Gothic Semilight"/>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D9" w:rsidRDefault="003F5DD9" w:rsidP="002C21B6">
      <w:r>
        <w:separator/>
      </w:r>
    </w:p>
  </w:footnote>
  <w:footnote w:type="continuationSeparator" w:id="0">
    <w:p w:rsidR="003F5DD9" w:rsidRDefault="003F5DD9" w:rsidP="002C2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13269"/>
    <w:multiLevelType w:val="hybridMultilevel"/>
    <w:tmpl w:val="C6A8A2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5"/>
    <w:rsid w:val="002C21B6"/>
    <w:rsid w:val="003A4988"/>
    <w:rsid w:val="003F5DD9"/>
    <w:rsid w:val="0051789A"/>
    <w:rsid w:val="007370F5"/>
    <w:rsid w:val="00A93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A5519F4"/>
  <w15:docId w15:val="{7B70F53E-5FB4-43F2-BEC9-E61AE80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20">
    <w:name w:val="Body Text 2"/>
    <w:basedOn w:val="a"/>
    <w:link w:val="21"/>
    <w:rsid w:val="002C21B6"/>
    <w:pPr>
      <w:widowControl w:val="0"/>
      <w:spacing w:line="240" w:lineRule="exact"/>
      <w:ind w:firstLine="0"/>
      <w:jc w:val="left"/>
    </w:pPr>
    <w:rPr>
      <w:rFonts w:ascii="新細明體"/>
      <w:color w:val="auto"/>
      <w:kern w:val="2"/>
      <w:sz w:val="16"/>
    </w:rPr>
  </w:style>
  <w:style w:type="character" w:customStyle="1" w:styleId="21">
    <w:name w:val="本文 2 字元"/>
    <w:basedOn w:val="a0"/>
    <w:link w:val="20"/>
    <w:rsid w:val="002C21B6"/>
    <w:rPr>
      <w:rFonts w:ascii="新細明體" w:eastAsia="新細明體"/>
      <w:kern w:val="2"/>
      <w:sz w:val="16"/>
    </w:rPr>
  </w:style>
  <w:style w:type="paragraph" w:customStyle="1" w:styleId="4123">
    <w:name w:val="4.【教學目標】內文字（1.2.3.）"/>
    <w:basedOn w:val="ad"/>
    <w:rsid w:val="002C21B6"/>
    <w:pPr>
      <w:widowControl w:val="0"/>
      <w:tabs>
        <w:tab w:val="left" w:pos="142"/>
      </w:tabs>
      <w:spacing w:line="220" w:lineRule="exact"/>
      <w:ind w:left="227" w:right="57" w:hanging="170"/>
    </w:pPr>
    <w:rPr>
      <w:rFonts w:ascii="新細明體" w:eastAsia="新細明體" w:cs="Times New Roman"/>
      <w:color w:val="auto"/>
      <w:kern w:val="2"/>
      <w:sz w:val="16"/>
    </w:rPr>
  </w:style>
  <w:style w:type="paragraph" w:styleId="ad">
    <w:name w:val="Plain Text"/>
    <w:basedOn w:val="a"/>
    <w:link w:val="ae"/>
    <w:uiPriority w:val="99"/>
    <w:semiHidden/>
    <w:unhideWhenUsed/>
    <w:rsid w:val="002C21B6"/>
    <w:rPr>
      <w:rFonts w:ascii="細明體" w:eastAsia="細明體" w:hAnsi="Courier New" w:cs="Courier New"/>
    </w:rPr>
  </w:style>
  <w:style w:type="character" w:customStyle="1" w:styleId="ae">
    <w:name w:val="純文字 字元"/>
    <w:basedOn w:val="a0"/>
    <w:link w:val="ad"/>
    <w:uiPriority w:val="99"/>
    <w:semiHidden/>
    <w:rsid w:val="002C21B6"/>
    <w:rPr>
      <w:rFonts w:ascii="細明體" w:eastAsia="細明體" w:hAnsi="Courier New" w:cs="Courier New"/>
      <w:color w:val="000000"/>
    </w:rPr>
  </w:style>
  <w:style w:type="paragraph" w:styleId="af">
    <w:name w:val="List Paragraph"/>
    <w:basedOn w:val="a"/>
    <w:uiPriority w:val="34"/>
    <w:qFormat/>
    <w:rsid w:val="002C21B6"/>
    <w:pPr>
      <w:widowControl w:val="0"/>
      <w:suppressAutoHyphens/>
      <w:spacing w:line="1" w:lineRule="atLeast"/>
      <w:ind w:leftChars="200" w:left="480" w:hangingChars="1" w:hanging="1"/>
      <w:jc w:val="left"/>
      <w:textDirection w:val="btLr"/>
      <w:textAlignment w:val="top"/>
      <w:outlineLvl w:val="0"/>
    </w:pPr>
    <w:rPr>
      <w:rFonts w:eastAsiaTheme="minorEastAsia"/>
      <w:color w:val="auto"/>
      <w:kern w:val="2"/>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4172</Words>
  <Characters>23782</Characters>
  <Application>Microsoft Office Word</Application>
  <DocSecurity>0</DocSecurity>
  <Lines>198</Lines>
  <Paragraphs>55</Paragraphs>
  <ScaleCrop>false</ScaleCrop>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2020-06-20T00:42:00Z</dcterms:created>
  <dcterms:modified xsi:type="dcterms:W3CDTF">2020-06-20T00:42:00Z</dcterms:modified>
</cp:coreProperties>
</file>