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05" w:rsidRPr="009B7858" w:rsidRDefault="007F5BE9">
      <w:pPr>
        <w:jc w:val="center"/>
        <w:rPr>
          <w:rFonts w:ascii="標楷體" w:eastAsia="標楷體" w:hAnsi="標楷體" w:cs="BiauKai"/>
          <w:b/>
          <w:sz w:val="36"/>
          <w:szCs w:val="36"/>
        </w:rPr>
      </w:pPr>
      <w:bookmarkStart w:id="0" w:name="_GoBack"/>
      <w:bookmarkEnd w:id="0"/>
      <w:r w:rsidRPr="009B7858">
        <w:rPr>
          <w:rFonts w:ascii="標楷體" w:eastAsia="標楷體" w:hAnsi="標楷體" w:cs="BiauKai"/>
          <w:b/>
          <w:sz w:val="36"/>
          <w:szCs w:val="36"/>
        </w:rPr>
        <w:t>臺北市北投區文化國民小學</w:t>
      </w:r>
      <w:r w:rsidRPr="009B7858">
        <w:rPr>
          <w:rFonts w:ascii="標楷體" w:eastAsia="標楷體" w:hAnsi="標楷體" w:cs="BiauKai"/>
          <w:color w:val="auto"/>
          <w:sz w:val="36"/>
          <w:szCs w:val="36"/>
        </w:rPr>
        <w:t>109</w:t>
      </w:r>
      <w:r w:rsidRPr="009B7858">
        <w:rPr>
          <w:rFonts w:ascii="標楷體" w:eastAsia="標楷體" w:hAnsi="標楷體" w:cs="BiauKai"/>
          <w:b/>
          <w:color w:val="auto"/>
          <w:sz w:val="36"/>
          <w:szCs w:val="36"/>
        </w:rPr>
        <w:t>學年度</w:t>
      </w:r>
      <w:r w:rsidRPr="009B7858">
        <w:rPr>
          <w:rFonts w:ascii="標楷體" w:eastAsia="標楷體" w:hAnsi="標楷體" w:cs="BiauKai"/>
          <w:color w:val="auto"/>
          <w:sz w:val="36"/>
          <w:szCs w:val="36"/>
        </w:rPr>
        <w:t>五</w:t>
      </w:r>
      <w:r w:rsidRPr="009B7858">
        <w:rPr>
          <w:rFonts w:ascii="標楷體" w:eastAsia="標楷體" w:hAnsi="標楷體" w:cs="BiauKai"/>
          <w:b/>
          <w:color w:val="auto"/>
          <w:sz w:val="36"/>
          <w:szCs w:val="36"/>
        </w:rPr>
        <w:t>年級第</w:t>
      </w:r>
      <w:r w:rsidRPr="009B7858">
        <w:rPr>
          <w:rFonts w:ascii="標楷體" w:eastAsia="標楷體" w:hAnsi="標楷體" w:cs="BiauKai"/>
          <w:color w:val="auto"/>
          <w:sz w:val="36"/>
          <w:szCs w:val="36"/>
        </w:rPr>
        <w:t>1</w:t>
      </w:r>
      <w:r w:rsidRPr="009B7858">
        <w:rPr>
          <w:rFonts w:ascii="標楷體" w:eastAsia="標楷體" w:hAnsi="標楷體" w:cs="BiauKai"/>
          <w:b/>
          <w:sz w:val="36"/>
          <w:szCs w:val="36"/>
        </w:rPr>
        <w:t>學期</w:t>
      </w:r>
      <w:r w:rsidR="007D711B" w:rsidRPr="009B7858">
        <w:rPr>
          <w:rFonts w:ascii="標楷體" w:eastAsia="標楷體" w:hAnsi="標楷體" w:cs="BiauKai" w:hint="eastAsia"/>
          <w:b/>
          <w:sz w:val="36"/>
          <w:szCs w:val="36"/>
        </w:rPr>
        <w:t>藝文視覺藝術</w:t>
      </w:r>
      <w:r w:rsidRPr="009B7858">
        <w:rPr>
          <w:rFonts w:ascii="標楷體" w:eastAsia="標楷體" w:hAnsi="標楷體" w:cs="BiauKai"/>
          <w:b/>
          <w:sz w:val="36"/>
          <w:szCs w:val="36"/>
        </w:rPr>
        <w:t xml:space="preserve">領域教學計畫 </w:t>
      </w:r>
    </w:p>
    <w:p w:rsidR="003B19BC" w:rsidRPr="00727505" w:rsidRDefault="00727505">
      <w:pPr>
        <w:jc w:val="center"/>
        <w:rPr>
          <w:rFonts w:ascii="BiauKai" w:eastAsia="BiauKai" w:hAnsi="BiauKai" w:cs="BiauKai"/>
          <w:b/>
          <w:sz w:val="32"/>
          <w:szCs w:val="32"/>
        </w:rPr>
      </w:pPr>
      <w:r w:rsidRPr="009B7858">
        <w:rPr>
          <w:rFonts w:ascii="標楷體" w:eastAsia="標楷體" w:hAnsi="標楷體" w:cs="BiauKai" w:hint="eastAsia"/>
          <w:b/>
          <w:sz w:val="32"/>
          <w:szCs w:val="32"/>
        </w:rPr>
        <w:t xml:space="preserve">　　　　　　　　　　　　　　　　　　　　　　　　　　　　　　　　　　</w:t>
      </w:r>
      <w:r w:rsidR="007F5BE9" w:rsidRPr="009B7858">
        <w:rPr>
          <w:rFonts w:ascii="標楷體" w:eastAsia="標楷體" w:hAnsi="標楷體" w:cs="BiauKai"/>
          <w:b/>
          <w:sz w:val="32"/>
          <w:szCs w:val="32"/>
        </w:rPr>
        <w:t xml:space="preserve"> 編寫者：</w:t>
      </w:r>
      <w:r w:rsidR="007D711B" w:rsidRPr="009B7858">
        <w:rPr>
          <w:rFonts w:ascii="標楷體" w:eastAsia="標楷體" w:hAnsi="標楷體" w:cs="BiauKai" w:hint="eastAsia"/>
          <w:b/>
          <w:sz w:val="32"/>
          <w:szCs w:val="32"/>
        </w:rPr>
        <w:t>五年級教學團隊</w:t>
      </w:r>
      <w:r w:rsidR="007F5BE9" w:rsidRPr="009B7858">
        <w:rPr>
          <w:rFonts w:ascii="標楷體" w:eastAsia="標楷體" w:hAnsi="標楷體" w:cs="BiauKai"/>
          <w:sz w:val="32"/>
          <w:szCs w:val="32"/>
          <w:u w:val="single"/>
        </w:rPr>
        <w:t xml:space="preserve">     </w:t>
      </w:r>
      <w:r w:rsidR="007F5BE9" w:rsidRPr="00727505">
        <w:rPr>
          <w:rFonts w:ascii="BiauKai" w:eastAsia="BiauKai" w:hAnsi="BiauKai" w:cs="BiauKai"/>
          <w:sz w:val="32"/>
          <w:szCs w:val="32"/>
          <w:u w:val="single"/>
        </w:rPr>
        <w:t xml:space="preserve">  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3B19BC">
        <w:trPr>
          <w:trHeight w:val="423"/>
        </w:trPr>
        <w:tc>
          <w:tcPr>
            <w:tcW w:w="2422" w:type="dxa"/>
            <w:vAlign w:val="center"/>
          </w:tcPr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3B19BC" w:rsidRPr="00727505" w:rsidRDefault="007D711B" w:rsidP="007D711B">
            <w:pPr>
              <w:pStyle w:val="10"/>
              <w:ind w:right="57"/>
              <w:jc w:val="left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 w:hint="eastAsia"/>
                <w:sz w:val="22"/>
              </w:rPr>
              <w:t>以人、自然、社會、文化的互動為主題，統合視覺藝術、音樂、表演藝術的學習內容，希望帶領學生留意觀察生活情境，以藝術的徑表達自己的感受，並且加深對文化的理解與關懷。</w:t>
            </w:r>
          </w:p>
        </w:tc>
      </w:tr>
      <w:tr w:rsidR="003B19BC">
        <w:trPr>
          <w:trHeight w:val="423"/>
        </w:trPr>
        <w:tc>
          <w:tcPr>
            <w:tcW w:w="2422" w:type="dxa"/>
            <w:vAlign w:val="center"/>
          </w:tcPr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學習背景分析</w:t>
            </w:r>
          </w:p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3B19BC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 w:hint="eastAsia"/>
                <w:sz w:val="22"/>
              </w:rPr>
              <w:t>引導學生主動接近藝術，建立對藝術的興趣，所以在教學上著重引導學生多方蒐集資訊，建立自己的藝術檔案。也希望藉此擴充學生的美感經驗，提高藝術欣賞的能力。並精熟線畫與水彩技法。</w:t>
            </w:r>
          </w:p>
        </w:tc>
      </w:tr>
      <w:tr w:rsidR="003B19BC">
        <w:trPr>
          <w:trHeight w:val="423"/>
        </w:trPr>
        <w:tc>
          <w:tcPr>
            <w:tcW w:w="2422" w:type="dxa"/>
            <w:vAlign w:val="center"/>
          </w:tcPr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1</w:t>
            </w:r>
            <w:r w:rsidRPr="00727505">
              <w:rPr>
                <w:rFonts w:ascii="標楷體" w:eastAsia="標楷體" w:hAnsi="標楷體" w:hint="eastAsia"/>
                <w:sz w:val="22"/>
              </w:rPr>
              <w:t>能藉由對漫畫家的認識，領略漫畫的豐富內容和人文精神。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2.</w:t>
            </w:r>
            <w:r w:rsidRPr="00727505">
              <w:rPr>
                <w:rFonts w:ascii="標楷體" w:eastAsia="標楷體" w:hAnsi="標楷體" w:hint="eastAsia"/>
                <w:sz w:val="22"/>
              </w:rPr>
              <w:t>能仔細觀察人物，捕捉其形象特色，藉此創造誇張的五官表情。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3.</w:t>
            </w:r>
            <w:r w:rsidRPr="00727505">
              <w:rPr>
                <w:rFonts w:ascii="標楷體" w:eastAsia="標楷體" w:hAnsi="標楷體" w:hint="eastAsia"/>
                <w:sz w:val="22"/>
              </w:rPr>
              <w:t>認識漫畫設計的步驟與誇張變型的手法，並創作出擁有自我風格的漫畫人物。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4.</w:t>
            </w:r>
            <w:r w:rsidRPr="00727505">
              <w:rPr>
                <w:rFonts w:ascii="標楷體" w:eastAsia="標楷體" w:hAnsi="標楷體" w:hint="eastAsia"/>
                <w:sz w:val="22"/>
              </w:rPr>
              <w:t>將漫畫與生活結合，以自己創作的漫畫人物設計作品，並與他人分享。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5.</w:t>
            </w:r>
            <w:r w:rsidRPr="00727505">
              <w:rPr>
                <w:rFonts w:ascii="標楷體" w:eastAsia="標楷體" w:hAnsi="標楷體" w:hint="eastAsia"/>
                <w:sz w:val="22"/>
              </w:rPr>
              <w:t>欣賞以光影為創作媒材或以光影為主題的藝術作品。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6.</w:t>
            </w:r>
            <w:r w:rsidRPr="00727505">
              <w:rPr>
                <w:rFonts w:ascii="標楷體" w:eastAsia="標楷體" w:hAnsi="標楷體" w:hint="eastAsia"/>
                <w:sz w:val="22"/>
              </w:rPr>
              <w:t>利用攝影機拍下的影像作為藝術創作的參考，並學習表現物體的色彩及光影變化。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 w:hint="eastAsia"/>
                <w:sz w:val="22"/>
              </w:rPr>
              <w:t>7</w:t>
            </w:r>
            <w:r w:rsidRPr="00727505">
              <w:rPr>
                <w:rFonts w:ascii="標楷體" w:eastAsia="標楷體" w:hAnsi="標楷體"/>
                <w:sz w:val="22"/>
              </w:rPr>
              <w:t>.</w:t>
            </w:r>
            <w:r w:rsidRPr="00727505">
              <w:rPr>
                <w:rFonts w:ascii="標楷體" w:eastAsia="標楷體" w:hAnsi="標楷體" w:hint="eastAsia"/>
                <w:sz w:val="22"/>
              </w:rPr>
              <w:t>學習用不同的媒材表現色彩及光影的變化。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 w:hint="eastAsia"/>
                <w:sz w:val="22"/>
              </w:rPr>
              <w:t>8</w:t>
            </w:r>
            <w:r w:rsidRPr="00727505">
              <w:rPr>
                <w:rFonts w:ascii="標楷體" w:eastAsia="標楷體" w:hAnsi="標楷體"/>
                <w:sz w:val="22"/>
              </w:rPr>
              <w:t>.</w:t>
            </w:r>
            <w:r w:rsidRPr="00727505">
              <w:rPr>
                <w:rFonts w:ascii="標楷體" w:eastAsia="標楷體" w:hAnsi="標楷體" w:hint="eastAsia"/>
                <w:sz w:val="22"/>
              </w:rPr>
              <w:t>認識明度及彩度。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9.</w:t>
            </w:r>
            <w:r w:rsidRPr="00727505">
              <w:rPr>
                <w:rFonts w:ascii="標楷體" w:eastAsia="標楷體" w:hAnsi="標楷體" w:hint="eastAsia"/>
                <w:sz w:val="22"/>
              </w:rPr>
              <w:t>探索手在藝術上的表現及藝術創作上的應用。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 w:hint="eastAsia"/>
                <w:sz w:val="22"/>
              </w:rPr>
              <w:t>10</w:t>
            </w:r>
            <w:r w:rsidRPr="00727505">
              <w:rPr>
                <w:rFonts w:ascii="標楷體" w:eastAsia="標楷體" w:hAnsi="標楷體"/>
                <w:sz w:val="22"/>
              </w:rPr>
              <w:t>.</w:t>
            </w:r>
            <w:r w:rsidRPr="00727505">
              <w:rPr>
                <w:rFonts w:ascii="標楷體" w:eastAsia="標楷體" w:hAnsi="標楷體" w:hint="eastAsia"/>
                <w:sz w:val="22"/>
              </w:rPr>
              <w:t>了解布袋戲偶的起源。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 w:hint="eastAsia"/>
                <w:sz w:val="22"/>
              </w:rPr>
              <w:t>11</w:t>
            </w:r>
            <w:r w:rsidRPr="00727505">
              <w:rPr>
                <w:rFonts w:ascii="標楷體" w:eastAsia="標楷體" w:hAnsi="標楷體"/>
                <w:sz w:val="22"/>
              </w:rPr>
              <w:t>.</w:t>
            </w:r>
            <w:r w:rsidRPr="00727505">
              <w:rPr>
                <w:rFonts w:ascii="標楷體" w:eastAsia="標楷體" w:hAnsi="標楷體" w:hint="eastAsia"/>
                <w:sz w:val="22"/>
              </w:rPr>
              <w:t>培養豐富的想像力與創作能力。</w:t>
            </w:r>
          </w:p>
          <w:p w:rsidR="007D711B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1</w:t>
            </w:r>
            <w:r w:rsidRPr="00727505">
              <w:rPr>
                <w:rFonts w:ascii="標楷體" w:eastAsia="標楷體" w:hAnsi="標楷體" w:hint="eastAsia"/>
                <w:sz w:val="22"/>
              </w:rPr>
              <w:t>2</w:t>
            </w:r>
            <w:r w:rsidRPr="00727505">
              <w:rPr>
                <w:rFonts w:ascii="標楷體" w:eastAsia="標楷體" w:hAnsi="標楷體"/>
                <w:sz w:val="22"/>
              </w:rPr>
              <w:t>.</w:t>
            </w:r>
            <w:r w:rsidRPr="00727505">
              <w:rPr>
                <w:rFonts w:ascii="標楷體" w:eastAsia="標楷體" w:hAnsi="標楷體" w:hint="eastAsia"/>
                <w:sz w:val="22"/>
              </w:rPr>
              <w:t>運用不同的藝術創作形式來說故事。</w:t>
            </w:r>
          </w:p>
          <w:p w:rsidR="003B19BC" w:rsidRPr="00727505" w:rsidRDefault="007D711B" w:rsidP="007D711B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727505">
              <w:rPr>
                <w:rFonts w:ascii="標楷體" w:eastAsia="標楷體" w:hAnsi="標楷體"/>
                <w:sz w:val="22"/>
              </w:rPr>
              <w:t>13.</w:t>
            </w:r>
            <w:r w:rsidRPr="00727505">
              <w:rPr>
                <w:rFonts w:ascii="標楷體" w:eastAsia="標楷體" w:hAnsi="標楷體" w:hint="eastAsia"/>
                <w:sz w:val="22"/>
              </w:rPr>
              <w:t>探究不同藝術形態表現故事的方法。</w:t>
            </w:r>
          </w:p>
        </w:tc>
      </w:tr>
      <w:tr w:rsidR="003B19BC">
        <w:trPr>
          <w:trHeight w:val="423"/>
        </w:trPr>
        <w:tc>
          <w:tcPr>
            <w:tcW w:w="2422" w:type="dxa"/>
            <w:vAlign w:val="center"/>
          </w:tcPr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3B19BC" w:rsidRPr="006F5983" w:rsidRDefault="007D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6F5983">
              <w:rPr>
                <w:rFonts w:ascii="標楷體" w:eastAsia="標楷體" w:hAnsi="標楷體" w:cs="BiauKai" w:hint="eastAsia"/>
                <w:sz w:val="26"/>
                <w:szCs w:val="26"/>
              </w:rPr>
              <w:t>康軒版</w:t>
            </w:r>
          </w:p>
        </w:tc>
      </w:tr>
    </w:tbl>
    <w:p w:rsidR="003B19BC" w:rsidRDefault="003B19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3B19BC" w:rsidRDefault="007F5BE9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827"/>
        <w:gridCol w:w="567"/>
        <w:gridCol w:w="1984"/>
        <w:gridCol w:w="2268"/>
        <w:gridCol w:w="3119"/>
        <w:gridCol w:w="992"/>
        <w:gridCol w:w="1495"/>
      </w:tblGrid>
      <w:tr w:rsidR="003B19BC" w:rsidTr="00140F35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7F5BE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3B19BC" w:rsidRDefault="007F5BE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71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146563371"/>
              </w:sdtPr>
              <w:sdtEndPr/>
              <w:sdtContent>
                <w:r w:rsidR="007F5BE9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3B19BC" w:rsidTr="00140F35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546977" w:rsidTr="00140F3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一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3E3307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一起來畫漫畫</w:t>
            </w:r>
          </w:p>
          <w:p w:rsidR="00140F35" w:rsidRPr="00727505" w:rsidRDefault="00140F35" w:rsidP="003E3307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漫畫學習教室</w:t>
            </w:r>
          </w:p>
          <w:p w:rsidR="00E307D4" w:rsidRPr="00727505" w:rsidRDefault="00C56E2B" w:rsidP="003E330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BiauKai" w:eastAsiaTheme="minorEastAsia" w:hAnsi="BiauKai" w:cs="BiauKai" w:hint="eastAsia"/>
                <w:color w:val="9966FF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9966FF"/>
                <w:sz w:val="22"/>
                <w:szCs w:val="22"/>
              </w:rPr>
              <w:t>【生涯規劃】</w:t>
            </w:r>
          </w:p>
          <w:p w:rsidR="003E3307" w:rsidRPr="00727505" w:rsidRDefault="00C56E2B" w:rsidP="003E330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新細明體" w:hAnsi="新細明體" w:cs="DFKaiShuStd-W5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  <w:p w:rsidR="003E3307" w:rsidRPr="00727505" w:rsidRDefault="003E330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2-3-6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透過分析、描述、討論等方式，辨認自然物、人造物與藝術品的特徵及要素。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發表觀賞漫畫的經驗，欣賞不同漫畫作品。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認識漫畫家劉興欽的創作背景及經歷，領略漫畫的豐富內容和人文精神。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  <w:szCs w:val="16"/>
              </w:rPr>
            </w:pPr>
            <w:r w:rsidRPr="00272DA8">
              <w:rPr>
                <w:rFonts w:hAnsi="新細明體" w:cs="DFYuanStd-W7" w:hint="eastAsia"/>
                <w:kern w:val="0"/>
                <w:szCs w:val="16"/>
              </w:rPr>
              <w:t>【活動一】漫畫家介紹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教師提問：「你喜歡看漫畫嗎？你平常喜歡畫漫畫嗎？說說看，你們曾看過哪些漫畫呢？」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教師請各組展示從報章雜誌收集的各類漫畫圖片，請學生互相欣賞分享。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教師請學生觀看課本第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36~37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頁的漫畫內容，並以單槍投影上網瀏覽劉興欽數位漫畫博物館網站，引導學生認識臺灣本土漫畫家劉興欽，分別從學經歷、創作生平、漫畫作品、得獎紀錄、社會貢獻介紹。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272DA8" w:rsidRDefault="003C3A75" w:rsidP="003C3A75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272DA8">
              <w:rPr>
                <w:rFonts w:ascii="新細明體" w:hAnsi="新細明體" w:hint="eastAsia"/>
                <w:sz w:val="16"/>
              </w:rPr>
              <w:t>1.問答</w:t>
            </w:r>
          </w:p>
          <w:p w:rsidR="003C3A75" w:rsidRPr="00272DA8" w:rsidRDefault="003C3A75" w:rsidP="003C3A75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272DA8">
              <w:rPr>
                <w:rFonts w:ascii="新細明體" w:hAnsi="新細明體" w:hint="eastAsia"/>
                <w:sz w:val="16"/>
              </w:rPr>
              <w:t>2.教師觀察</w:t>
            </w:r>
          </w:p>
          <w:p w:rsidR="00546977" w:rsidRDefault="003C3A75" w:rsidP="003C3A75">
            <w:pPr>
              <w:ind w:left="57" w:right="57"/>
              <w:rPr>
                <w:rFonts w:ascii="BiauKai" w:eastAsia="BiauKai" w:hAnsi="BiauKai" w:cs="BiauKai"/>
              </w:rPr>
            </w:pPr>
            <w:r w:rsidRPr="00272DA8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71666D" w:rsidP="00546977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338435129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546977" w:rsidRDefault="0071666D" w:rsidP="00546977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-93795782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546977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71666D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736593560"/>
              </w:sdtPr>
              <w:sdtEndPr/>
              <w:sdtContent>
                <w:r w:rsidR="00546977"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307" w:rsidRPr="00727505" w:rsidRDefault="003E3307" w:rsidP="003E3307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一起來畫漫畫</w:t>
            </w:r>
          </w:p>
          <w:p w:rsidR="003E3307" w:rsidRPr="00727505" w:rsidRDefault="003E3307" w:rsidP="003E3307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漫畫學習教室</w:t>
            </w:r>
          </w:p>
          <w:p w:rsidR="00E307D4" w:rsidRPr="00727505" w:rsidRDefault="00C56E2B" w:rsidP="003E330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BiauKai" w:eastAsiaTheme="minorEastAsia" w:hAnsi="BiauKai" w:cs="BiauKai" w:hint="eastAsia"/>
                <w:color w:val="9966FF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9966FF"/>
                <w:sz w:val="22"/>
                <w:szCs w:val="22"/>
              </w:rPr>
              <w:t>【生涯規劃】</w:t>
            </w:r>
          </w:p>
          <w:p w:rsidR="003E3307" w:rsidRPr="00727505" w:rsidRDefault="00C56E2B" w:rsidP="003E330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新細明體" w:hAnsi="新細明體" w:cs="DFKaiShuStd-W5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  <w:p w:rsidR="00546977" w:rsidRPr="00727505" w:rsidRDefault="0054697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272DA8">
                <w:rPr>
                  <w:rFonts w:ascii="新細明體" w:hAnsi="新細明體" w:cs="DFBiaoSongStd-W4"/>
                  <w:sz w:val="16"/>
                  <w:szCs w:val="16"/>
                </w:rPr>
                <w:t>2-3-6</w:t>
              </w:r>
            </w:smartTag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透過分析、描述、討論等方式，辨認自然物、人造物與藝術品的特徵及要素。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認識本土漫畫家蔡志忠、邱若龍、姜振台、沈穎杰、蔡慧君、江志煌。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cs="DFBiaoSongStd-W4"/>
                <w:kern w:val="0"/>
                <w:szCs w:val="16"/>
              </w:rPr>
              <w:t>2.</w:t>
            </w:r>
            <w:r w:rsidRPr="00272DA8">
              <w:rPr>
                <w:rFonts w:hAnsi="新細明體" w:cs="DFBiaoSongStd-W4" w:hint="eastAsia"/>
                <w:kern w:val="0"/>
                <w:szCs w:val="16"/>
              </w:rPr>
              <w:t>認識不同風格的漫畫人物表現方式。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  <w:szCs w:val="16"/>
              </w:rPr>
            </w:pPr>
            <w:r w:rsidRPr="00272DA8">
              <w:rPr>
                <w:rFonts w:hAnsi="新細明體" w:cs="DFYuanStd-W7" w:hint="eastAsia"/>
                <w:kern w:val="0"/>
                <w:szCs w:val="16"/>
              </w:rPr>
              <w:t>【活動二】漫畫家介紹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教師提問：「你參加過漫畫展嗎？你最喜歡的漫畫家或漫畫人物是誰呢？」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教師請各組展示從報章雜誌收集的各類漫畫圖片，請學生互相欣賞分享。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教師出示臺灣本土漫畫家蔡志忠、邱若龍、姜振台、沈穎杰、蔡慧君、江志煌的作品，引發學習動機。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教師請學生觀看課本第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38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～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39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頁的漫畫內容，引導學生認識不同風格的漫畫人物表現方式，並引導學生討論其異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cs="DFBiaoSongStd-W4" w:hint="eastAsia"/>
                <w:kern w:val="0"/>
                <w:szCs w:val="16"/>
              </w:rPr>
              <w:t>同。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272DA8" w:rsidRDefault="003C3A75" w:rsidP="003C3A75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272DA8">
              <w:rPr>
                <w:rFonts w:ascii="新細明體" w:hAnsi="新細明體" w:hint="eastAsia"/>
                <w:sz w:val="16"/>
              </w:rPr>
              <w:t>1.問答</w:t>
            </w:r>
          </w:p>
          <w:p w:rsidR="003C3A75" w:rsidRPr="00272DA8" w:rsidRDefault="003C3A75" w:rsidP="003C3A75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272DA8">
              <w:rPr>
                <w:rFonts w:ascii="新細明體" w:hAnsi="新細明體" w:hint="eastAsia"/>
                <w:sz w:val="16"/>
              </w:rPr>
              <w:t>2.教師觀察</w:t>
            </w:r>
          </w:p>
          <w:p w:rsidR="00546977" w:rsidRDefault="003C3A75" w:rsidP="003C3A75">
            <w:pPr>
              <w:ind w:left="57" w:right="57"/>
              <w:rPr>
                <w:rFonts w:ascii="BiauKai" w:eastAsia="BiauKai" w:hAnsi="BiauKai" w:cs="BiauKai"/>
              </w:rPr>
            </w:pPr>
            <w:r w:rsidRPr="00272DA8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71666D" w:rsidP="0054697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734894229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9/02一年級課後班開始， </w:t>
                </w:r>
              </w:sdtContent>
            </w:sdt>
          </w:p>
        </w:tc>
      </w:tr>
      <w:tr w:rsidR="00140F35" w:rsidTr="00802B2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F35" w:rsidRDefault="00140F35" w:rsidP="00140F3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三</w:t>
            </w:r>
          </w:p>
          <w:p w:rsidR="00140F35" w:rsidRDefault="00140F35" w:rsidP="00140F3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9/13-9/19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一起來畫漫畫</w:t>
            </w:r>
          </w:p>
          <w:p w:rsidR="00140F35" w:rsidRPr="00727505" w:rsidRDefault="00140F35" w:rsidP="00140F3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漫畫學習教室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F35" w:rsidRDefault="00140F35" w:rsidP="00140F35">
            <w:pPr>
              <w:jc w:val="center"/>
              <w:rPr>
                <w:rFonts w:ascii="新細明體" w:hAnsi="新細明體"/>
                <w:sz w:val="16"/>
              </w:rPr>
            </w:pPr>
          </w:p>
          <w:p w:rsidR="00140F35" w:rsidRDefault="00140F35" w:rsidP="00140F35">
            <w:pPr>
              <w:jc w:val="center"/>
              <w:rPr>
                <w:rFonts w:ascii="新細明體" w:hAnsi="新細明體"/>
                <w:sz w:val="16"/>
              </w:rPr>
            </w:pPr>
          </w:p>
          <w:p w:rsidR="00140F35" w:rsidRDefault="00140F35" w:rsidP="00140F35">
            <w:pPr>
              <w:jc w:val="center"/>
              <w:rPr>
                <w:rFonts w:ascii="新細明體" w:hAnsi="新細明體"/>
                <w:sz w:val="16"/>
              </w:rPr>
            </w:pPr>
          </w:p>
          <w:p w:rsidR="00140F35" w:rsidRDefault="00140F35" w:rsidP="00140F35">
            <w:pPr>
              <w:jc w:val="center"/>
              <w:rPr>
                <w:rFonts w:ascii="新細明體" w:hAnsi="新細明體"/>
                <w:sz w:val="16"/>
              </w:rPr>
            </w:pPr>
          </w:p>
          <w:p w:rsidR="00140F35" w:rsidRPr="0094000B" w:rsidRDefault="00140F35" w:rsidP="00140F35">
            <w:pPr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35" w:rsidRPr="00272DA8" w:rsidRDefault="00140F35" w:rsidP="00140F3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140F35" w:rsidRPr="00272DA8" w:rsidRDefault="00140F35" w:rsidP="00140F3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140F35" w:rsidRPr="00272DA8" w:rsidRDefault="00140F35" w:rsidP="00140F3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35" w:rsidRPr="00272DA8" w:rsidRDefault="00140F35" w:rsidP="00140F3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引導學生觀察並形容出不同性別、年齡、民族的五官特徵。</w:t>
            </w:r>
          </w:p>
          <w:p w:rsidR="00140F35" w:rsidRPr="00272DA8" w:rsidRDefault="00140F35" w:rsidP="00140F3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經過分組創作和發表後，指導學生練習創造漫畫人物臉部多樣的五官造形。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F35" w:rsidRPr="00272DA8" w:rsidRDefault="00140F35" w:rsidP="00140F3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140F35" w:rsidRPr="00272DA8" w:rsidRDefault="00140F35" w:rsidP="00140F3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  <w:szCs w:val="16"/>
              </w:rPr>
            </w:pPr>
            <w:r w:rsidRPr="00272DA8">
              <w:rPr>
                <w:rFonts w:hAnsi="新細明體" w:cs="DFYuanStd-W7" w:hint="eastAsia"/>
                <w:kern w:val="0"/>
                <w:szCs w:val="16"/>
              </w:rPr>
              <w:t>【活動一】多樣的五官造形</w:t>
            </w:r>
          </w:p>
          <w:p w:rsidR="00140F35" w:rsidRPr="00272DA8" w:rsidRDefault="00140F35" w:rsidP="00140F3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1.分組創作五官描繪：各組觀察圖片中人物的五官，並將五個部位分別以漫畫表現的方式，描繪在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A4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紙上。提醒學生創作要點：將五官特徵誇張化，以簡潔流暢的線條表現，以突顯漫畫人物的特色。完成後，黑板上展示各組集體創作的五官作品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(</w:t>
            </w:r>
            <w:r w:rsidRPr="00272DA8">
              <w:rPr>
                <w:rFonts w:ascii="新細明體" w:hAnsi="新細明體" w:cs="DFBiaoKaiShuStd-W5" w:hint="eastAsia"/>
                <w:sz w:val="16"/>
                <w:szCs w:val="16"/>
              </w:rPr>
              <w:t>每組</w:t>
            </w:r>
            <w:r w:rsidRPr="00272DA8">
              <w:rPr>
                <w:rFonts w:ascii="新細明體" w:hAnsi="新細明體" w:cs="DFBiaoKaiShuStd-W5"/>
                <w:sz w:val="16"/>
                <w:szCs w:val="16"/>
              </w:rPr>
              <w:t>5</w:t>
            </w:r>
            <w:r w:rsidRPr="00272DA8">
              <w:rPr>
                <w:rFonts w:ascii="新細明體" w:hAnsi="新細明體" w:cs="DFBiaoKaiShuStd-W5" w:hint="eastAsia"/>
                <w:sz w:val="16"/>
                <w:szCs w:val="16"/>
              </w:rPr>
              <w:t>張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)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。</w:t>
            </w:r>
          </w:p>
          <w:p w:rsidR="00140F35" w:rsidRPr="00272DA8" w:rsidRDefault="00140F35" w:rsidP="00140F3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分組創作拼圖變臉秀：教師將黑板上不同人物的眼眉、耳、鼻、嘴、臉型相互掉換，任意搭配，並引導學生想像「重新組合」後的新角色。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A44E5A">
            <w:pPr>
              <w:adjustRightInd w:val="0"/>
              <w:snapToGrid w:val="0"/>
              <w:ind w:leftChars="10" w:left="20" w:rightChars="10" w:right="20"/>
              <w:jc w:val="left"/>
              <w:rPr>
                <w:rFonts w:ascii="新細明體" w:hAnsi="新細明體"/>
                <w:sz w:val="16"/>
                <w:szCs w:val="16"/>
              </w:rPr>
            </w:pPr>
            <w:r w:rsidRPr="00A44E5A">
              <w:rPr>
                <w:rFonts w:ascii="新細明體" w:hAnsi="新細明體" w:hint="eastAsia"/>
                <w:sz w:val="16"/>
                <w:szCs w:val="16"/>
              </w:rPr>
              <w:t>1.問答</w:t>
            </w:r>
          </w:p>
          <w:p w:rsidR="003C3A75" w:rsidRPr="00A44E5A" w:rsidRDefault="003C3A75" w:rsidP="00A44E5A">
            <w:pPr>
              <w:adjustRightInd w:val="0"/>
              <w:snapToGrid w:val="0"/>
              <w:ind w:leftChars="10" w:left="20" w:rightChars="10" w:right="20"/>
              <w:jc w:val="left"/>
              <w:rPr>
                <w:rFonts w:ascii="新細明體" w:hAnsi="新細明體"/>
                <w:sz w:val="16"/>
                <w:szCs w:val="16"/>
              </w:rPr>
            </w:pPr>
            <w:r w:rsidRPr="00A44E5A">
              <w:rPr>
                <w:rFonts w:ascii="新細明體" w:hAnsi="新細明體" w:hint="eastAsia"/>
                <w:sz w:val="16"/>
                <w:szCs w:val="16"/>
              </w:rPr>
              <w:t>2.教師觀察</w:t>
            </w:r>
          </w:p>
          <w:p w:rsidR="00140F35" w:rsidRDefault="003C3A75" w:rsidP="00A44E5A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A44E5A">
              <w:rPr>
                <w:rFonts w:ascii="新細明體" w:hAnsi="新細明體" w:hint="eastAsia"/>
                <w:sz w:val="16"/>
                <w:szCs w:val="16"/>
              </w:rPr>
              <w:t>3.應用觀察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F35" w:rsidRDefault="00140F35" w:rsidP="00140F35">
            <w:pPr>
              <w:rPr>
                <w:color w:val="767171"/>
                <w:sz w:val="16"/>
                <w:szCs w:val="16"/>
              </w:rPr>
            </w:pPr>
          </w:p>
        </w:tc>
      </w:tr>
      <w:tr w:rsidR="00546977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四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9/20-9/26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一起來畫漫畫</w:t>
            </w:r>
          </w:p>
          <w:p w:rsidR="00140F35" w:rsidRPr="00727505" w:rsidRDefault="00140F35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漫畫學習教室</w:t>
            </w:r>
          </w:p>
          <w:p w:rsidR="003E3307" w:rsidRPr="00727505" w:rsidRDefault="00C56E2B" w:rsidP="003E330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KaiShuStd-W5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9966FF"/>
                <w:sz w:val="22"/>
                <w:szCs w:val="22"/>
              </w:rPr>
              <w:t>【生涯規劃】</w:t>
            </w:r>
          </w:p>
          <w:p w:rsidR="003E3307" w:rsidRPr="00727505" w:rsidRDefault="003E330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1-3-4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透過集體創作方式，完成與他人合作的藝術作品。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272DA8">
              <w:rPr>
                <w:rFonts w:ascii="新細明體" w:hAnsi="新細明體" w:hint="eastAsia"/>
                <w:sz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觀察人物各種情緒的表情特徵，並以漫畫誇張的手法創造五官表情。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</w:rPr>
            </w:pPr>
            <w:r w:rsidRPr="00272DA8">
              <w:rPr>
                <w:rFonts w:hAnsi="新細明體" w:cs="DFYuanStd-W7" w:hint="eastAsia"/>
                <w:kern w:val="0"/>
              </w:rPr>
              <w:t>【活動二】豐富的表情變化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引起動機：教師引導學生對鏡子任意擺出不同的情緒表情，並觀察鏡子中五官的變化。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情緒表情練習：歡喜、憤怒、傷心。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新細明體" w:hint="eastAsia"/>
                <w:sz w:val="16"/>
                <w:szCs w:val="23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創作完成後，教師引導學生互相分享觀摩各表情的漫畫創作，並盡量給予鼓勵和讚美。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4</w:t>
            </w:r>
            <w:r w:rsidRPr="00272DA8">
              <w:rPr>
                <w:rFonts w:ascii="新細明體" w:hAnsi="新細明體" w:cs="DFBiaoSongStd-W4"/>
                <w:sz w:val="16"/>
                <w:szCs w:val="23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若完成練習後仍有時間，教師可請學生再練習其他情緒的漫畫表現。</w:t>
            </w:r>
            <w:r w:rsidRPr="00272DA8">
              <w:rPr>
                <w:rFonts w:ascii="新細明體" w:hAnsi="新細明體" w:cs="DFBiaoKaiShuStd-W5"/>
                <w:sz w:val="16"/>
                <w:szCs w:val="23"/>
              </w:rPr>
              <w:t>(</w:t>
            </w:r>
            <w:r w:rsidRPr="00272DA8">
              <w:rPr>
                <w:rFonts w:ascii="新細明體" w:hAnsi="新細明體" w:cs="DFBiaoKaiShuStd-W5" w:hint="eastAsia"/>
                <w:sz w:val="16"/>
                <w:szCs w:val="23"/>
              </w:rPr>
              <w:t>例如：驚訝、害羞、沉思、害怕、無辜等</w:t>
            </w:r>
            <w:r w:rsidRPr="00272DA8">
              <w:rPr>
                <w:rFonts w:ascii="新細明體" w:hAnsi="新細明體" w:cs="DFBiaoKaiShuStd-W5"/>
                <w:sz w:val="16"/>
                <w:szCs w:val="23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1.學生互評</w:t>
            </w:r>
          </w:p>
          <w:p w:rsidR="00546977" w:rsidRPr="00A44E5A" w:rsidRDefault="003C3A75" w:rsidP="003C3A75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教師評量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71666D" w:rsidP="0054697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-206871047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546977" w:rsidRDefault="0071666D" w:rsidP="0054697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1418529465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546977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五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E307D4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一起來畫漫畫</w:t>
            </w:r>
          </w:p>
          <w:p w:rsidR="00140F35" w:rsidRPr="00727505" w:rsidRDefault="00140F35" w:rsidP="00E307D4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漫畫學習教室</w:t>
            </w:r>
          </w:p>
          <w:p w:rsidR="00E307D4" w:rsidRPr="00727505" w:rsidRDefault="00C56E2B" w:rsidP="00E307D4">
            <w:pPr>
              <w:ind w:left="113"/>
              <w:rPr>
                <w:rFonts w:ascii="BiauKai" w:eastAsiaTheme="minorEastAsia" w:hAnsi="BiauKai" w:cs="BiauKai" w:hint="eastAsia"/>
                <w:color w:val="9966FF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9966FF"/>
                <w:sz w:val="22"/>
                <w:szCs w:val="22"/>
              </w:rPr>
              <w:t>【生涯規劃】</w:t>
            </w:r>
          </w:p>
          <w:p w:rsidR="003E3307" w:rsidRPr="00727505" w:rsidRDefault="00C56E2B" w:rsidP="00E307D4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</w:rPr>
            </w:pPr>
            <w:r w:rsidRPr="00272DA8">
              <w:rPr>
                <w:rFonts w:ascii="新細明體" w:hAnsi="新細明體" w:hint="eastAsia"/>
                <w:sz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以「火柴人」的骨架方式簡化角色的動作，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再依據骨架加上關節及肢體，配合角色加上服裝及造形，創作出獨特的漫畫人物。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hint="eastAsia"/>
                <w:sz w:val="16"/>
                <w:szCs w:val="16"/>
              </w:rPr>
              <w:t>視覺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hint="eastAsia"/>
                <w:sz w:val="16"/>
                <w:szCs w:val="16"/>
              </w:rPr>
              <w:t>【活動三】活潑的肢體動作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hint="eastAsia"/>
                <w:sz w:val="16"/>
                <w:szCs w:val="16"/>
              </w:rPr>
              <w:t>指導學生幫火柴人加上身體，創造特別的漫畫角色。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新細明體"/>
                <w:sz w:val="16"/>
                <w:szCs w:val="16"/>
              </w:rPr>
            </w:pPr>
            <w:r w:rsidRPr="00272DA8">
              <w:rPr>
                <w:rFonts w:ascii="新細明體" w:hAnsi="新細明體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hint="eastAsia"/>
                <w:sz w:val="16"/>
                <w:szCs w:val="16"/>
              </w:rPr>
              <w:t>創作⑴請學生先進行角色設定</w:t>
            </w:r>
            <w:r w:rsidRPr="00272DA8">
              <w:rPr>
                <w:rFonts w:ascii="新細明體" w:hAnsi="新細明體"/>
                <w:sz w:val="16"/>
                <w:szCs w:val="16"/>
              </w:rPr>
              <w:t>(</w:t>
            </w:r>
            <w:r w:rsidRPr="00272DA8">
              <w:rPr>
                <w:rFonts w:ascii="新細明體" w:hAnsi="新細明體" w:hint="eastAsia"/>
                <w:sz w:val="16"/>
                <w:szCs w:val="16"/>
              </w:rPr>
              <w:t>性別、動作、特徵、職業等</w:t>
            </w:r>
            <w:r w:rsidRPr="00272DA8">
              <w:rPr>
                <w:rFonts w:ascii="新細明體" w:hAnsi="新細明體"/>
                <w:sz w:val="16"/>
                <w:szCs w:val="16"/>
              </w:rPr>
              <w:t>)</w:t>
            </w:r>
            <w:r w:rsidRPr="00272DA8">
              <w:rPr>
                <w:rFonts w:ascii="新細明體" w:hAnsi="新細明體" w:hint="eastAsia"/>
                <w:sz w:val="16"/>
                <w:szCs w:val="16"/>
              </w:rPr>
              <w:t>。⑵以「火柴人」的骨架，畫出人物的基本架構。⑶依骨架描繪出人物的四肢、關節、身體各部位，並突顯角色特徵，表現鮮明的個性及增加漫畫的趣味性。⑷加上服裝造形，完成有趣的漫畫角色草圖。⑸以細簽字筆描繪漫畫整體輪廓，提醒學生表現漫畫流暢線條、粗細變化的特色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1.學生互評</w:t>
            </w:r>
          </w:p>
          <w:p w:rsidR="00546977" w:rsidRPr="00A44E5A" w:rsidRDefault="003C3A75" w:rsidP="003C3A75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教師評量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71666D" w:rsidP="0054697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-1370603355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546977" w:rsidRDefault="0071666D" w:rsidP="0054697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1471098572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546977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六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一起來畫漫畫</w:t>
            </w: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動手畫漫畫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了解繪製漫畫的基本步驟，和過程中應注意的事項。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272DA8">
              <w:rPr>
                <w:rFonts w:hAnsi="新細明體" w:cs="DFBiaoSongStd-W4"/>
                <w:kern w:val="0"/>
                <w:szCs w:val="23"/>
              </w:rPr>
              <w:t>2.</w:t>
            </w:r>
            <w:r w:rsidRPr="00272DA8">
              <w:rPr>
                <w:rFonts w:hAnsi="新細明體" w:cs="DFBiaoSongStd-W4" w:hint="eastAsia"/>
                <w:kern w:val="0"/>
                <w:szCs w:val="23"/>
              </w:rPr>
              <w:t>認識繪製漫畫的基本工具及功能。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YuanStd-W7"/>
                <w:sz w:val="16"/>
              </w:rPr>
            </w:pPr>
            <w:r w:rsidRPr="00272DA8">
              <w:rPr>
                <w:rFonts w:ascii="新細明體" w:hAnsi="新細明體" w:cs="DFYuanStd-W7" w:hint="eastAsia"/>
                <w:sz w:val="16"/>
              </w:rPr>
              <w:t>【活動一】漫畫工具及基本步驟介紹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蘸水筆：描邊的功能。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針筆：畫效果線及框線。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修白工具：通常使用立可白，畫錯時可以塗改，或是要表現亮光及特效時，也可用白色顏料代替。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4.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自來水筆：源於美式漫畫，多是用細的毛筆來表達肌肉的張力。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5.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彩繪工具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6</w:t>
            </w:r>
            <w:r w:rsidRPr="00272DA8">
              <w:rPr>
                <w:rFonts w:ascii="新細明體" w:hAnsi="新細明體" w:cs="DFBiaoSongStd-W4"/>
                <w:sz w:val="16"/>
                <w:szCs w:val="23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畫漫畫的基本步驟</w:t>
            </w:r>
            <w:r w:rsidRPr="00272DA8">
              <w:rPr>
                <w:rFonts w:ascii="新細明體" w:hAnsi="新細明體" w:cs="新細明體" w:hint="eastAsia"/>
                <w:sz w:val="16"/>
                <w:szCs w:val="23"/>
              </w:rPr>
              <w:t>⑴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以鉛筆打稿，用圓及十字固定眼睛和鼻子的位置。</w:t>
            </w:r>
            <w:r w:rsidRPr="00272DA8">
              <w:rPr>
                <w:rFonts w:ascii="新細明體" w:hAnsi="新細明體" w:cs="新細明體" w:hint="eastAsia"/>
                <w:sz w:val="16"/>
                <w:szCs w:val="23"/>
              </w:rPr>
              <w:t>⑵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用沾水筆或油性黑筆描上粗細不同的黑線。</w:t>
            </w:r>
            <w:r w:rsidRPr="00272DA8">
              <w:rPr>
                <w:rFonts w:ascii="新細明體" w:hAnsi="新細明體" w:cs="新細明體" w:hint="eastAsia"/>
                <w:sz w:val="16"/>
                <w:szCs w:val="23"/>
              </w:rPr>
              <w:t>⑶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將鉛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lastRenderedPageBreak/>
              <w:t>筆線擦拭乾淨。</w:t>
            </w:r>
            <w:r w:rsidRPr="00272DA8">
              <w:rPr>
                <w:rFonts w:ascii="新細明體" w:hAnsi="新細明體" w:cs="新細明體" w:hint="eastAsia"/>
                <w:sz w:val="16"/>
                <w:szCs w:val="23"/>
              </w:rPr>
              <w:t>⑷</w:t>
            </w:r>
            <w:r w:rsidRPr="00272DA8">
              <w:rPr>
                <w:rFonts w:ascii="新細明體" w:hAnsi="新細明體" w:cs="書法中楷（注音一）" w:hint="eastAsia"/>
                <w:sz w:val="16"/>
                <w:szCs w:val="23"/>
              </w:rPr>
              <w:t>將大範圍的黑色部分塗黑。</w:t>
            </w:r>
            <w:r w:rsidRPr="00272DA8">
              <w:rPr>
                <w:rFonts w:ascii="新細明體" w:hAnsi="新細明體" w:cs="新細明體" w:hint="eastAsia"/>
                <w:sz w:val="16"/>
                <w:szCs w:val="23"/>
              </w:rPr>
              <w:t>⑸</w:t>
            </w:r>
            <w:r w:rsidRPr="00272DA8">
              <w:rPr>
                <w:rFonts w:ascii="新細明體" w:hAnsi="新細明體" w:cs="書法中楷（注音一）" w:hint="eastAsia"/>
                <w:sz w:val="16"/>
                <w:szCs w:val="23"/>
              </w:rPr>
              <w:t>利用彩繪工具上色，就大功告成了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lastRenderedPageBreak/>
              <w:t>1.學生互評</w:t>
            </w:r>
          </w:p>
          <w:p w:rsidR="00546977" w:rsidRPr="00A44E5A" w:rsidRDefault="003C3A75" w:rsidP="003C3A75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教師評量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71666D" w:rsidP="0054697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-2048676804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546977" w:rsidRDefault="0071666D" w:rsidP="0054697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909387478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546977" w:rsidTr="00140F3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七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E307D4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一起來畫漫畫</w:t>
            </w:r>
          </w:p>
          <w:p w:rsidR="00140F35" w:rsidRPr="00727505" w:rsidRDefault="00140F35" w:rsidP="00E307D4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動手畫漫畫</w:t>
            </w:r>
          </w:p>
          <w:p w:rsidR="00E307D4" w:rsidRPr="00727505" w:rsidRDefault="00C56E2B" w:rsidP="00E307D4">
            <w:pPr>
              <w:ind w:left="113"/>
              <w:rPr>
                <w:rFonts w:ascii="BiauKai" w:eastAsiaTheme="minorEastAsia" w:hAnsi="BiauKai" w:cs="BiauKai" w:hint="eastAsia"/>
                <w:color w:val="9966FF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9966FF"/>
                <w:sz w:val="22"/>
                <w:szCs w:val="22"/>
              </w:rPr>
              <w:t>【生涯規劃】</w:t>
            </w:r>
          </w:p>
          <w:p w:rsidR="003E3307" w:rsidRPr="00727505" w:rsidRDefault="00C56E2B" w:rsidP="00E307D4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1-3-5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結合科技，開發新的創作經驗與方向。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觀察鏡中的自己，試著找出自己的五官或外表上的特徵，並將其誇張化呈現漫畫趣味。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依漫畫設計的步驟，創作出擁有自我風格的漫畫人物，展現漫畫的特色。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將漫畫人物加上適當的背景來烘托漫畫主角，讓畫面更具張力。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</w:rPr>
            </w:pPr>
            <w:r w:rsidRPr="00272DA8">
              <w:rPr>
                <w:rFonts w:hAnsi="新細明體" w:cs="DFYuanStd-W7" w:hint="eastAsia"/>
                <w:kern w:val="0"/>
              </w:rPr>
              <w:t>【活動二】我是漫畫主角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先用鉛筆輕輕打草稿，畫出漫畫人物的整體造形。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學生自由創作漫畫，以鉛筆打草稿。再加上適當的背景來烘托漫畫主角，讓畫面更具張力。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用細黑筆仔細勾勒線條，注意線條的流暢與粗細變化，完成後再將鉛筆現擦拭乾淨。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4.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以色鉛筆或粉彩上色。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5.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完成作品後，張貼學生作品於黑板上，互相觀摩、分享學習。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1.學生互評</w:t>
            </w:r>
          </w:p>
          <w:p w:rsidR="00546977" w:rsidRPr="00A44E5A" w:rsidRDefault="003C3A75" w:rsidP="003C3A75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教師評量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546977" w:rsidP="00546977">
            <w:pPr>
              <w:rPr>
                <w:color w:val="767171"/>
                <w:sz w:val="16"/>
                <w:szCs w:val="16"/>
              </w:rPr>
            </w:pPr>
          </w:p>
        </w:tc>
      </w:tr>
      <w:tr w:rsidR="00546977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八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10/18-10/24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一起來畫漫畫</w:t>
            </w:r>
          </w:p>
          <w:p w:rsidR="00140F35" w:rsidRPr="00727505" w:rsidRDefault="00140F35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動手畫漫畫</w:t>
            </w:r>
          </w:p>
          <w:p w:rsidR="003E3307" w:rsidRPr="00727505" w:rsidRDefault="00C56E2B" w:rsidP="003E330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KaiShuStd-W5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  <w:p w:rsidR="003E3307" w:rsidRPr="00727505" w:rsidRDefault="003E330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1-3-5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結合科技，開發新的創作經驗與方向。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欣賞不同的漫畫創作，並與他人分享心得。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討論如何運用個人漫畫角色應用於生活中的物品。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</w:rPr>
            </w:pPr>
            <w:r w:rsidRPr="00272DA8">
              <w:rPr>
                <w:rFonts w:hAnsi="新細明體" w:cs="DFYuanStd-W7" w:hint="eastAsia"/>
                <w:kern w:val="0"/>
              </w:rPr>
              <w:t>【活動三】漫畫生活應用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教師展示收集坊間以個人漫畫為形象的宣傳品</w:t>
            </w:r>
            <w:r w:rsidRPr="00272DA8">
              <w:rPr>
                <w:rFonts w:ascii="新細明體" w:hAnsi="新細明體" w:cs="DFBiaoKaiShuStd-W5"/>
                <w:sz w:val="16"/>
                <w:szCs w:val="23"/>
              </w:rPr>
              <w:t>(</w:t>
            </w:r>
            <w:r w:rsidRPr="00272DA8">
              <w:rPr>
                <w:rFonts w:ascii="新細明體" w:hAnsi="新細明體" w:cs="DFBiaoKaiShuStd-W5" w:hint="eastAsia"/>
                <w:sz w:val="16"/>
                <w:szCs w:val="23"/>
              </w:rPr>
              <w:t>名片、招牌、馬克杯、鑰匙圈等</w:t>
            </w:r>
            <w:r w:rsidRPr="00272DA8">
              <w:rPr>
                <w:rFonts w:ascii="新細明體" w:hAnsi="新細明體" w:cs="DFBiaoKaiShuStd-W5"/>
                <w:sz w:val="16"/>
                <w:szCs w:val="23"/>
              </w:rPr>
              <w:t>)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的實際物品或圖片，供學生欣賞以提高興趣。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生活中處處都會運用到漫畫，例如：報紙的廣告漫畫、政治漫畫、連載漫畫及街上的商標看板、</w:t>
            </w:r>
            <w:r w:rsidRPr="00272DA8">
              <w:rPr>
                <w:rFonts w:ascii="新細明體" w:hAnsi="新細明體" w:cs="DFBiaoSongStd-W4"/>
                <w:sz w:val="16"/>
                <w:szCs w:val="23"/>
              </w:rPr>
              <w:t>T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恤、文具商品等，都運用了許多漫畫來呈現。」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鼓勵學生將漫畫與生活結合，將漫畫角色掃描至電腦後，進行其他生活化的設計運用，例如：封面、賀卡、</w:t>
            </w:r>
            <w:r w:rsidRPr="00272DA8">
              <w:rPr>
                <w:rFonts w:ascii="新細明體" w:hAnsi="新細明體" w:cs="DFBiaoSongStd-W4"/>
                <w:sz w:val="16"/>
                <w:szCs w:val="23"/>
              </w:rPr>
              <w:t>T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恤、自創簽名漫畫、立體公仔造形等，培養初學者的濃厚興趣，增加學生對漫畫的成就感。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A44E5A" w:rsidRDefault="00546977" w:rsidP="00546977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546977" w:rsidP="00546977">
            <w:pPr>
              <w:rPr>
                <w:color w:val="767171"/>
                <w:sz w:val="16"/>
                <w:szCs w:val="16"/>
              </w:rPr>
            </w:pPr>
          </w:p>
        </w:tc>
      </w:tr>
      <w:tr w:rsidR="00546977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九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光影追捕手</w:t>
            </w:r>
          </w:p>
          <w:p w:rsidR="00140F35" w:rsidRPr="00727505" w:rsidRDefault="00140F35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美麗新世界</w:t>
            </w:r>
          </w:p>
          <w:p w:rsidR="003E3307" w:rsidRPr="00727505" w:rsidRDefault="00C56E2B" w:rsidP="003E330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KaiShuStd-W5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  <w:p w:rsidR="003E3307" w:rsidRPr="00727505" w:rsidRDefault="003E330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2-3-8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使用適當的視覺、聽覺、動覺藝術用語，說明自己和他人作品的特徵和價值。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觀察生活中常見的光影。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272DA8">
              <w:rPr>
                <w:rFonts w:hAnsi="新細明體" w:cs="DFBiaoSongStd-W4"/>
                <w:kern w:val="0"/>
                <w:szCs w:val="23"/>
              </w:rPr>
              <w:t>2.</w:t>
            </w:r>
            <w:r w:rsidRPr="00272DA8">
              <w:rPr>
                <w:rFonts w:hAnsi="新細明體" w:cs="DFBiaoSongStd-W4" w:hint="eastAsia"/>
                <w:kern w:val="0"/>
                <w:szCs w:val="23"/>
              </w:rPr>
              <w:t>體會光影變化所產生的視覺美感。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</w:rPr>
            </w:pPr>
            <w:r w:rsidRPr="00272DA8">
              <w:rPr>
                <w:rFonts w:hAnsi="新細明體" w:cs="DFYuanStd-W7" w:hint="eastAsia"/>
                <w:kern w:val="0"/>
              </w:rPr>
              <w:t>【活動一】光影世界真美麗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觀賞課本上的圖例，引導學生回想大自然中光影所形成的美麗景象，觸發學生關注生活中特殊光影圖像之觀察力與創作動機。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物體背光時形成的背影現象，如圖</w:t>
            </w:r>
            <w:r w:rsidRPr="00272DA8">
              <w:rPr>
                <w:rFonts w:ascii="新細明體" w:hAnsi="新細明體" w:cs="DFBiaoSongStd-W4"/>
                <w:sz w:val="16"/>
                <w:szCs w:val="23"/>
              </w:rPr>
              <w:t>5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人物因背對光線而無法辨識細節，但卻也因明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lastRenderedPageBreak/>
              <w:t>亮的背景對比下，將輪廓顯得更為鮮明，形成獨特的圖像。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3.學習掌握光影的形式、明暗或色彩變化等特質。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4延伸教學：引導學生回想視覺記憶，探討特殊的光影形式，體會其美感。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lastRenderedPageBreak/>
              <w:t>1.動態評量</w:t>
            </w:r>
          </w:p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2.學生互評</w:t>
            </w:r>
          </w:p>
          <w:p w:rsidR="00546977" w:rsidRPr="00A44E5A" w:rsidRDefault="003C3A75" w:rsidP="003C3A75">
            <w:pPr>
              <w:ind w:left="57" w:right="57"/>
              <w:rPr>
                <w:rFonts w:ascii="BiauKai" w:eastAsia="BiauKai" w:hAnsi="BiauKai" w:cs="BiauKai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3</w:t>
            </w:r>
            <w:r w:rsidRPr="00A44E5A">
              <w:rPr>
                <w:rFonts w:hAnsi="新細明體" w:hint="eastAsia"/>
                <w:sz w:val="16"/>
                <w:szCs w:val="16"/>
              </w:rPr>
              <w:t>教師評量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546977" w:rsidP="00546977">
            <w:pPr>
              <w:rPr>
                <w:color w:val="767171"/>
                <w:sz w:val="16"/>
                <w:szCs w:val="16"/>
              </w:rPr>
            </w:pPr>
          </w:p>
        </w:tc>
      </w:tr>
      <w:tr w:rsidR="00546977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</w:t>
            </w:r>
          </w:p>
          <w:p w:rsidR="00546977" w:rsidRDefault="00546977" w:rsidP="0054697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光影追捕手</w:t>
            </w:r>
          </w:p>
          <w:p w:rsidR="00140F35" w:rsidRPr="00727505" w:rsidRDefault="00140F35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捕光捉影</w:t>
            </w:r>
          </w:p>
          <w:p w:rsidR="003E3307" w:rsidRPr="00727505" w:rsidRDefault="00E307D4" w:rsidP="003E330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KaiShuStd-W5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  <w:p w:rsidR="003E3307" w:rsidRPr="00727505" w:rsidRDefault="003E330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546977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1-3-5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結合科技，開發新的創作經驗與方向。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認識相機的簡易操作方式及攝影相關概念。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YuanStd-W7"/>
                <w:sz w:val="16"/>
                <w:szCs w:val="16"/>
              </w:rPr>
            </w:pPr>
            <w:r w:rsidRPr="00272DA8">
              <w:rPr>
                <w:rFonts w:ascii="新細明體" w:hAnsi="新細明體" w:cs="DFYuanStd-W7" w:hint="eastAsia"/>
                <w:sz w:val="16"/>
                <w:szCs w:val="16"/>
              </w:rPr>
              <w:t>【活動一】認識數位相機的基本操作及功能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1.說明數位相機的基本影像處理流程。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⑴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將記憶卡正確的放入相機中，檢查相機是否運作正常，電池電力是否充足。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⑵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選擇主題進行攝影。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⑶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透過傳輸線或讀卡機，在電腦中瀏覽檔案，也可將照片列印或沖洗出來。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2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運用藝美的形式原理，並運用色彩搭配及構圖技巧進行攝影。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鼓勵學生利用數位相機的各種功能，例如：近拍、閃光、消除紅眼等，適度給予建議指導。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1.動態評量</w:t>
            </w:r>
          </w:p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2.學生互評</w:t>
            </w:r>
          </w:p>
          <w:p w:rsidR="00546977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3</w:t>
            </w:r>
            <w:r w:rsidRPr="00A44E5A">
              <w:rPr>
                <w:rFonts w:hAnsi="新細明體" w:hint="eastAsia"/>
                <w:sz w:val="16"/>
                <w:szCs w:val="16"/>
              </w:rPr>
              <w:t>教師評量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71666D" w:rsidP="00546977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-1984387661"/>
              </w:sdtPr>
              <w:sdtEndPr/>
              <w:sdtContent>
                <w:r w:rsidR="00546977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546977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十一</w:t>
            </w:r>
          </w:p>
          <w:p w:rsidR="00546977" w:rsidRDefault="00546977" w:rsidP="0054697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/>
                <w:sz w:val="22"/>
                <w:szCs w:val="22"/>
              </w:rPr>
              <w:t>G</w:t>
            </w:r>
            <w:r w:rsidRPr="00727505">
              <w:rPr>
                <w:rFonts w:ascii="新細明體" w:hAnsi="新細明體" w:hint="eastAsia"/>
                <w:sz w:val="22"/>
                <w:szCs w:val="22"/>
              </w:rPr>
              <w:t>ivemefive</w:t>
            </w: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掌中乾坤</w:t>
            </w:r>
          </w:p>
          <w:p w:rsidR="003E3307" w:rsidRPr="00727505" w:rsidRDefault="00727505" w:rsidP="00727505">
            <w:pPr>
              <w:autoSpaceDE w:val="0"/>
              <w:autoSpaceDN w:val="0"/>
              <w:adjustRightInd w:val="0"/>
              <w:snapToGrid w:val="0"/>
              <w:ind w:rightChars="10" w:right="20"/>
              <w:rPr>
                <w:rFonts w:ascii="新細明體" w:hAnsi="新細明體" w:cs="DFKaiShuStd-W5"/>
                <w:sz w:val="22"/>
                <w:szCs w:val="22"/>
              </w:rPr>
            </w:pPr>
            <w:r>
              <w:rPr>
                <w:rFonts w:ascii="新細明體" w:hAnsi="新細明體" w:cs="DFKaiShuStd-W5" w:hint="eastAsia"/>
                <w:sz w:val="22"/>
                <w:szCs w:val="22"/>
              </w:rPr>
              <w:t xml:space="preserve">　</w:t>
            </w:r>
            <w:r w:rsidR="00E307D4"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="00E307D4"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="00E307D4"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  <w:p w:rsidR="003E3307" w:rsidRPr="00727505" w:rsidRDefault="003E330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2-3-8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使用適當的視覺、聽覺、動覺藝術用語，說明自己和他人作品的特徵和價值。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1</w:t>
            </w:r>
            <w:r w:rsidRPr="00272DA8">
              <w:rPr>
                <w:rFonts w:ascii="新細明體" w:hAnsi="新細明體" w:cs="DFBiaoSongStd-W4"/>
                <w:sz w:val="16"/>
                <w:szCs w:val="23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布袋戲演出前後臺配置。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2</w:t>
            </w:r>
            <w:r w:rsidRPr="00272DA8">
              <w:rPr>
                <w:rFonts w:ascii="新細明體" w:hAnsi="新細明體" w:cs="DFBiaoSongStd-W4"/>
                <w:sz w:val="16"/>
                <w:szCs w:val="23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認識文、武場配樂。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50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BiaoSongStd-W4"/>
                <w:kern w:val="0"/>
                <w:szCs w:val="23"/>
              </w:rPr>
            </w:pPr>
            <w:r w:rsidRPr="00272DA8">
              <w:rPr>
                <w:rFonts w:hAnsi="新細明體" w:cs="DFBiaoSongStd-W4" w:hint="eastAsia"/>
                <w:kern w:val="0"/>
                <w:szCs w:val="23"/>
              </w:rPr>
              <w:t>表演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BiaoSongStd-W4"/>
                <w:kern w:val="0"/>
                <w:szCs w:val="23"/>
              </w:rPr>
            </w:pPr>
            <w:r w:rsidRPr="00272DA8">
              <w:rPr>
                <w:rFonts w:hAnsi="新細明體" w:cs="DFBiaoSongStd-W4" w:hint="eastAsia"/>
                <w:kern w:val="0"/>
                <w:szCs w:val="23"/>
              </w:rPr>
              <w:t>【活動三】認識布袋戲前後場配置及新興閣掌中劇團介紹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/>
                <w:sz w:val="16"/>
                <w:szCs w:val="23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布袋戲舞臺有各種不同風貌，傳統的舞臺是四角的，後來為了增加觀眾觀賞的角度，慢慢發展出「六角棚」的彩樓，並有精雕細琢的雕刻與彩飾。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23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23"/>
              </w:rPr>
              <w:t>2.布袋戲的後場也是如此。可分為文場及武場，文場為管弦樂為主，例如：二胡、月琴，笛子、嗩吶等；武場則是鑼鼓樂為主，例如：大小鑼、鈸、皮鼓、梆子、拍板等。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1.動態評量</w:t>
            </w:r>
          </w:p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2.學生互評</w:t>
            </w:r>
          </w:p>
          <w:p w:rsidR="00546977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3</w:t>
            </w:r>
            <w:r w:rsidRPr="00A44E5A">
              <w:rPr>
                <w:rFonts w:hAnsi="新細明體" w:hint="eastAsia"/>
                <w:sz w:val="16"/>
                <w:szCs w:val="16"/>
              </w:rPr>
              <w:t>教師評量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546977" w:rsidP="00546977">
            <w:pPr>
              <w:rPr>
                <w:color w:val="767171"/>
                <w:sz w:val="16"/>
                <w:szCs w:val="16"/>
              </w:rPr>
            </w:pPr>
          </w:p>
        </w:tc>
      </w:tr>
      <w:tr w:rsidR="00546977" w:rsidTr="00140F3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977" w:rsidRDefault="00546977" w:rsidP="00546977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十二</w:t>
            </w:r>
          </w:p>
          <w:p w:rsidR="00546977" w:rsidRDefault="00546977" w:rsidP="0054697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Pr="00727505" w:rsidRDefault="00546977" w:rsidP="003E3307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光影追捕手</w:t>
            </w:r>
          </w:p>
          <w:p w:rsidR="00140F35" w:rsidRPr="00727505" w:rsidRDefault="00140F35" w:rsidP="003E3307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捕光捉影</w:t>
            </w:r>
          </w:p>
          <w:p w:rsidR="003E3307" w:rsidRPr="00727505" w:rsidRDefault="00E307D4" w:rsidP="00E307D4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BiauKai" w:eastAsiaTheme="minorEastAsia" w:hAnsi="BiauKai" w:cs="BiauKai" w:hint="eastAsia"/>
                <w:color w:val="9966FF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9966FF"/>
                <w:sz w:val="22"/>
                <w:szCs w:val="22"/>
              </w:rPr>
              <w:t>【生涯規劃】</w:t>
            </w:r>
          </w:p>
          <w:p w:rsidR="003E3307" w:rsidRPr="00727505" w:rsidRDefault="00E307D4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46977" w:rsidRPr="002752EF" w:rsidRDefault="00140F35" w:rsidP="00546977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lastRenderedPageBreak/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1-3-5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結合科技，開發新的創作經驗與方向。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lastRenderedPageBreak/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探索與表現攝影創作。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嘗試以攝影藝術創作的技法、形式，表現個人的想法和情感。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運用學習的技能，設計、規畫構圖並進行攝影活動。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546977" w:rsidRPr="00272DA8" w:rsidRDefault="00546977" w:rsidP="00546977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  <w:szCs w:val="16"/>
              </w:rPr>
            </w:pPr>
            <w:r w:rsidRPr="00272DA8">
              <w:rPr>
                <w:rFonts w:hAnsi="新細明體" w:cs="DFYuanStd-W7" w:hint="eastAsia"/>
                <w:kern w:val="0"/>
                <w:szCs w:val="16"/>
              </w:rPr>
              <w:t>【活動三】攝影創作活動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1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學生思考或找尋自己感覺美的事物作為主題並考慮畫面的安排、布局構圖及色彩搭配等。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2.教師指導學生攝影創作時應注意的原理原則，例如：對稱、調和、反覆等，並用所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學之彩度與明度的色彩搭配原則，構思畫面的呈現方式。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提醒學生善加利用數位相機的功能，像是近拍、閃光燈等。</w:t>
            </w:r>
          </w:p>
          <w:p w:rsidR="00546977" w:rsidRPr="00272DA8" w:rsidRDefault="00546977" w:rsidP="00546977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4.將創作的作品傳輸並列印出來，張貼在學校展覽場所或教室，提供學生彼此觀摩學習與欣賞的機會。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lastRenderedPageBreak/>
              <w:t>1.動態評量</w:t>
            </w:r>
          </w:p>
          <w:p w:rsidR="00546977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學生互評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977" w:rsidRDefault="00546977" w:rsidP="00546977">
            <w:pPr>
              <w:rPr>
                <w:color w:val="767171"/>
                <w:sz w:val="16"/>
                <w:szCs w:val="16"/>
              </w:rPr>
            </w:pPr>
          </w:p>
        </w:tc>
      </w:tr>
      <w:tr w:rsidR="00107D7A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D7A" w:rsidRDefault="00107D7A" w:rsidP="00107D7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十三</w:t>
            </w:r>
          </w:p>
          <w:p w:rsidR="00107D7A" w:rsidRDefault="00107D7A" w:rsidP="00107D7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Pr="00727505" w:rsidRDefault="00107D7A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光影追捕手</w:t>
            </w:r>
          </w:p>
          <w:p w:rsidR="00140F35" w:rsidRPr="00727505" w:rsidRDefault="00140F35" w:rsidP="00727505">
            <w:pPr>
              <w:ind w:left="113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捕光捉影</w:t>
            </w:r>
          </w:p>
          <w:p w:rsidR="003E3307" w:rsidRPr="00727505" w:rsidRDefault="00C56E2B" w:rsidP="0072750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KaiShuStd-W5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9966FF"/>
                <w:sz w:val="22"/>
                <w:szCs w:val="22"/>
              </w:rPr>
              <w:t>【生涯規劃】</w:t>
            </w:r>
          </w:p>
          <w:p w:rsidR="003E3307" w:rsidRPr="00727505" w:rsidRDefault="00E307D4" w:rsidP="00727505">
            <w:pPr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07D7A" w:rsidRPr="002752EF" w:rsidRDefault="00140F35" w:rsidP="00107D7A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2-3-9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透過討論、分析、判斷等方式，表達自己對藝術創作的審美經驗與見解。</w:t>
            </w:r>
          </w:p>
          <w:p w:rsidR="00107D7A" w:rsidRPr="00272DA8" w:rsidRDefault="00107D7A" w:rsidP="00107D7A">
            <w:pPr>
              <w:pStyle w:val="50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cs="DFBiaoSongStd-W4"/>
                <w:kern w:val="0"/>
                <w:szCs w:val="16"/>
              </w:rPr>
              <w:t>3-3-12</w:t>
            </w:r>
            <w:r w:rsidRPr="00272DA8">
              <w:rPr>
                <w:rFonts w:hAnsi="新細明體" w:cs="DFBiaoSongStd-W4" w:hint="eastAsia"/>
                <w:kern w:val="0"/>
                <w:szCs w:val="16"/>
              </w:rPr>
              <w:t>運用科技及各種方式蒐集、分類不同之藝文資訊，並養成習慣。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欣賞以光影為主題的藝術作品及其表現方式及創作理念。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欣賞攝影作品的美感，提升藝術鑑賞能</w:t>
            </w:r>
          </w:p>
          <w:p w:rsidR="00107D7A" w:rsidRPr="00272DA8" w:rsidRDefault="00107D7A" w:rsidP="00107D7A">
            <w:pPr>
              <w:tabs>
                <w:tab w:val="left" w:pos="720"/>
              </w:tabs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力。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107D7A" w:rsidRPr="00272DA8" w:rsidRDefault="00107D7A" w:rsidP="00107D7A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  <w:szCs w:val="16"/>
              </w:rPr>
            </w:pPr>
            <w:r w:rsidRPr="00272DA8">
              <w:rPr>
                <w:rFonts w:hAnsi="新細明體" w:cs="DFYuanStd-W7" w:hint="eastAsia"/>
                <w:kern w:val="0"/>
                <w:szCs w:val="16"/>
              </w:rPr>
              <w:t>【活動四】認識光影藝術家</w:t>
            </w:r>
          </w:p>
          <w:p w:rsidR="00107D7A" w:rsidRPr="00042D64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042D64">
              <w:rPr>
                <w:rFonts w:ascii="新細明體" w:hAnsi="新細明體" w:cs="DFBiaoSongStd-W4" w:hint="eastAsia"/>
                <w:sz w:val="16"/>
                <w:szCs w:val="16"/>
              </w:rPr>
              <w:t>1. 阮義忠1950年出生於宜蘭縣頭城鎮，是臺灣重要的攝影師及紀錄片攝影者之一。</w:t>
            </w:r>
          </w:p>
          <w:p w:rsidR="00107D7A" w:rsidRPr="00042D64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042D64">
              <w:rPr>
                <w:rFonts w:ascii="新細明體" w:hAnsi="新細明體" w:cs="DFBiaoSongStd-W4" w:hint="eastAsia"/>
                <w:sz w:val="16"/>
                <w:szCs w:val="16"/>
              </w:rPr>
              <w:t>2.米勒的〈春天〉描繪陣雨後陽光灑落大地的鄉村風光。</w:t>
            </w:r>
          </w:p>
          <w:p w:rsidR="00107D7A" w:rsidRPr="00042D64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042D64">
              <w:rPr>
                <w:rFonts w:ascii="新細明體" w:hAnsi="新細明體" w:cs="DFBiaoSongStd-W4" w:hint="eastAsia"/>
                <w:sz w:val="16"/>
                <w:szCs w:val="16"/>
              </w:rPr>
              <w:t>3.莫內的〈盧昂主教堂〉系列是莫內在同一地點擺上幾幅畫布，不同的時間，從事不同畫幅的製作，為的是追求光影剎那的變化，令人感佩。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042D64">
              <w:rPr>
                <w:rFonts w:ascii="新細明體" w:hAnsi="新細明體" w:cs="DFBiaoSongStd-W4" w:hint="eastAsia"/>
                <w:sz w:val="16"/>
                <w:szCs w:val="16"/>
              </w:rPr>
              <w:t>4. 楊三郎的〈海邊日出〉、〈海邊晨霧〉、〈龜山遠眺〉、〈龜山日出〉等一系列描繪海邊的作品。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1.動態評量</w:t>
            </w:r>
          </w:p>
          <w:p w:rsidR="00107D7A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學生互評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Default="00107D7A" w:rsidP="00107D7A">
            <w:pPr>
              <w:rPr>
                <w:color w:val="767171"/>
                <w:sz w:val="16"/>
                <w:szCs w:val="16"/>
              </w:rPr>
            </w:pPr>
          </w:p>
        </w:tc>
      </w:tr>
      <w:tr w:rsidR="00107D7A" w:rsidTr="00140F3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D7A" w:rsidRDefault="00107D7A" w:rsidP="00107D7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十四</w:t>
            </w:r>
          </w:p>
          <w:p w:rsidR="00107D7A" w:rsidRDefault="00107D7A" w:rsidP="00107D7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Pr="00727505" w:rsidRDefault="00107D7A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光影追捕手</w:t>
            </w: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繪光繪影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07D7A" w:rsidRPr="002752EF" w:rsidRDefault="00140F35" w:rsidP="00107D7A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透過光線觀察物體的光影，學習運用色階變化表現物體或作品的空間感與立體感。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認識色彩的明暗度、飽和度及其表現方式。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認識各種不同的創作媒材與表現方式。</w:t>
            </w:r>
          </w:p>
          <w:p w:rsidR="00107D7A" w:rsidRPr="00272DA8" w:rsidRDefault="00107D7A" w:rsidP="00107D7A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cs="DFBiaoSongStd-W4"/>
                <w:kern w:val="0"/>
                <w:szCs w:val="16"/>
              </w:rPr>
              <w:t>4.</w:t>
            </w:r>
            <w:r w:rsidRPr="00272DA8">
              <w:rPr>
                <w:rFonts w:hAnsi="新細明體" w:cs="DFBiaoSongStd-W4" w:hint="eastAsia"/>
                <w:kern w:val="0"/>
                <w:szCs w:val="16"/>
              </w:rPr>
              <w:t>完成單色畫的創意作品。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107D7A" w:rsidRPr="00272DA8" w:rsidRDefault="00107D7A" w:rsidP="00107D7A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  <w:szCs w:val="16"/>
              </w:rPr>
            </w:pPr>
            <w:r w:rsidRPr="00272DA8">
              <w:rPr>
                <w:rFonts w:hAnsi="新細明體" w:cs="DFYuanStd-W7" w:hint="eastAsia"/>
                <w:kern w:val="0"/>
                <w:szCs w:val="16"/>
              </w:rPr>
              <w:t>【活動一】單色畫的練習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請學生於課本上練習以鉛筆畫出由淺至深的色階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2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教師發給每生一張16開圖畫紙，進行單色畫創作練習。(1)畫出主題之外型輪廓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(2)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觀察光影投射於物體上的明暗變化，以不同粗細、疏密的線條上色，運用明度變化加強物體的立體感。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⑶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審視作品整體感覺，作補強與修飾。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教師引導學生仔細觀察描繪主題的外型、色彩，想想看，如何讓圖畫變得更有立體感與空間感，可視學生選擇的圖案作指導。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1.觀察</w:t>
            </w:r>
          </w:p>
          <w:p w:rsidR="00107D7A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學生互評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Default="00107D7A" w:rsidP="00107D7A">
            <w:pPr>
              <w:rPr>
                <w:color w:val="767171"/>
                <w:sz w:val="16"/>
                <w:szCs w:val="16"/>
              </w:rPr>
            </w:pPr>
          </w:p>
        </w:tc>
      </w:tr>
      <w:tr w:rsidR="00107D7A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D7A" w:rsidRDefault="00107D7A" w:rsidP="00107D7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十五</w:t>
            </w:r>
          </w:p>
          <w:p w:rsidR="00107D7A" w:rsidRDefault="00107D7A" w:rsidP="00107D7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Pr="00727505" w:rsidRDefault="00107D7A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光影追捕手</w:t>
            </w: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繪光繪影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07D7A" w:rsidRPr="002752EF" w:rsidRDefault="00140F35" w:rsidP="00107D7A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媒體、技法，完成有規劃、有感情及思想的創作。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lastRenderedPageBreak/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認識明度。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認識色彩在明度的特徵與要素。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創作並欣賞運用不同明度的色彩所呈現的作品。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hint="eastAsia"/>
                <w:sz w:val="16"/>
                <w:szCs w:val="16"/>
              </w:rPr>
              <w:t>視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覺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【活動二】認識明度與創作練習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明度是指色彩的明暗程度變化，也指顏色的亮度。越接近白色的明度越高，相反越接近黑色的明度則越低。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lastRenderedPageBreak/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在無彩色中，白色的明度最高，黑色明度最低；在有彩色中，則是黃色的明度最高，紫色明度最低。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若將一高彩度的純色逐漸加黑或加白，加黑者明度會遞減，加白者則明度遞增。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4.創作包含高明度與低明度的作品。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lastRenderedPageBreak/>
              <w:t>1.觀察</w:t>
            </w:r>
          </w:p>
          <w:p w:rsidR="00107D7A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學生互評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Default="00107D7A" w:rsidP="00107D7A">
            <w:pPr>
              <w:rPr>
                <w:color w:val="767171"/>
                <w:sz w:val="16"/>
                <w:szCs w:val="16"/>
              </w:rPr>
            </w:pPr>
          </w:p>
        </w:tc>
      </w:tr>
      <w:tr w:rsidR="00107D7A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D7A" w:rsidRDefault="00107D7A" w:rsidP="00107D7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十六</w:t>
            </w:r>
          </w:p>
          <w:p w:rsidR="00107D7A" w:rsidRDefault="00107D7A" w:rsidP="00107D7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12/13-12/19</w:t>
            </w:r>
          </w:p>
          <w:p w:rsidR="00107D7A" w:rsidRDefault="00107D7A" w:rsidP="00107D7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十七</w:t>
            </w:r>
          </w:p>
          <w:p w:rsidR="00107D7A" w:rsidRDefault="00107D7A" w:rsidP="00107D7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Pr="00727505" w:rsidRDefault="00107D7A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光影追捕手</w:t>
            </w: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繪光繪影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07D7A" w:rsidRPr="002752EF" w:rsidRDefault="00140F35" w:rsidP="00107D7A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認識彩度。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認識色彩在彩度的特徵與要素。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創作並欣賞運用不同彩度的色彩所呈現的作品。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272DA8">
              <w:rPr>
                <w:rFonts w:hAnsi="新細明體" w:hint="eastAsia"/>
                <w:szCs w:val="16"/>
              </w:rPr>
              <w:t>視覺</w:t>
            </w:r>
          </w:p>
          <w:p w:rsidR="00107D7A" w:rsidRPr="00272DA8" w:rsidRDefault="00107D7A" w:rsidP="00107D7A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YuanStd-W7"/>
                <w:kern w:val="0"/>
                <w:szCs w:val="16"/>
              </w:rPr>
            </w:pPr>
            <w:r w:rsidRPr="00272DA8">
              <w:rPr>
                <w:rFonts w:hAnsi="新細明體" w:cs="DFYuanStd-W7" w:hint="eastAsia"/>
                <w:kern w:val="0"/>
                <w:szCs w:val="16"/>
              </w:rPr>
              <w:t>【活動三】認識彩度與創作練習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彩度就是色彩的純粹度或飽和度，即色彩所含純色的越多，彩度則越高；反之則彩度越低。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純色的彩度最高，加水或加上其他顏色都會使彩度降低。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3.請學生嘗試不同的媒材技法，創作包含高彩度與低彩度的作品。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欣賞與討論：讓學生自由發表最喜歡、最特別、最豐富的作品師生共同討論作品中色彩的呈現效果。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1.觀察</w:t>
            </w:r>
          </w:p>
          <w:p w:rsidR="00107D7A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2.</w:t>
            </w:r>
            <w:r w:rsidRPr="00A44E5A">
              <w:rPr>
                <w:rFonts w:hAnsi="新細明體" w:hint="eastAsia"/>
                <w:sz w:val="16"/>
                <w:szCs w:val="16"/>
              </w:rPr>
              <w:t>學生互評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Default="00107D7A" w:rsidP="00107D7A">
            <w:pPr>
              <w:rPr>
                <w:color w:val="767171"/>
                <w:sz w:val="16"/>
                <w:szCs w:val="16"/>
              </w:rPr>
            </w:pPr>
          </w:p>
        </w:tc>
      </w:tr>
      <w:tr w:rsidR="00107D7A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D7A" w:rsidRDefault="00107D7A" w:rsidP="00107D7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十八</w:t>
            </w:r>
          </w:p>
          <w:p w:rsidR="00107D7A" w:rsidRDefault="00107D7A" w:rsidP="00107D7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  <w:p w:rsidR="00107D7A" w:rsidRDefault="00107D7A" w:rsidP="00107D7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十九</w:t>
            </w:r>
          </w:p>
          <w:p w:rsidR="00107D7A" w:rsidRDefault="00107D7A" w:rsidP="00107D7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Pr="00727505" w:rsidRDefault="00107D7A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我們的故事</w:t>
            </w:r>
          </w:p>
          <w:p w:rsidR="00140F35" w:rsidRPr="00727505" w:rsidRDefault="00140F35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說個故事真有趣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07D7A" w:rsidRPr="002752EF" w:rsidRDefault="00140F35" w:rsidP="00107D7A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1-3-4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透過集體創作方式，完成與他人合作的藝術作品。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1-3-5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結合科技，開發新的創作經驗與方向。</w:t>
            </w:r>
          </w:p>
          <w:p w:rsidR="00107D7A" w:rsidRPr="00272DA8" w:rsidRDefault="00107D7A" w:rsidP="00107D7A">
            <w:pPr>
              <w:pStyle w:val="50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BiaoSongStd-W4"/>
                <w:kern w:val="0"/>
                <w:szCs w:val="16"/>
              </w:rPr>
            </w:pPr>
            <w:r w:rsidRPr="00272DA8">
              <w:rPr>
                <w:rFonts w:hAnsi="新細明體" w:cs="DFBiaoSongStd-W4"/>
                <w:kern w:val="0"/>
                <w:szCs w:val="16"/>
              </w:rPr>
              <w:t>2-3-8</w:t>
            </w:r>
            <w:r w:rsidRPr="00272DA8">
              <w:rPr>
                <w:rFonts w:hAnsi="新細明體" w:cs="DFBiaoSongStd-W4" w:hint="eastAsia"/>
                <w:kern w:val="0"/>
                <w:szCs w:val="16"/>
              </w:rPr>
              <w:t>使用適當的視覺、聽覺、動覺藝術用語，說明自己和他人作品的特徵和價值。</w:t>
            </w:r>
          </w:p>
          <w:p w:rsidR="00107D7A" w:rsidRPr="00272DA8" w:rsidRDefault="00107D7A" w:rsidP="00107D7A">
            <w:pPr>
              <w:pStyle w:val="50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能夠以五個畫面順序呈現出故事重點。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能夠從角色的表情肢體中理解劇情。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3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能夠從五個畫面延伸出數段演出。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4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能夠將描述性的故事轉變為以對話為主的演出。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5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各組能夠編故事。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6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能將自己所編的故事改寫成故事大綱。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pStyle w:val="50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BiaoSongStd-W4"/>
                <w:kern w:val="0"/>
                <w:szCs w:val="16"/>
              </w:rPr>
            </w:pPr>
            <w:r w:rsidRPr="00272DA8">
              <w:rPr>
                <w:rFonts w:hAnsi="新細明體" w:cs="DFBiaoSongStd-W4" w:hint="eastAsia"/>
                <w:kern w:val="0"/>
                <w:szCs w:val="16"/>
              </w:rPr>
              <w:t>【活動四】我是故事編劇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參考課本上的畫面提醒同學幾個重點。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⑴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畫面應該從故事起點開始。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⑵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每個畫面中間應該間隔一段差不多的時間，或是同時間但不同空間。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⑶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畫面應該呈現故事重點。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接著請各組把這五個畫面以定格畫面的方式依序呈現出來。請臺下觀眾們要等臺上五個畫面呈現完畢再猜猜故事為何。若是觀眾猜不出來，再請每個畫面的角色說出一句臺詞，幫助觀眾理解故事。</w:t>
            </w:r>
          </w:p>
          <w:p w:rsidR="00107D7A" w:rsidRPr="00272DA8" w:rsidRDefault="00107D7A" w:rsidP="00107D7A">
            <w:pPr>
              <w:pStyle w:val="50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BiaoSongStd-W4"/>
                <w:kern w:val="0"/>
                <w:szCs w:val="16"/>
              </w:rPr>
            </w:pPr>
            <w:r w:rsidRPr="00272DA8">
              <w:rPr>
                <w:rFonts w:hAnsi="新細明體" w:cs="DFBiaoSongStd-W4" w:hint="eastAsia"/>
                <w:kern w:val="0"/>
                <w:szCs w:val="16"/>
              </w:rPr>
              <w:t>【活動五】故事開麥拉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將畫面延伸成為三十秒的演出，並且縮短旁白的長度。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可以增加角色及長度，最後必須要刪去旁白的角色。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若一段故事中需要不同場景或不同時間來呈現，則應該切割成兩個段落。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4.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每個段落請斟酌演出時間，避免某些段落過長或過短。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5.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可以運用上一堂的角色自我介紹概念，幫每個角色設計表演方式。</w:t>
            </w:r>
          </w:p>
          <w:p w:rsidR="00107D7A" w:rsidRPr="00272DA8" w:rsidRDefault="00107D7A" w:rsidP="00107D7A">
            <w:pPr>
              <w:pStyle w:val="50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BiaoSongStd-W4"/>
                <w:kern w:val="0"/>
                <w:szCs w:val="16"/>
              </w:rPr>
            </w:pPr>
            <w:r w:rsidRPr="00272DA8">
              <w:rPr>
                <w:rFonts w:hAnsi="新細明體" w:cs="DFBiaoSongStd-W4" w:hint="eastAsia"/>
                <w:kern w:val="0"/>
                <w:szCs w:val="16"/>
              </w:rPr>
              <w:lastRenderedPageBreak/>
              <w:t>【活動六】分組編故事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故事接龍：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⑴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小組的學生圍成一圈。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⑵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由某一位學生開始說第一句話。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⑶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其餘同學依序每人增加一句話。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⑷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逐步構成一個故事。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聯想說故事：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⑴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該小組的學生圍成一圈。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⑵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依據某件事、某件物品的特徵或現象，想像出它可能相連的情況。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⑶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聯想的內容可以分為聲音、道具、人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物、情境的聯想。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⑷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將這些聯想組合成一個故事。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看圖說故事：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⑴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小組的學生圍成一圈。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⑵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每個人拿出事先攜帶的圖片。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⑶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每個講解圖片的內容，依據情況敘述圖片中可能發生的情況。</w:t>
            </w:r>
            <w:r w:rsidRPr="00272DA8">
              <w:rPr>
                <w:rFonts w:ascii="新細明體" w:hAnsi="新細明體" w:cs="新細明體" w:hint="eastAsia"/>
                <w:sz w:val="16"/>
                <w:szCs w:val="16"/>
              </w:rPr>
              <w:t>⑷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再將每個人所說的情況，串連成一個故事。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lastRenderedPageBreak/>
              <w:t>1.動態評量</w:t>
            </w:r>
          </w:p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2.教師評量</w:t>
            </w:r>
          </w:p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3.學生互評</w:t>
            </w:r>
          </w:p>
          <w:p w:rsidR="00107D7A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4.</w:t>
            </w:r>
            <w:r w:rsidRPr="00A44E5A">
              <w:rPr>
                <w:rFonts w:hAnsi="新細明體" w:hint="eastAsia"/>
                <w:sz w:val="16"/>
                <w:szCs w:val="16"/>
              </w:rPr>
              <w:t>互相討論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Default="0071666D" w:rsidP="00107D7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719559042"/>
              </w:sdtPr>
              <w:sdtEndPr/>
              <w:sdtContent>
                <w:r w:rsidR="00107D7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107D7A" w:rsidTr="00140F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D7A" w:rsidRDefault="00107D7A" w:rsidP="00107D7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二十</w:t>
            </w:r>
          </w:p>
          <w:p w:rsidR="00107D7A" w:rsidRDefault="00107D7A" w:rsidP="00107D7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1/10-1/16</w:t>
            </w:r>
          </w:p>
          <w:p w:rsidR="00140F35" w:rsidRDefault="00140F35" w:rsidP="00140F35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二十一</w:t>
            </w:r>
          </w:p>
          <w:p w:rsidR="00140F35" w:rsidRDefault="00140F35" w:rsidP="00140F3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Pr="00727505" w:rsidRDefault="00107D7A" w:rsidP="0072750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我們的故事</w:t>
            </w:r>
          </w:p>
          <w:p w:rsidR="00140F35" w:rsidRPr="00727505" w:rsidRDefault="00140F35" w:rsidP="0072750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27505">
              <w:rPr>
                <w:rFonts w:ascii="新細明體" w:hAnsi="新細明體" w:hint="eastAsia"/>
                <w:sz w:val="22"/>
                <w:szCs w:val="22"/>
              </w:rPr>
              <w:t>圖畫故事書</w:t>
            </w:r>
          </w:p>
          <w:p w:rsidR="00E307D4" w:rsidRPr="00727505" w:rsidRDefault="00E307D4" w:rsidP="0072750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BiauKai" w:eastAsiaTheme="minorEastAsia" w:hAnsi="BiauKai" w:cs="BiauKai" w:hint="eastAsia"/>
                <w:color w:val="0000FF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0000FF"/>
                <w:sz w:val="22"/>
                <w:szCs w:val="22"/>
              </w:rPr>
              <w:t>【人權</w:t>
            </w:r>
            <w:r w:rsidRPr="00727505">
              <w:rPr>
                <w:rFonts w:asciiTheme="minorEastAsia" w:eastAsiaTheme="minorEastAsia" w:hAnsiTheme="minorEastAsia" w:cs="BiauKai" w:hint="eastAsia"/>
                <w:color w:val="0000FF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0000FF"/>
                <w:sz w:val="22"/>
                <w:szCs w:val="22"/>
              </w:rPr>
              <w:t>】</w:t>
            </w:r>
          </w:p>
          <w:p w:rsidR="00E307D4" w:rsidRPr="00727505" w:rsidRDefault="00E307D4" w:rsidP="0072750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BiauKai" w:eastAsiaTheme="minorEastAsia" w:hAnsi="BiauKai" w:cs="BiauKai" w:hint="eastAsia"/>
                <w:color w:val="9966FF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9966FF"/>
                <w:sz w:val="22"/>
                <w:szCs w:val="22"/>
              </w:rPr>
              <w:t>【生涯規劃】</w:t>
            </w:r>
          </w:p>
          <w:p w:rsidR="00E307D4" w:rsidRPr="00727505" w:rsidRDefault="00E307D4" w:rsidP="0072750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BiauKai" w:eastAsiaTheme="minorEastAsia" w:hAnsi="BiauKai" w:cs="BiauKai" w:hint="eastAsia"/>
                <w:color w:val="CC9900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【資訊</w:t>
            </w:r>
            <w:r w:rsidRPr="00727505">
              <w:rPr>
                <w:rFonts w:asciiTheme="minorEastAsia" w:eastAsiaTheme="minorEastAsia" w:hAnsiTheme="minorEastAsia" w:cs="BiauKai" w:hint="eastAsia"/>
                <w:color w:val="CC9900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CC9900"/>
                <w:sz w:val="22"/>
                <w:szCs w:val="22"/>
              </w:rPr>
              <w:t>】</w:t>
            </w:r>
          </w:p>
          <w:p w:rsidR="003C3A75" w:rsidRPr="00727505" w:rsidRDefault="00E307D4" w:rsidP="00727505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jc w:val="center"/>
              <w:rPr>
                <w:rFonts w:ascii="新細明體" w:hAnsi="新細明體" w:cs="DFKaiShuStd-W5"/>
                <w:sz w:val="22"/>
                <w:szCs w:val="22"/>
              </w:rPr>
            </w:pPr>
            <w:r w:rsidRPr="00727505">
              <w:rPr>
                <w:rFonts w:ascii="BiauKai" w:eastAsia="BiauKai" w:hAnsi="BiauKai" w:cs="BiauKai"/>
                <w:color w:val="003366"/>
                <w:sz w:val="22"/>
                <w:szCs w:val="22"/>
              </w:rPr>
              <w:t>【家庭</w:t>
            </w:r>
            <w:r w:rsidRPr="00727505">
              <w:rPr>
                <w:rFonts w:asciiTheme="minorEastAsia" w:eastAsiaTheme="minorEastAsia" w:hAnsiTheme="minorEastAsia" w:cs="BiauKai" w:hint="eastAsia"/>
                <w:color w:val="003366"/>
                <w:sz w:val="22"/>
                <w:szCs w:val="22"/>
              </w:rPr>
              <w:t>教育</w:t>
            </w:r>
            <w:r w:rsidRPr="00727505">
              <w:rPr>
                <w:rFonts w:ascii="BiauKai" w:eastAsia="BiauKai" w:hAnsi="BiauKai" w:cs="BiauKai"/>
                <w:color w:val="003366"/>
                <w:sz w:val="22"/>
                <w:szCs w:val="22"/>
              </w:rPr>
              <w:t>】</w:t>
            </w:r>
          </w:p>
          <w:p w:rsidR="003E3307" w:rsidRPr="00727505" w:rsidRDefault="003E3307" w:rsidP="00140F35">
            <w:pPr>
              <w:ind w:left="113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07D7A" w:rsidRPr="002752EF" w:rsidRDefault="00140F35" w:rsidP="00107D7A">
            <w:pPr>
              <w:ind w:left="57" w:right="113" w:firstLine="40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1-3-2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構思藝術創作的主題與內容，選擇適當的媒體、技法，完成有規劃、有感情及思想的創作。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1-3-4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透過集體創作方式，完成與他人合作的藝術作品。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1-3-5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結合科技，開發新的創作經驗與方向。</w:t>
            </w:r>
          </w:p>
          <w:p w:rsidR="00107D7A" w:rsidRDefault="00107D7A" w:rsidP="00107D7A">
            <w:pPr>
              <w:pStyle w:val="50"/>
              <w:tabs>
                <w:tab w:val="clear" w:pos="329"/>
              </w:tabs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BiaoSongStd-W4"/>
                <w:kern w:val="0"/>
                <w:szCs w:val="16"/>
              </w:rPr>
            </w:pPr>
            <w:r w:rsidRPr="00272DA8">
              <w:rPr>
                <w:rFonts w:hAnsi="新細明體" w:cs="DFBiaoSongStd-W4"/>
                <w:kern w:val="0"/>
                <w:szCs w:val="16"/>
              </w:rPr>
              <w:t>2-3-8</w:t>
            </w:r>
            <w:r w:rsidRPr="00272DA8">
              <w:rPr>
                <w:rFonts w:hAnsi="新細明體" w:cs="DFBiaoSongStd-W4" w:hint="eastAsia"/>
                <w:kern w:val="0"/>
                <w:szCs w:val="16"/>
              </w:rPr>
              <w:t>使用適當的視覺、聽覺、動覺藝術用語，說明自己和他人作品的特徵和價值。</w:t>
            </w:r>
          </w:p>
          <w:p w:rsidR="00107D7A" w:rsidRPr="00272DA8" w:rsidRDefault="00107D7A" w:rsidP="00107D7A">
            <w:pPr>
              <w:pStyle w:val="50"/>
              <w:tabs>
                <w:tab w:val="clear" w:pos="329"/>
              </w:tabs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了解繪本的定義。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 xml:space="preserve">2. 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能與同學分享閱讀繪本的經驗。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/>
                <w:sz w:val="16"/>
                <w:szCs w:val="16"/>
              </w:rPr>
              <w:t>3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.認識書的造形與結構。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4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了解圖文編輯的要素。</w:t>
            </w:r>
          </w:p>
          <w:p w:rsidR="00107D7A" w:rsidRPr="00272DA8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5</w:t>
            </w:r>
            <w:r w:rsidRPr="00272DA8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272DA8">
              <w:rPr>
                <w:rFonts w:ascii="新細明體" w:hAnsi="新細明體" w:cs="DFBiaoSongStd-W4" w:hint="eastAsia"/>
                <w:sz w:val="16"/>
                <w:szCs w:val="16"/>
              </w:rPr>
              <w:t>能欣賞不同的繪本創作，並和同學分享心得。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D7A" w:rsidRPr="009A1C71" w:rsidRDefault="00107D7A" w:rsidP="00107D7A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 w:cs="DFBiaoSongStd-W4"/>
                <w:kern w:val="0"/>
                <w:szCs w:val="16"/>
              </w:rPr>
            </w:pPr>
            <w:r w:rsidRPr="009A1C71">
              <w:rPr>
                <w:rFonts w:hAnsi="新細明體" w:cs="DFBiaoSongStd-W4" w:hint="eastAsia"/>
                <w:kern w:val="0"/>
                <w:szCs w:val="16"/>
              </w:rPr>
              <w:t>【活動一】</w:t>
            </w:r>
            <w:r w:rsidRPr="009A1C71">
              <w:rPr>
                <w:rFonts w:hAnsi="新細明體" w:cs="DFBiaoSongStd-W4"/>
                <w:kern w:val="0"/>
                <w:szCs w:val="16"/>
              </w:rPr>
              <w:t xml:space="preserve"> </w:t>
            </w:r>
            <w:r w:rsidRPr="009A1C71">
              <w:rPr>
                <w:rFonts w:hAnsi="新細明體" w:cs="DFBiaoSongStd-W4" w:hint="eastAsia"/>
                <w:kern w:val="0"/>
                <w:szCs w:val="16"/>
              </w:rPr>
              <w:t>認識繪本及書的結構</w:t>
            </w:r>
          </w:p>
          <w:p w:rsidR="00107D7A" w:rsidRPr="009A1C71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1.繪本的定義：請學生發表在哪些地方可看到繪本？繪本的定義是什麼？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>(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繪本是指以圖畫說故事，每頁之間宛如電影情節般，串連出動人的故事。可以在圖書館、書店和書展等地方看到不同形式的繪本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>)</w:t>
            </w:r>
          </w:p>
          <w:p w:rsidR="00107D7A" w:rsidRPr="009A1C71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2.說明封面、蝴蝶頁、版權頁、封底、書背以及橫式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>(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右開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>)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與直式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>(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左開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>)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等圖示。並且讓幾位學生將自己帶來的繪本上臺向同學展示說明，以加深印象。另外；繪本的開數，可以以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>16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開、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>32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開為主要尺寸。</w:t>
            </w:r>
          </w:p>
          <w:p w:rsidR="00107D7A" w:rsidRPr="009A1C71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【活動二】</w:t>
            </w:r>
            <w:r w:rsidRPr="009A1C71">
              <w:rPr>
                <w:rFonts w:ascii="新細明體" w:hAnsi="新細明體" w:cs="DFBiaoSongStd-W4"/>
                <w:sz w:val="16"/>
                <w:szCs w:val="16"/>
              </w:rPr>
              <w:t xml:space="preserve"> 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圖文編輯要素並欣賞繪本創作</w:t>
            </w:r>
          </w:p>
          <w:p w:rsidR="00107D7A" w:rsidRPr="009A1C71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1. 繪本製作步驟</w:t>
            </w:r>
            <w:r w:rsidRPr="009A1C71">
              <w:rPr>
                <w:rFonts w:ascii="新細明體" w:hAnsi="新細明體" w:cs="新細明體" w:hint="eastAsia"/>
                <w:sz w:val="16"/>
                <w:szCs w:val="16"/>
              </w:rPr>
              <w:t>：(1)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 xml:space="preserve"> 擬寫故事內容：確定故事主題、內容。</w:t>
            </w:r>
            <w:r w:rsidRPr="009A1C71">
              <w:rPr>
                <w:rFonts w:ascii="新細明體" w:hAnsi="新細明體" w:cs="新細明體" w:hint="eastAsia"/>
                <w:sz w:val="16"/>
                <w:szCs w:val="16"/>
              </w:rPr>
              <w:t>(2)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 xml:space="preserve"> 確定頁數，將所需的紙裁切完成。</w:t>
            </w:r>
            <w:r w:rsidRPr="009A1C71">
              <w:rPr>
                <w:rFonts w:ascii="新細明體" w:hAnsi="新細明體" w:cs="新細明體" w:hint="eastAsia"/>
                <w:sz w:val="16"/>
                <w:szCs w:val="16"/>
              </w:rPr>
              <w:t>(3)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 xml:space="preserve"> 決定書本開合的方向和文字書寫的方式。</w:t>
            </w:r>
            <w:r w:rsidRPr="009A1C71">
              <w:rPr>
                <w:rFonts w:ascii="新細明體" w:hAnsi="新細明體" w:cs="新細明體" w:hint="eastAsia"/>
                <w:sz w:val="16"/>
                <w:szCs w:val="16"/>
              </w:rPr>
              <w:t>(4)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 xml:space="preserve"> 圖文草稿：文字橫排或直排皆可，建議為了讓讀者順讀，視線以由上而下、由右而左為原則。要注意留天地和邊框，而且圖文以清晰為原則，色彩方面要調和、整體的畫面風格要統一。(5)封面裝飾：封面、封底的紙材以西卡紙等稍厚而有韌度的卡紙類較適宜，而蝴蝶頁可用雲彩紙、粉彩紙類較佳，內文與版權</w:t>
            </w:r>
          </w:p>
          <w:p w:rsidR="00107D7A" w:rsidRPr="009A1C71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頁則可用圖畫紙、道林紙和模造紙等。</w:t>
            </w:r>
            <w:r w:rsidRPr="009A1C71">
              <w:rPr>
                <w:rFonts w:ascii="新細明體" w:hAnsi="新細明體" w:cs="KozMinPro-ExtraLight" w:hint="eastAsia"/>
                <w:sz w:val="16"/>
                <w:szCs w:val="16"/>
              </w:rPr>
              <w:t>(6)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t>每頁的圖文都編排完成，我們按照頁碼的</w:t>
            </w:r>
            <w:r w:rsidRPr="009A1C71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次序疊好，加上封面、封底之後，即可選擇要釘裝、洞裝、線裝。</w:t>
            </w:r>
          </w:p>
          <w:p w:rsidR="00107D7A" w:rsidRPr="009A1C71" w:rsidRDefault="00107D7A" w:rsidP="00107D7A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 w:cs="DFBiaoSongStd-W4"/>
                <w:sz w:val="16"/>
                <w:szCs w:val="16"/>
              </w:rPr>
            </w:pPr>
            <w:r w:rsidRPr="009A1C71">
              <w:rPr>
                <w:rFonts w:hAnsi="新細明體" w:cs="MS Mincho" w:hint="eastAsia"/>
                <w:sz w:val="16"/>
                <w:szCs w:val="16"/>
              </w:rPr>
              <w:t>2.</w:t>
            </w:r>
            <w:r w:rsidRPr="009A1C71">
              <w:rPr>
                <w:rFonts w:hAnsi="新細明體" w:cs="DFBiaoSongStd-W4" w:hint="eastAsia"/>
                <w:sz w:val="16"/>
                <w:szCs w:val="16"/>
              </w:rPr>
              <w:t>欣賞繪本的特色：哪一本的內容最豐富？哪一本最有創意？哪一本的版面最有條理？哪一本畫的故事最精彩？最喜歡哪一本繪本？為什麼？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lastRenderedPageBreak/>
              <w:t>1.問答</w:t>
            </w:r>
          </w:p>
          <w:p w:rsidR="003C3A75" w:rsidRPr="00A44E5A" w:rsidRDefault="003C3A75" w:rsidP="003C3A75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  <w:szCs w:val="16"/>
              </w:rPr>
            </w:pPr>
            <w:r w:rsidRPr="00A44E5A">
              <w:rPr>
                <w:rFonts w:hAnsi="新細明體" w:hint="eastAsia"/>
                <w:szCs w:val="16"/>
              </w:rPr>
              <w:t>2.教師觀察</w:t>
            </w:r>
          </w:p>
          <w:p w:rsidR="00107D7A" w:rsidRPr="00A44E5A" w:rsidRDefault="003C3A75" w:rsidP="003C3A75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A44E5A">
              <w:rPr>
                <w:rFonts w:hAnsi="新細明體" w:hint="eastAsia"/>
                <w:sz w:val="16"/>
                <w:szCs w:val="16"/>
              </w:rPr>
              <w:t>3.</w:t>
            </w:r>
            <w:r w:rsidRPr="00A44E5A">
              <w:rPr>
                <w:rFonts w:hAnsi="新細明體" w:hint="eastAsia"/>
                <w:sz w:val="16"/>
                <w:szCs w:val="16"/>
              </w:rPr>
              <w:t>應用觀察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7D7A" w:rsidRDefault="0071666D" w:rsidP="00107D7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1694803156"/>
              </w:sdtPr>
              <w:sdtEndPr/>
              <w:sdtContent>
                <w:r w:rsidR="00107D7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sdt>
            <w:sdtPr>
              <w:tag w:val="goog_rdk_14"/>
              <w:id w:val="-977144970"/>
            </w:sdtPr>
            <w:sdtEndPr/>
            <w:sdtContent>
              <w:p w:rsidR="00140F35" w:rsidRDefault="00107D7A" w:rsidP="00107D7A">
                <w:pPr>
                  <w:rPr>
                    <w:rFonts w:ascii="Gungsuh" w:eastAsiaTheme="minorEastAsia" w:hAnsi="Gungsuh" w:cs="Gungsuh" w:hint="eastAsia"/>
                    <w:color w:val="767171"/>
                    <w:sz w:val="16"/>
                    <w:szCs w:val="16"/>
                  </w:rPr>
                </w:pPr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p>
              <w:p w:rsidR="00140F35" w:rsidRDefault="0071666D" w:rsidP="00140F35">
                <w:pPr>
                  <w:rPr>
                    <w:color w:val="767171"/>
                    <w:sz w:val="16"/>
                    <w:szCs w:val="16"/>
                  </w:rPr>
                </w:pPr>
                <w:sdt>
                  <w:sdtPr>
                    <w:tag w:val="goog_rdk_15"/>
                    <w:id w:val="1760094781"/>
                  </w:sdtPr>
                  <w:sdtEndPr/>
                  <w:sdtContent>
                    <w:r w:rsidR="00140F35">
                      <w:rPr>
                        <w:rFonts w:ascii="Gungsuh" w:eastAsia="Gungsuh" w:hAnsi="Gungsuh" w:cs="Gungsuh"/>
                        <w:color w:val="767171"/>
                        <w:sz w:val="16"/>
                        <w:szCs w:val="16"/>
                      </w:rPr>
                      <w:t>1/20休業式</w:t>
                    </w:r>
                  </w:sdtContent>
                </w:sdt>
              </w:p>
              <w:p w:rsidR="00107D7A" w:rsidRDefault="0071666D" w:rsidP="00140F35">
                <w:pPr>
                  <w:rPr>
                    <w:color w:val="767171"/>
                    <w:sz w:val="16"/>
                    <w:szCs w:val="16"/>
                  </w:rPr>
                </w:pPr>
                <w:sdt>
                  <w:sdtPr>
                    <w:tag w:val="goog_rdk_16"/>
                    <w:id w:val="-2002647182"/>
                  </w:sdtPr>
                  <w:sdtEndPr/>
                  <w:sdtContent>
                    <w:r w:rsidR="00140F35">
                      <w:rPr>
                        <w:rFonts w:ascii="Gungsuh" w:eastAsia="Gungsuh" w:hAnsi="Gungsuh" w:cs="Gungsuh"/>
                        <w:color w:val="767171"/>
                        <w:sz w:val="16"/>
                        <w:szCs w:val="16"/>
                      </w:rPr>
                      <w:t>1/21寒假開始</w:t>
                    </w:r>
                  </w:sdtContent>
                </w:sdt>
              </w:p>
            </w:sdtContent>
          </w:sdt>
        </w:tc>
      </w:tr>
    </w:tbl>
    <w:p w:rsidR="003B19BC" w:rsidRDefault="003B19BC"/>
    <w:p w:rsidR="003B19BC" w:rsidRDefault="007F5BE9">
      <w:pPr>
        <w:ind w:firstLine="0"/>
        <w:jc w:val="left"/>
      </w:pPr>
      <w:r>
        <w:br w:type="page"/>
      </w:r>
    </w:p>
    <w:p w:rsidR="00577A44" w:rsidRPr="009B7858" w:rsidRDefault="00577A44" w:rsidP="00577A44">
      <w:pPr>
        <w:jc w:val="center"/>
        <w:rPr>
          <w:rFonts w:ascii="標楷體" w:eastAsia="標楷體" w:hAnsi="標楷體" w:cs="BiauKai"/>
          <w:b/>
          <w:sz w:val="36"/>
          <w:szCs w:val="36"/>
        </w:rPr>
      </w:pPr>
      <w:r w:rsidRPr="009B7858">
        <w:rPr>
          <w:rFonts w:ascii="標楷體" w:eastAsia="標楷體" w:hAnsi="標楷體" w:cs="BiauKai"/>
          <w:b/>
          <w:sz w:val="36"/>
          <w:szCs w:val="36"/>
        </w:rPr>
        <w:lastRenderedPageBreak/>
        <w:t>臺北市北投區文化國民小學</w:t>
      </w:r>
      <w:r w:rsidRPr="009B7858">
        <w:rPr>
          <w:rFonts w:ascii="標楷體" w:eastAsia="標楷體" w:hAnsi="標楷體" w:cs="BiauKai"/>
          <w:color w:val="auto"/>
          <w:sz w:val="36"/>
          <w:szCs w:val="36"/>
        </w:rPr>
        <w:t>109</w:t>
      </w:r>
      <w:r w:rsidRPr="009B7858">
        <w:rPr>
          <w:rFonts w:ascii="標楷體" w:eastAsia="標楷體" w:hAnsi="標楷體" w:cs="BiauKai"/>
          <w:b/>
          <w:color w:val="auto"/>
          <w:sz w:val="36"/>
          <w:szCs w:val="36"/>
        </w:rPr>
        <w:t>學年度</w:t>
      </w:r>
      <w:r w:rsidRPr="009B7858">
        <w:rPr>
          <w:rFonts w:ascii="標楷體" w:eastAsia="標楷體" w:hAnsi="標楷體" w:cs="BiauKai"/>
          <w:color w:val="auto"/>
          <w:sz w:val="36"/>
          <w:szCs w:val="36"/>
        </w:rPr>
        <w:t>五</w:t>
      </w:r>
      <w:r w:rsidRPr="009B7858">
        <w:rPr>
          <w:rFonts w:ascii="標楷體" w:eastAsia="標楷體" w:hAnsi="標楷體" w:cs="BiauKai"/>
          <w:b/>
          <w:color w:val="auto"/>
          <w:sz w:val="36"/>
          <w:szCs w:val="36"/>
        </w:rPr>
        <w:t>年級第</w:t>
      </w:r>
      <w:r w:rsidRPr="009B7858">
        <w:rPr>
          <w:rFonts w:ascii="標楷體" w:eastAsia="標楷體" w:hAnsi="標楷體" w:cs="BiauKai" w:hint="eastAsia"/>
          <w:color w:val="auto"/>
          <w:sz w:val="36"/>
          <w:szCs w:val="36"/>
        </w:rPr>
        <w:t>2</w:t>
      </w:r>
      <w:r w:rsidRPr="009B7858">
        <w:rPr>
          <w:rFonts w:ascii="標楷體" w:eastAsia="標楷體" w:hAnsi="標楷體" w:cs="BiauKai"/>
          <w:b/>
          <w:sz w:val="36"/>
          <w:szCs w:val="36"/>
        </w:rPr>
        <w:t>學期</w:t>
      </w:r>
      <w:r w:rsidRPr="009B7858">
        <w:rPr>
          <w:rFonts w:ascii="標楷體" w:eastAsia="標楷體" w:hAnsi="標楷體" w:cs="BiauKai" w:hint="eastAsia"/>
          <w:b/>
          <w:sz w:val="36"/>
          <w:szCs w:val="36"/>
        </w:rPr>
        <w:t>藝文視覺藝術</w:t>
      </w:r>
      <w:r w:rsidRPr="009B7858">
        <w:rPr>
          <w:rFonts w:ascii="標楷體" w:eastAsia="標楷體" w:hAnsi="標楷體" w:cs="BiauKai"/>
          <w:b/>
          <w:sz w:val="36"/>
          <w:szCs w:val="36"/>
        </w:rPr>
        <w:t xml:space="preserve">領域教學計畫 </w:t>
      </w:r>
    </w:p>
    <w:p w:rsidR="003B19BC" w:rsidRPr="009B7858" w:rsidRDefault="00577A44" w:rsidP="00577A44">
      <w:pPr>
        <w:jc w:val="center"/>
        <w:rPr>
          <w:rFonts w:ascii="標楷體" w:eastAsia="標楷體" w:hAnsi="標楷體" w:cs="BiauKai"/>
          <w:b/>
          <w:sz w:val="28"/>
          <w:szCs w:val="28"/>
        </w:rPr>
      </w:pPr>
      <w:r w:rsidRPr="009B7858">
        <w:rPr>
          <w:rFonts w:ascii="標楷體" w:eastAsia="標楷體" w:hAnsi="標楷體" w:cs="BiauKai" w:hint="eastAsia"/>
          <w:b/>
          <w:sz w:val="32"/>
          <w:szCs w:val="32"/>
        </w:rPr>
        <w:t xml:space="preserve">　　　　　　　　　　　　　　　　　　　　　　　　　　　　　　　　　　</w:t>
      </w:r>
      <w:r w:rsidRPr="009B7858">
        <w:rPr>
          <w:rFonts w:ascii="標楷體" w:eastAsia="標楷體" w:hAnsi="標楷體" w:cs="BiauKai"/>
          <w:b/>
          <w:sz w:val="32"/>
          <w:szCs w:val="32"/>
        </w:rPr>
        <w:t xml:space="preserve"> 編寫者：</w:t>
      </w:r>
      <w:r w:rsidRPr="009B7858">
        <w:rPr>
          <w:rFonts w:ascii="標楷體" w:eastAsia="標楷體" w:hAnsi="標楷體" w:cs="BiauKai" w:hint="eastAsia"/>
          <w:b/>
          <w:sz w:val="32"/>
          <w:szCs w:val="32"/>
        </w:rPr>
        <w:t>五年級教學團隊</w:t>
      </w:r>
      <w:r w:rsidRPr="009B7858">
        <w:rPr>
          <w:rFonts w:ascii="標楷體" w:eastAsia="標楷體" w:hAnsi="標楷體" w:cs="BiauKai"/>
          <w:sz w:val="32"/>
          <w:szCs w:val="32"/>
          <w:u w:val="single"/>
        </w:rPr>
        <w:t xml:space="preserve">  </w:t>
      </w:r>
      <w:r w:rsidR="007F5BE9" w:rsidRPr="009B7858">
        <w:rPr>
          <w:rFonts w:ascii="標楷體" w:eastAsia="標楷體" w:hAnsi="標楷體" w:cs="BiauKai"/>
          <w:sz w:val="28"/>
          <w:szCs w:val="28"/>
          <w:u w:val="single"/>
        </w:rPr>
        <w:t xml:space="preserve">      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3B19BC" w:rsidRPr="009B7858">
        <w:trPr>
          <w:trHeight w:val="423"/>
        </w:trPr>
        <w:tc>
          <w:tcPr>
            <w:tcW w:w="2422" w:type="dxa"/>
            <w:vAlign w:val="center"/>
          </w:tcPr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3B19BC" w:rsidRPr="009B7858" w:rsidRDefault="006F5983" w:rsidP="006F5983">
            <w:pPr>
              <w:pStyle w:val="10"/>
              <w:ind w:right="57"/>
              <w:jc w:val="left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以人、自然、社會、文化的互動為主題，統合視覺藝術、音樂、表演藝術的學習內容，希望帶領學生留意觀察生活情境，以藝術的途徑表達自己的感受，並且加深對文化的理解與關懷。</w:t>
            </w:r>
          </w:p>
        </w:tc>
      </w:tr>
      <w:tr w:rsidR="003B19BC" w:rsidRPr="009B7858">
        <w:trPr>
          <w:trHeight w:val="423"/>
        </w:trPr>
        <w:tc>
          <w:tcPr>
            <w:tcW w:w="2422" w:type="dxa"/>
            <w:vAlign w:val="center"/>
          </w:tcPr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學習背景分析</w:t>
            </w:r>
          </w:p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3B19BC" w:rsidRPr="009B7858" w:rsidRDefault="006F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引導學生主動接近藝術，建立對藝術的興趣，所以在教學上著重引導學生多方蒐集資訊，建立自己的藝術檔案。也希望藉此擴充學生的美感經驗，提高藝術欣賞的能力。並精熟線畫與水彩技法。</w:t>
            </w:r>
          </w:p>
        </w:tc>
      </w:tr>
      <w:tr w:rsidR="003B19BC" w:rsidRPr="009B7858">
        <w:trPr>
          <w:trHeight w:val="423"/>
        </w:trPr>
        <w:tc>
          <w:tcPr>
            <w:tcW w:w="2422" w:type="dxa"/>
            <w:vAlign w:val="center"/>
          </w:tcPr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1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了解東西方文字的演變。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2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認識文字藝術造形的千變萬化。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3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創作具個人風格之文字設計。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4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能留心生活環境周遭的景物空間。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5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能欣賞藝術裡的空間，並能理解藝術家創作空間的方式。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6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探討東、西方不同風格的建築，欣賞建築中的空間及建築家的創意。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7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認識一點透視、兩點透視，運用基本透視圖法設計建築物外觀與室內空間。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8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透過建築物模型和設計圖，學習建築設計及延伸創作。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9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利用冰棒棍和現成物創作出理想的建築或夢想的樂園。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10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了解慶典的文化與藝術內涵。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11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欣賞與展現廟會的特殊人物、活動與現象。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/>
                <w:sz w:val="22"/>
              </w:rPr>
              <w:t>1</w:t>
            </w:r>
            <w:r w:rsidRPr="009B7858">
              <w:rPr>
                <w:rFonts w:ascii="標楷體" w:eastAsia="標楷體" w:hAnsi="標楷體" w:hint="eastAsia"/>
                <w:sz w:val="22"/>
              </w:rPr>
              <w:t>2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表現對自然的感覺與印象。</w:t>
            </w:r>
          </w:p>
          <w:p w:rsidR="006F5983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13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培養豐富的想像與創作力。</w:t>
            </w:r>
          </w:p>
          <w:p w:rsidR="003B19BC" w:rsidRPr="009B7858" w:rsidRDefault="006F5983" w:rsidP="006F5983">
            <w:pPr>
              <w:pStyle w:val="10"/>
              <w:ind w:rightChars="10" w:right="20"/>
              <w:jc w:val="both"/>
              <w:rPr>
                <w:rFonts w:ascii="標楷體" w:eastAsia="標楷體" w:hAnsi="標楷體"/>
                <w:sz w:val="22"/>
              </w:rPr>
            </w:pPr>
            <w:r w:rsidRPr="009B7858">
              <w:rPr>
                <w:rFonts w:ascii="標楷體" w:eastAsia="標楷體" w:hAnsi="標楷體" w:hint="eastAsia"/>
                <w:sz w:val="22"/>
              </w:rPr>
              <w:t>14</w:t>
            </w:r>
            <w:r w:rsidRPr="009B7858">
              <w:rPr>
                <w:rFonts w:ascii="標楷體" w:eastAsia="標楷體" w:hAnsi="標楷體"/>
                <w:sz w:val="22"/>
              </w:rPr>
              <w:t>.</w:t>
            </w:r>
            <w:r w:rsidRPr="009B7858">
              <w:rPr>
                <w:rFonts w:ascii="標楷體" w:eastAsia="標楷體" w:hAnsi="標楷體" w:hint="eastAsia"/>
                <w:sz w:val="22"/>
              </w:rPr>
              <w:t>愛護自然環境，感受自然之美。</w:t>
            </w:r>
          </w:p>
        </w:tc>
      </w:tr>
      <w:tr w:rsidR="003B19BC" w:rsidRPr="009B7858">
        <w:trPr>
          <w:trHeight w:val="423"/>
        </w:trPr>
        <w:tc>
          <w:tcPr>
            <w:tcW w:w="2422" w:type="dxa"/>
            <w:vAlign w:val="center"/>
          </w:tcPr>
          <w:p w:rsidR="003B19BC" w:rsidRPr="009B7858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9B7858">
              <w:rPr>
                <w:rFonts w:ascii="標楷體" w:eastAsia="標楷體" w:hAnsi="標楷體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3B19BC" w:rsidRPr="009B7858" w:rsidRDefault="006F5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9B7858">
              <w:rPr>
                <w:rFonts w:ascii="標楷體" w:eastAsia="標楷體" w:hAnsi="標楷體" w:cs="BiauKai" w:hint="eastAsia"/>
                <w:sz w:val="26"/>
                <w:szCs w:val="26"/>
              </w:rPr>
              <w:t>康軒版</w:t>
            </w:r>
          </w:p>
        </w:tc>
      </w:tr>
    </w:tbl>
    <w:p w:rsidR="003B19BC" w:rsidRDefault="003B19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3B19BC" w:rsidRDefault="007F5BE9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3B19BC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7F5BE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3B19BC" w:rsidRDefault="007F5BE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lastRenderedPageBreak/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7F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71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-474453537"/>
              </w:sdtPr>
              <w:sdtEndPr/>
              <w:sdtContent>
                <w:r w:rsidR="007F5BE9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3B19BC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3B19BC" w:rsidRDefault="003B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654871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-504442369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有趣的字</w:t>
            </w:r>
          </w:p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文字大觀園</w:t>
            </w:r>
          </w:p>
          <w:p w:rsidR="00BD211E" w:rsidRPr="00BD211E" w:rsidRDefault="00BD211E" w:rsidP="00BD211E">
            <w:pPr>
              <w:rPr>
                <w:rFonts w:ascii="BiauKai" w:eastAsiaTheme="minorEastAsia" w:hAnsi="BiauKai" w:cs="BiauKai" w:hint="eastAsia"/>
                <w:color w:val="003366"/>
                <w:sz w:val="22"/>
                <w:szCs w:val="22"/>
              </w:rPr>
            </w:pPr>
            <w:r w:rsidRPr="00BD211E">
              <w:rPr>
                <w:rFonts w:ascii="BiauKai" w:eastAsia="BiauKai" w:hAnsi="BiauKai" w:cs="BiauKai"/>
                <w:color w:val="003366"/>
                <w:sz w:val="22"/>
                <w:szCs w:val="22"/>
              </w:rPr>
              <w:t>【家庭</w:t>
            </w:r>
            <w:r w:rsidRPr="00BD211E">
              <w:rPr>
                <w:rFonts w:ascii="BiauKai" w:eastAsiaTheme="minorEastAsia" w:hAnsi="BiauKai" w:cs="BiauKai" w:hint="eastAsia"/>
                <w:color w:val="003366"/>
                <w:sz w:val="22"/>
                <w:szCs w:val="22"/>
              </w:rPr>
              <w:t>教育</w:t>
            </w:r>
            <w:r w:rsidRPr="00BD211E">
              <w:rPr>
                <w:rFonts w:ascii="BiauKai" w:eastAsia="BiauKai" w:hAnsi="BiauKai" w:cs="BiauKai"/>
                <w:color w:val="003366"/>
                <w:sz w:val="22"/>
                <w:szCs w:val="22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2-3-9</w:t>
            </w:r>
            <w:r w:rsidRPr="00E245B3">
              <w:rPr>
                <w:rFonts w:hAnsi="新細明體" w:hint="eastAsia"/>
              </w:rPr>
              <w:t>透過討論、分析、判斷等方式，表達自己對藝術創作的審美經驗與見解。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‧認識中國書法之美。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【活動二】中國書法藝術介紹與賞析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1.</w:t>
            </w:r>
            <w:r w:rsidRPr="00E245B3">
              <w:rPr>
                <w:rFonts w:ascii="新細明體" w:hAnsi="新細明體" w:hint="eastAsia"/>
                <w:sz w:val="16"/>
              </w:rPr>
              <w:t>漢字源於圖畫，由原始的圖畫演變而成。其似畫非畫，似字非字，我們稱為圖畫文字。圖畫文字經過了三千多年的逐漸演變，由象形文字→甲骨文→大篆→小篆→隸書→楷書→草書，至現在的電腦字體。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</w:pPr>
            <w:r w:rsidRPr="00E245B3">
              <w:rPr>
                <w:rFonts w:ascii="新細明體" w:hAnsi="新細明體"/>
                <w:sz w:val="16"/>
              </w:rPr>
              <w:t>2.</w:t>
            </w:r>
            <w:r w:rsidRPr="00E245B3">
              <w:rPr>
                <w:rFonts w:ascii="新細明體" w:hAnsi="新細明體" w:hint="eastAsia"/>
                <w:sz w:val="16"/>
              </w:rPr>
              <w:t>中國文字各個時期演進發展出各種不同的字體，經由書法藝術的表現形成中國文字造形的獨特風格。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1.問答</w:t>
            </w:r>
          </w:p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2.教師觀察</w:t>
            </w:r>
          </w:p>
          <w:p w:rsidR="00654871" w:rsidRDefault="00DD0E8D" w:rsidP="00DD0E8D">
            <w:pPr>
              <w:ind w:right="57"/>
              <w:rPr>
                <w:rFonts w:ascii="BiauKai" w:eastAsia="BiauKai" w:hAnsi="BiauKai" w:cs="BiauKai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71666D" w:rsidP="00654871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-1789348005"/>
              </w:sdtPr>
              <w:sdtEndPr/>
              <w:sdtContent>
                <w:r w:rsidR="00654871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654871" w:rsidRDefault="0071666D" w:rsidP="00654871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2113933768"/>
              </w:sdtPr>
              <w:sdtEndPr/>
              <w:sdtContent>
                <w:r w:rsidR="00654871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1934928950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二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有趣的字</w:t>
            </w:r>
          </w:p>
          <w:p w:rsidR="00654871" w:rsidRPr="00BD211E" w:rsidRDefault="00654871" w:rsidP="00654871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文字大觀園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2-3-9</w:t>
            </w:r>
            <w:r w:rsidRPr="00E245B3">
              <w:rPr>
                <w:rFonts w:hAnsi="新細明體" w:hint="eastAsia"/>
              </w:rPr>
              <w:t>透過討論、分析、判斷等方式，表達自己對藝術創作的審美經驗與見解。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1.</w:t>
            </w:r>
            <w:r w:rsidRPr="00E245B3">
              <w:rPr>
                <w:rFonts w:hAnsi="新細明體" w:hint="eastAsia"/>
              </w:rPr>
              <w:t>認識現代的文字藝術風貌。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認識書法家李錫奇。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【活動三】現代的文字藝術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1.提問：「你看到了哪些藝術的形式？它們的內容表達的是什麼？」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2.引導學生回答，針對有到見解的學生給予鼓勵，引發其他學生發表欲望。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3.李錫奇介紹：「大書法」系列是李錫奇創作生涯中，最為典雅、精</w:t>
            </w:r>
            <w:r w:rsidRPr="00E245B3">
              <w:rPr>
                <w:rFonts w:ascii="新細明體" w:hAnsi="新細明體" w:hint="eastAsia"/>
                <w:sz w:val="16"/>
              </w:rPr>
              <w:lastRenderedPageBreak/>
              <w:t>緻、也是最富文學氣質的一段時間。李錫奇創作時先捨去字義，只取字形的形態，之後甚至連字形也捨棄，只留下「字」的筆意與氣勢。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lastRenderedPageBreak/>
              <w:t>1.問答</w:t>
            </w:r>
          </w:p>
          <w:p w:rsidR="00DD0E8D" w:rsidRPr="00E245B3" w:rsidRDefault="00DD0E8D" w:rsidP="00DD0E8D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2.教師觀察</w:t>
            </w:r>
          </w:p>
          <w:p w:rsidR="00654871" w:rsidRDefault="00DD0E8D" w:rsidP="00DD0E8D">
            <w:pPr>
              <w:ind w:right="57"/>
              <w:rPr>
                <w:rFonts w:ascii="BiauKai" w:eastAsia="BiauKai" w:hAnsi="BiauKai" w:cs="BiauKai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31156189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三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有趣的字</w:t>
            </w:r>
          </w:p>
          <w:p w:rsidR="00654871" w:rsidRPr="00BD211E" w:rsidRDefault="00654871" w:rsidP="00654871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文字大觀園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2-3-9</w:t>
            </w:r>
            <w:r w:rsidRPr="00E245B3">
              <w:rPr>
                <w:rFonts w:hAnsi="新細明體" w:hint="eastAsia"/>
              </w:rPr>
              <w:t>透過討論、分析、判斷等方式，表達自己對藝術創作的審美經驗與見解。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1.</w:t>
            </w:r>
            <w:r w:rsidRPr="00E245B3">
              <w:rPr>
                <w:rFonts w:hAnsi="新細明體" w:hint="eastAsia"/>
              </w:rPr>
              <w:t>認識文字的各種應用。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學習處處留心身邊事物。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【活動四】生活中的文字應用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1.</w:t>
            </w:r>
            <w:r w:rsidRPr="00E245B3">
              <w:rPr>
                <w:rFonts w:ascii="新細明體" w:hAnsi="新細明體" w:hint="eastAsia"/>
                <w:sz w:val="16"/>
              </w:rPr>
              <w:t>參閱課文與圖例。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2.</w:t>
            </w:r>
            <w:r w:rsidRPr="00E245B3">
              <w:rPr>
                <w:rFonts w:ascii="新細明體" w:hAnsi="新細明體" w:hint="eastAsia"/>
                <w:sz w:val="16"/>
              </w:rPr>
              <w:t>介紹生活中的文字，讓學生觀察與體會到日常生活中有趣的設計。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3.</w:t>
            </w:r>
            <w:r w:rsidRPr="00E245B3">
              <w:rPr>
                <w:rFonts w:ascii="新細明體" w:hAnsi="新細明體" w:hint="eastAsia"/>
                <w:sz w:val="16"/>
              </w:rPr>
              <w:t>介紹文字在平面設計的應用，進行創意思考與探討。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4.</w:t>
            </w:r>
            <w:r w:rsidRPr="00E245B3">
              <w:rPr>
                <w:rFonts w:ascii="新細明體" w:hAnsi="新細明體" w:hint="eastAsia"/>
                <w:sz w:val="16"/>
              </w:rPr>
              <w:t>進行分組小活動，各組創意發想出一組獨特的創意文字符號，進行猜謎活動，然後各組公布答案，並發表設計理念，最後由同學互評，並請教師提供建議。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1.問答</w:t>
            </w:r>
          </w:p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2.教師觀察</w:t>
            </w:r>
          </w:p>
          <w:p w:rsidR="00654871" w:rsidRDefault="00DD0E8D" w:rsidP="00DD0E8D">
            <w:pPr>
              <w:ind w:right="57"/>
              <w:rPr>
                <w:rFonts w:ascii="BiauKai" w:eastAsia="BiauKai" w:hAnsi="BiauKai" w:cs="BiauKai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71666D" w:rsidP="0065487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-245579097"/>
              </w:sdtPr>
              <w:sdtEndPr/>
              <w:sdtContent>
                <w:r w:rsidR="00654871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2/28和平紀念日放假一日、3/1補假一日</w:t>
                </w:r>
              </w:sdtContent>
            </w:sdt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-442144522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四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有趣的字</w:t>
            </w:r>
          </w:p>
          <w:p w:rsidR="00654871" w:rsidRPr="00BD211E" w:rsidRDefault="00654871" w:rsidP="00654871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文字藝術師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1-3-1</w:t>
            </w:r>
            <w:r w:rsidRPr="00E245B3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1-3-2</w:t>
            </w:r>
            <w:r w:rsidRPr="00E245B3">
              <w:rPr>
                <w:rFonts w:hAnsi="新細明體" w:hint="eastAsia"/>
              </w:rPr>
              <w:t>構思藝術創作的主題與內容，選擇適當的媒體、技法，完成有規畫、有感情及思想的創作。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1-3-3</w:t>
            </w:r>
            <w:r w:rsidRPr="00E245B3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lastRenderedPageBreak/>
              <w:t>1.</w:t>
            </w:r>
            <w:r w:rsidRPr="00E245B3">
              <w:rPr>
                <w:rFonts w:hAnsi="新細明體" w:hint="eastAsia"/>
              </w:rPr>
              <w:t>介紹文字繪形設計，並實際創作。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2.介紹文字設計的繪製工具。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【活動一】文字藝術師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</w:t>
            </w:r>
            <w:r w:rsidRPr="00E245B3">
              <w:rPr>
                <w:rFonts w:ascii="新細明體" w:hAnsi="新細明體"/>
                <w:sz w:val="16"/>
              </w:rPr>
              <w:t>.</w:t>
            </w:r>
            <w:r w:rsidRPr="00E245B3">
              <w:rPr>
                <w:rFonts w:ascii="新細明體" w:hAnsi="新細明體" w:hint="eastAsia"/>
                <w:sz w:val="16"/>
              </w:rPr>
              <w:t>書寫工具：分為硬筆與軟筆兩類；顏料：常使用廣告顏料、水彩、彩色墨水等。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2.硬筆書寫時，需注意要和紙面約呈</w:t>
            </w:r>
            <w:r w:rsidRPr="00E245B3">
              <w:rPr>
                <w:rFonts w:ascii="新細明體" w:hAnsi="新細明體"/>
                <w:sz w:val="16"/>
              </w:rPr>
              <w:lastRenderedPageBreak/>
              <w:t>45</w:t>
            </w:r>
            <w:r w:rsidRPr="00E245B3">
              <w:rPr>
                <w:rFonts w:ascii="新細明體" w:hAnsi="新細明體" w:hint="eastAsia"/>
                <w:sz w:val="16"/>
              </w:rPr>
              <w:t>度角，建議先以鉛筆打稿再書寫。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2.</w:t>
            </w:r>
            <w:r w:rsidRPr="00E245B3">
              <w:rPr>
                <w:rFonts w:ascii="新細明體" w:hAnsi="新細明體" w:hint="eastAsia"/>
                <w:sz w:val="16"/>
              </w:rPr>
              <w:t>平筆下筆時，要將筆毛壓到中鋒部分，是最好控制的運筆法。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3.</w:t>
            </w:r>
            <w:r w:rsidRPr="00E245B3">
              <w:rPr>
                <w:rFonts w:ascii="新細明體" w:hAnsi="新細明體" w:hint="eastAsia"/>
                <w:sz w:val="16"/>
              </w:rPr>
              <w:t>毛筆書寫較無規範，可用傳統毛筆的握筆法使用筆尖書寫，也可用鉛筆握筆法使用筆肚書寫味。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lastRenderedPageBreak/>
              <w:t>1.問答</w:t>
            </w:r>
          </w:p>
          <w:p w:rsidR="00DD0E8D" w:rsidRPr="00E245B3" w:rsidRDefault="00DD0E8D" w:rsidP="00DD0E8D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2.教師觀察</w:t>
            </w:r>
          </w:p>
          <w:p w:rsidR="00654871" w:rsidRDefault="00DD0E8D" w:rsidP="00DD0E8D">
            <w:pPr>
              <w:ind w:right="57"/>
              <w:rPr>
                <w:rFonts w:ascii="BiauKai" w:eastAsia="BiauKai" w:hAnsi="BiauKai" w:cs="BiauKai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-261377674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五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有趣的字</w:t>
            </w:r>
          </w:p>
          <w:p w:rsidR="00654871" w:rsidRPr="00BD211E" w:rsidRDefault="00654871" w:rsidP="00654871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文字藝術師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1-3-1</w:t>
            </w:r>
            <w:r w:rsidRPr="00E245B3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1-3-2</w:t>
            </w:r>
            <w:r w:rsidRPr="00E245B3">
              <w:rPr>
                <w:rFonts w:hAnsi="新細明體" w:hint="eastAsia"/>
              </w:rPr>
              <w:t>構思藝術創作的主題與內容，選擇適當的媒體、技法，完成有規畫、有感情及思想的創作。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1-3-3</w:t>
            </w:r>
            <w:r w:rsidRPr="00E245B3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1</w:t>
            </w:r>
            <w:r w:rsidRPr="00E245B3">
              <w:rPr>
                <w:rFonts w:hAnsi="新細明體"/>
              </w:rPr>
              <w:t>.</w:t>
            </w:r>
            <w:r w:rsidRPr="00E245B3">
              <w:rPr>
                <w:rFonts w:hAnsi="新細明體" w:hint="eastAsia"/>
              </w:rPr>
              <w:t>學習各種文字設計的繪製方法。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2.在了解美術字知識和漢字結構的基礎上，練習書寫筆畫、筆順的方法。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【活動一】文字藝術師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文字設計可大約分成幾類：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1.</w:t>
            </w:r>
            <w:r w:rsidRPr="00E245B3">
              <w:rPr>
                <w:rFonts w:ascii="新細明體" w:hAnsi="新細明體" w:hint="eastAsia"/>
                <w:sz w:val="16"/>
              </w:rPr>
              <w:t>筆畫變化：改變筆畫的粗細求得變化，或者改變筆畫的形狀求得變化。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2.</w:t>
            </w:r>
            <w:r w:rsidRPr="00E245B3">
              <w:rPr>
                <w:rFonts w:ascii="新細明體" w:hAnsi="新細明體" w:hint="eastAsia"/>
                <w:sz w:val="16"/>
              </w:rPr>
              <w:t>字形變化：即改變字體的外形。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3.</w:t>
            </w:r>
            <w:r w:rsidRPr="00E245B3">
              <w:rPr>
                <w:rFonts w:ascii="新細明體" w:hAnsi="新細明體" w:hint="eastAsia"/>
                <w:sz w:val="16"/>
              </w:rPr>
              <w:t>結構變化：將某些筆畫進行誇大、縮小、移位來求得新穎的效果。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4.</w:t>
            </w:r>
            <w:r w:rsidRPr="00E245B3">
              <w:rPr>
                <w:rFonts w:ascii="新細明體" w:hAnsi="新細明體" w:hint="eastAsia"/>
                <w:sz w:val="16"/>
              </w:rPr>
              <w:t>文字圖像化：根據某些事物的實際形象來裝飾對應的字體。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5.</w:t>
            </w:r>
            <w:r w:rsidRPr="00E245B3">
              <w:rPr>
                <w:rFonts w:ascii="新細明體" w:hAnsi="新細明體" w:hint="eastAsia"/>
                <w:sz w:val="16"/>
              </w:rPr>
              <w:t>立體：利用透視畫出字的三維空間感。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1.問答</w:t>
            </w:r>
          </w:p>
          <w:p w:rsidR="00DD0E8D" w:rsidRPr="00E245B3" w:rsidRDefault="00DD0E8D" w:rsidP="00DD0E8D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2.教師觀察</w:t>
            </w:r>
          </w:p>
          <w:p w:rsidR="00654871" w:rsidRDefault="00DD0E8D" w:rsidP="00DD0E8D">
            <w:pPr>
              <w:ind w:right="57"/>
              <w:rPr>
                <w:rFonts w:ascii="BiauKai" w:eastAsia="BiauKai" w:hAnsi="BiauKai" w:cs="BiauKai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1302653837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六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有趣的字</w:t>
            </w:r>
          </w:p>
          <w:p w:rsidR="00654871" w:rsidRPr="00BD211E" w:rsidRDefault="00654871" w:rsidP="00654871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文字藝術師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1-3-1</w:t>
            </w:r>
            <w:r w:rsidRPr="00E245B3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1-3-2</w:t>
            </w:r>
            <w:r w:rsidRPr="00E245B3">
              <w:rPr>
                <w:rFonts w:hAnsi="新細明體" w:hint="eastAsia"/>
              </w:rPr>
              <w:t>構思藝術創作的主題與內容，選擇適當的媒體、技法，完</w:t>
            </w:r>
            <w:r w:rsidRPr="00E245B3">
              <w:rPr>
                <w:rFonts w:hAnsi="新細明體" w:hint="eastAsia"/>
              </w:rPr>
              <w:lastRenderedPageBreak/>
              <w:t>成有規畫、有感情及思想的創作。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1-3-3</w:t>
            </w:r>
            <w:r w:rsidRPr="00E245B3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lastRenderedPageBreak/>
              <w:t>1.</w:t>
            </w:r>
            <w:r w:rsidRPr="00E245B3">
              <w:rPr>
                <w:rFonts w:hAnsi="新細明體" w:hint="eastAsia"/>
              </w:rPr>
              <w:t>學習美術字的基本書寫方法與美化方法。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培養學生豐富的想像力與表現力，提高學生學習美術字的興趣。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【活動二】動手做做看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1.美術文字設計作品主要進行的步驟(1)畫格子：拿到一</w:t>
            </w:r>
            <w:r w:rsidRPr="00E245B3">
              <w:rPr>
                <w:rFonts w:ascii="新細明體" w:hAnsi="新細明體" w:hint="eastAsia"/>
                <w:sz w:val="16"/>
              </w:rPr>
              <w:lastRenderedPageBreak/>
              <w:t>張圖畫紙先規畫出要寫出的字數，按比例畫分位置。(2)布局：首先要了解字體的組織結構和基本筆畫的特點。根據每個字的組合結構，畫分各部分的比例，再用鉛筆將要表達的文字描繪出來。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2.教師引導學童參閱課文作品，並請學童發表對作品的感想。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lastRenderedPageBreak/>
              <w:t>1.問答</w:t>
            </w:r>
          </w:p>
          <w:p w:rsidR="00DD0E8D" w:rsidRPr="00E245B3" w:rsidRDefault="00DD0E8D" w:rsidP="00DD0E8D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2.教師觀察</w:t>
            </w:r>
          </w:p>
          <w:p w:rsidR="00654871" w:rsidRDefault="00DD0E8D" w:rsidP="00DD0E8D">
            <w:pPr>
              <w:ind w:right="57"/>
              <w:rPr>
                <w:rFonts w:ascii="BiauKai" w:eastAsia="BiauKai" w:hAnsi="BiauKai" w:cs="BiauKai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-312014917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七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有趣的字</w:t>
            </w:r>
          </w:p>
          <w:p w:rsidR="00654871" w:rsidRDefault="00654871" w:rsidP="00654871">
            <w:pPr>
              <w:rPr>
                <w:rFonts w:ascii="BiauKai" w:eastAsia="BiauKai" w:hAnsi="BiauKai" w:cs="BiauKai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文字藝術師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1-3-1</w:t>
            </w:r>
            <w:r w:rsidRPr="00E245B3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1-3-2</w:t>
            </w:r>
            <w:r w:rsidRPr="00E245B3">
              <w:rPr>
                <w:rFonts w:hAnsi="新細明體" w:hint="eastAsia"/>
              </w:rPr>
              <w:t>構思藝術創作的主題與內容，選擇適當的媒體、技法，完成有規畫、有感情及思想的創作。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1-3-3</w:t>
            </w:r>
            <w:r w:rsidRPr="00E245B3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1.能發表並欣賞同學的作品。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2.認識文字設計在各種宣傳品上的重要性。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【活動二】動手做做看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教師說明文字的可讀性：文字的主要功能是在視覺傳達中，向大眾傳達作者的意圖和各種資訊，要達到這一目的必須考慮文字的整體訴求效果，給人以清晰的視覺印象。因此，設計中的文字應避免繁雜零亂，使人易認，易懂，切忌為了設計而設計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2.討論並認識文字的組合：文字設計的成功與否，不僅在於字體自身的書寫，同時也在於其運用的排列組合是否得當。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1.問答</w:t>
            </w:r>
          </w:p>
          <w:p w:rsidR="00DD0E8D" w:rsidRPr="00E245B3" w:rsidRDefault="00DD0E8D" w:rsidP="00DD0E8D">
            <w:pPr>
              <w:adjustRightInd w:val="0"/>
              <w:snapToGrid w:val="0"/>
              <w:ind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2.教師觀察</w:t>
            </w:r>
          </w:p>
          <w:p w:rsidR="00654871" w:rsidRDefault="00DD0E8D" w:rsidP="00DD0E8D">
            <w:pPr>
              <w:ind w:right="57"/>
              <w:rPr>
                <w:rFonts w:ascii="BiauKai" w:eastAsia="BiauKai" w:hAnsi="BiauKai" w:cs="BiauKai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-377544826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八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奇幻空間</w:t>
            </w:r>
          </w:p>
          <w:p w:rsidR="00654871" w:rsidRPr="00BD211E" w:rsidRDefault="00654871" w:rsidP="00654871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有趣的空間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2-3-6</w:t>
            </w:r>
            <w:r w:rsidRPr="00E245B3">
              <w:rPr>
                <w:rFonts w:hAnsi="新細明體" w:hint="eastAsia"/>
              </w:rPr>
              <w:t>透過分析、描述、討論等方式，辨認自然物、人造物與藝術品的特徵及要素。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2-3-7</w:t>
            </w:r>
            <w:r w:rsidRPr="00E245B3">
              <w:rPr>
                <w:rFonts w:hAnsi="新細明體" w:hint="eastAsia"/>
              </w:rPr>
              <w:t>認識環境與生活的關係，反思環境對藝術表現的影響。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2-3-8</w:t>
            </w:r>
            <w:r w:rsidRPr="00E245B3">
              <w:rPr>
                <w:rFonts w:hAnsi="新細明體" w:hint="eastAsia"/>
              </w:rPr>
              <w:t>使用適當的視覺、聽覺、動覺藝術用語，說明自己和他人作品的特徵和價值。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1.</w:t>
            </w:r>
            <w:r w:rsidRPr="00E245B3">
              <w:rPr>
                <w:rFonts w:hAnsi="新細明體" w:hint="eastAsia"/>
              </w:rPr>
              <w:t>觀察討論生活中各種不同的空間。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培養敏銳的觀察力，並體察人與空間的關係。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3.</w:t>
            </w:r>
            <w:r w:rsidRPr="00E245B3">
              <w:rPr>
                <w:rFonts w:hAnsi="新細明體" w:hint="eastAsia"/>
              </w:rPr>
              <w:t>認識平視、仰視、俯視等不同視角形成的空間表現。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【活動一】生活中的空間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1.教師展示教學相關圖片或請學生觀察課本第</w:t>
            </w:r>
            <w:r w:rsidRPr="00E245B3">
              <w:rPr>
                <w:rFonts w:ascii="新細明體" w:hAnsi="新細明體"/>
                <w:sz w:val="16"/>
              </w:rPr>
              <w:t>48∼49</w:t>
            </w:r>
            <w:r w:rsidRPr="00E245B3">
              <w:rPr>
                <w:rFonts w:ascii="新細明體" w:hAnsi="新細明體" w:hint="eastAsia"/>
                <w:sz w:val="16"/>
              </w:rPr>
              <w:t>頁中的圖例，先以大自然中獨特且有趣的空間為例，引導學生思考空間的特質與趣味性，例如：特殊的地理景觀、自然物的空間，接著再從人造物空間、建築的造形空間等，引導學生發現空間變化的奇妙。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2.空間與人的生活密切相關，請學生從自己的生活經驗回想，自由發表生活中所看過的獨特空間。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1.問答</w:t>
            </w:r>
          </w:p>
          <w:p w:rsidR="00DD0E8D" w:rsidRPr="00E245B3" w:rsidRDefault="00DD0E8D" w:rsidP="00DD0E8D">
            <w:pPr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2.教師觀察</w:t>
            </w:r>
          </w:p>
          <w:p w:rsidR="00654871" w:rsidRDefault="00DD0E8D" w:rsidP="00DD0E8D">
            <w:pPr>
              <w:ind w:left="57" w:right="57"/>
              <w:rPr>
                <w:rFonts w:ascii="BiauKai" w:eastAsia="BiauKai" w:hAnsi="BiauKai" w:cs="BiauKai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3.應用觀察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71666D" w:rsidP="00654871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-1734306218"/>
              </w:sdtPr>
              <w:sdtEndPr/>
              <w:sdtContent>
                <w:r w:rsidR="00654871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4/4 兒童節、清明節</w:t>
                </w:r>
              </w:sdtContent>
            </w:sdt>
          </w:p>
          <w:p w:rsidR="00654871" w:rsidRDefault="0071666D" w:rsidP="0065487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-1248643387"/>
              </w:sdtPr>
              <w:sdtEndPr/>
              <w:sdtContent>
                <w:r w:rsidR="00654871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4/5-4/6 補假二日</w:t>
                </w:r>
              </w:sdtContent>
            </w:sdt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1965531788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九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奇幻空間</w:t>
            </w:r>
          </w:p>
          <w:p w:rsidR="00654871" w:rsidRPr="00BD211E" w:rsidRDefault="00654871" w:rsidP="00654871">
            <w:pPr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有趣的空間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2-3-6</w:t>
            </w:r>
            <w:r w:rsidRPr="00E245B3">
              <w:rPr>
                <w:rFonts w:hAnsi="新細明體" w:hint="eastAsia"/>
              </w:rPr>
              <w:t>透過分析、描述、討論等方式，辨認自然物、人造物與藝術品的特徵及要素。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2-3-7</w:t>
            </w:r>
            <w:r w:rsidRPr="00E245B3">
              <w:rPr>
                <w:rFonts w:hAnsi="新細明體" w:hint="eastAsia"/>
              </w:rPr>
              <w:t>認識環境與生活的關係，反思環境對藝術表現的影響。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2-3-8</w:t>
            </w:r>
            <w:r w:rsidRPr="00E245B3">
              <w:rPr>
                <w:rFonts w:hAnsi="新細明體" w:hint="eastAsia"/>
              </w:rPr>
              <w:t>使用適當的視覺、聽覺、動覺藝術用語，說明自己和他人作品的特徵和價值。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2-3-9</w:t>
            </w:r>
            <w:r w:rsidRPr="00E245B3">
              <w:rPr>
                <w:rFonts w:hAnsi="新細明體" w:hint="eastAsia"/>
              </w:rPr>
              <w:t>透過討論、分析、判斷等方式，表達自己對藝術創作的審美經驗與見解。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lastRenderedPageBreak/>
              <w:t>1.</w:t>
            </w:r>
            <w:r w:rsidRPr="00E245B3">
              <w:rPr>
                <w:rFonts w:hAnsi="新細明體" w:hint="eastAsia"/>
              </w:rPr>
              <w:t>觀察討論生活中各種不同的空間。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培養敏銳的觀察力，並體察人與空間的關係。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3.</w:t>
            </w:r>
            <w:r w:rsidRPr="00E245B3">
              <w:rPr>
                <w:rFonts w:hAnsi="新細明體" w:hint="eastAsia"/>
              </w:rPr>
              <w:t>認識平視、仰視、俯視等不同視角形成的空間表現。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【活動一】生活中的空間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1.引導學生了解視點不同所形成的視覺表現，引導學習運用不同視角的觀察來欣賞空間、探索空間的樂趣。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2.引導學生觀賞第</w:t>
            </w:r>
            <w:r w:rsidRPr="00E245B3">
              <w:rPr>
                <w:rFonts w:ascii="新細明體" w:hAnsi="新細明體"/>
                <w:sz w:val="16"/>
              </w:rPr>
              <w:t>51</w:t>
            </w:r>
            <w:r w:rsidRPr="00E245B3">
              <w:rPr>
                <w:rFonts w:ascii="新細明體" w:hAnsi="新細明體" w:hint="eastAsia"/>
                <w:sz w:val="16"/>
              </w:rPr>
              <w:t>頁中的圖</w:t>
            </w:r>
            <w:r w:rsidRPr="00E245B3">
              <w:rPr>
                <w:rFonts w:ascii="新細明體" w:hAnsi="新細明體"/>
                <w:sz w:val="16"/>
              </w:rPr>
              <w:t>6</w:t>
            </w:r>
            <w:r w:rsidRPr="00E245B3">
              <w:rPr>
                <w:rFonts w:ascii="新細明體" w:hAnsi="新細明體" w:hint="eastAsia"/>
                <w:sz w:val="16"/>
              </w:rPr>
              <w:t>，加深學生對透視的了解。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3.學生發表後，教師歸納說明，使學生更加了解以不同「角度」的觀察產</w:t>
            </w:r>
            <w:r w:rsidRPr="00E245B3">
              <w:rPr>
                <w:rFonts w:ascii="新細明體" w:hAnsi="新細明體" w:hint="eastAsia"/>
                <w:sz w:val="16"/>
              </w:rPr>
              <w:lastRenderedPageBreak/>
              <w:t>生不同的「透視」圖像，同時導入景物深度、近大遠小等增強立體感之繪畫構圖的概念。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lastRenderedPageBreak/>
              <w:t>1.動態評量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2.學生互評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3教師評量</w:t>
            </w:r>
          </w:p>
          <w:p w:rsidR="00654871" w:rsidRPr="00DD0E8D" w:rsidRDefault="00654871" w:rsidP="00654871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991760813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十</w:t>
                </w:r>
              </w:sdtContent>
            </w:sdt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654871" w:rsidRDefault="00654871" w:rsidP="0065487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奇幻空間</w:t>
            </w:r>
          </w:p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換個角度看空間</w:t>
            </w:r>
          </w:p>
          <w:p w:rsidR="00BD211E" w:rsidRPr="00BD211E" w:rsidRDefault="00BD211E" w:rsidP="00654871">
            <w:pPr>
              <w:ind w:firstLine="0"/>
              <w:rPr>
                <w:rFonts w:ascii="BiauKai" w:eastAsia="BiauKai" w:hAnsi="BiauKai" w:cs="BiauKai"/>
                <w:color w:val="FF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DD0E8D">
              <w:rPr>
                <w:rFonts w:asciiTheme="minorEastAsia" w:eastAsiaTheme="minorEastAsia" w:hAnsiTheme="minorEastAsia" w:cs="BiauKai" w:hint="eastAsia"/>
                <w:color w:val="auto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2-3-6</w:t>
            </w:r>
            <w:r w:rsidRPr="00E245B3">
              <w:rPr>
                <w:rFonts w:hAnsi="新細明體" w:hint="eastAsia"/>
              </w:rPr>
              <w:t>透過分析、描述、討論等方式，辨認自然物、人造物與藝術品的特徵及要素。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2-3-7</w:t>
            </w:r>
            <w:r w:rsidRPr="00E245B3">
              <w:rPr>
                <w:rFonts w:hAnsi="新細明體" w:hint="eastAsia"/>
              </w:rPr>
              <w:t>認識環境與生活的關係，反思環境對藝術表現的影響。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2-3-8</w:t>
            </w:r>
            <w:r w:rsidRPr="00E245B3">
              <w:rPr>
                <w:rFonts w:hAnsi="新細明體" w:hint="eastAsia"/>
              </w:rPr>
              <w:t>使用適當的視覺、聽覺、動覺藝術用語，說明自己和他人作品的特徵和價值。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1.</w:t>
            </w:r>
            <w:r w:rsidRPr="00E245B3">
              <w:rPr>
                <w:rFonts w:hAnsi="新細明體" w:hint="eastAsia"/>
              </w:rPr>
              <w:t>能欣賞藝術裡的空間，並能理解藝術家創作空間的方式。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透過觀察、聯想，欣賞藝術作品的空間運用，提升藝術鑑賞能力。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3.</w:t>
            </w:r>
            <w:r w:rsidRPr="00E245B3">
              <w:rPr>
                <w:rFonts w:hAnsi="新細明體" w:hint="eastAsia"/>
              </w:rPr>
              <w:t>培養敏銳的觀察力、豐富的想像力。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【活動一】藝術裡的空間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1.透過藝術家運用「空間」創作的作品，使學生提升創意與視覺美感。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2.引導學生認識</w:t>
            </w:r>
            <w:r w:rsidRPr="00E245B3">
              <w:rPr>
                <w:rFonts w:ascii="新細明體" w:hAnsi="新細明體"/>
                <w:sz w:val="16"/>
              </w:rPr>
              <w:t>3D</w:t>
            </w:r>
            <w:r w:rsidRPr="00E245B3">
              <w:rPr>
                <w:rFonts w:ascii="新細明體" w:hAnsi="新細明體" w:hint="eastAsia"/>
                <w:sz w:val="16"/>
              </w:rPr>
              <w:t>地景藝術的創作特色、創作方法及欣賞要點。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3.介紹《最後的晚餐》的聖經故事內容及達文西創作此畫的獨特之處，畫中運用嚴謹的透視和精密的計算，使空間格外平穩堅固，處處彰顯耶穌</w:t>
            </w:r>
            <w:r w:rsidRPr="00E245B3">
              <w:rPr>
                <w:rFonts w:ascii="新細明體" w:hAnsi="新細明體"/>
                <w:sz w:val="16"/>
              </w:rPr>
              <w:t>(</w:t>
            </w:r>
            <w:r w:rsidRPr="00E245B3">
              <w:rPr>
                <w:rFonts w:ascii="新細明體" w:hAnsi="新細明體" w:hint="eastAsia"/>
                <w:sz w:val="16"/>
              </w:rPr>
              <w:t>中心位置</w:t>
            </w:r>
            <w:r w:rsidRPr="00E245B3">
              <w:rPr>
                <w:rFonts w:ascii="新細明體" w:hAnsi="新細明體"/>
                <w:sz w:val="16"/>
              </w:rPr>
              <w:t>)</w:t>
            </w:r>
            <w:r w:rsidRPr="00E245B3">
              <w:rPr>
                <w:rFonts w:ascii="新細明體" w:hAnsi="新細明體" w:hint="eastAsia"/>
                <w:sz w:val="16"/>
              </w:rPr>
              <w:t>的重要性，其空間表現耐人尋味。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1.動態評量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2.學生互評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3教師評量</w:t>
            </w:r>
          </w:p>
          <w:p w:rsidR="00654871" w:rsidRPr="00DD0E8D" w:rsidRDefault="00654871" w:rsidP="00654871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71666D" w:rsidP="0065487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1650168198"/>
              </w:sdtPr>
              <w:sdtEndPr/>
              <w:sdtContent>
                <w:r w:rsidR="00654871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4/22、4/23期中評量</w:t>
                </w:r>
              </w:sdtContent>
            </w:sdt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486207870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十一</w:t>
                </w:r>
              </w:sdtContent>
            </w:sdt>
          </w:p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奇幻空間</w:t>
            </w:r>
          </w:p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建築中的空間</w:t>
            </w:r>
          </w:p>
          <w:p w:rsidR="00BD211E" w:rsidRPr="00BD211E" w:rsidRDefault="00BD211E" w:rsidP="00654871">
            <w:pPr>
              <w:ind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BiauKai" w:eastAsia="BiauKai" w:hAnsi="BiauKai" w:cs="BiauKai"/>
                <w:b/>
                <w:color w:val="FF6600"/>
                <w:sz w:val="22"/>
                <w:szCs w:val="22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2-3-6</w:t>
            </w:r>
            <w:r w:rsidRPr="00E245B3">
              <w:rPr>
                <w:rFonts w:hAnsi="新細明體" w:hint="eastAsia"/>
              </w:rPr>
              <w:t>透過分析、描述、討論等方式，辨認自然物、人造物與藝術品的特徵及要素。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2-3-7</w:t>
            </w:r>
            <w:r w:rsidRPr="00E245B3">
              <w:rPr>
                <w:rFonts w:hAnsi="新細明體" w:hint="eastAsia"/>
              </w:rPr>
              <w:t>認識環境與生活的關係，反思環境對藝術表現的影響。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2-3-8</w:t>
            </w:r>
            <w:r w:rsidRPr="00E245B3">
              <w:rPr>
                <w:rFonts w:hAnsi="新細明體" w:hint="eastAsia"/>
              </w:rPr>
              <w:t>使用適當的視覺、聽覺、動覺藝術用語，說明自己和他人作品的特徵和價值。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lastRenderedPageBreak/>
              <w:t>2-3-9</w:t>
            </w:r>
            <w:r w:rsidRPr="00E245B3">
              <w:rPr>
                <w:rFonts w:hAnsi="新細明體" w:hint="eastAsia"/>
              </w:rPr>
              <w:t>透過討論、分析、判斷等方式，表達自己對藝術創作的審美經驗與見解。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lastRenderedPageBreak/>
              <w:t>1.</w:t>
            </w:r>
            <w:r w:rsidRPr="00E245B3">
              <w:rPr>
                <w:rFonts w:hAnsi="新細明體" w:hint="eastAsia"/>
              </w:rPr>
              <w:t>透過觀察、聯想，欣賞建築的美感。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認識各種不同建築的表現方式。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3.</w:t>
            </w:r>
            <w:r w:rsidRPr="00E245B3">
              <w:rPr>
                <w:rFonts w:hAnsi="新細明體" w:hint="eastAsia"/>
              </w:rPr>
              <w:t>認識獨特建築的特色及其與環境的關係，啟發創意與生活美學。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4.</w:t>
            </w:r>
            <w:r w:rsidRPr="00E245B3">
              <w:rPr>
                <w:rFonts w:hAnsi="新細明體" w:hint="eastAsia"/>
              </w:rPr>
              <w:t>了解建築師的創作構想及建築作品表現的形式、內容及意涵。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【活動一】建築中的空間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1.教師出示獨特的建築作品圖片，引起學生學習動機。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2.比較課本第</w:t>
            </w:r>
            <w:r w:rsidRPr="00E245B3">
              <w:rPr>
                <w:rFonts w:ascii="新細明體" w:hAnsi="新細明體"/>
                <w:sz w:val="16"/>
              </w:rPr>
              <w:t>54</w:t>
            </w:r>
            <w:r w:rsidRPr="00E245B3">
              <w:rPr>
                <w:rFonts w:ascii="新細明體" w:hAnsi="新細明體" w:hint="eastAsia"/>
                <w:sz w:val="16"/>
              </w:rPr>
              <w:t>頁圖</w:t>
            </w:r>
            <w:r w:rsidRPr="00E245B3">
              <w:rPr>
                <w:rFonts w:ascii="新細明體" w:hAnsi="新細明體"/>
                <w:sz w:val="16"/>
              </w:rPr>
              <w:t>1</w:t>
            </w:r>
            <w:r w:rsidRPr="00E245B3">
              <w:rPr>
                <w:rFonts w:ascii="新細明體" w:hAnsi="新細明體" w:hint="eastAsia"/>
                <w:sz w:val="16"/>
              </w:rPr>
              <w:t>、</w:t>
            </w:r>
            <w:r w:rsidRPr="00E245B3">
              <w:rPr>
                <w:rFonts w:ascii="新細明體" w:hAnsi="新細明體"/>
                <w:sz w:val="16"/>
              </w:rPr>
              <w:t>2</w:t>
            </w:r>
            <w:r w:rsidRPr="00E245B3">
              <w:rPr>
                <w:rFonts w:ascii="新細明體" w:hAnsi="新細明體" w:hint="eastAsia"/>
                <w:sz w:val="16"/>
              </w:rPr>
              <w:t>的建築作品中，你發現了什麼？帶給你什麼不一樣的感覺？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3.引導學生觀看課本第</w:t>
            </w:r>
            <w:r w:rsidRPr="00E245B3">
              <w:rPr>
                <w:rFonts w:ascii="新細明體" w:hAnsi="新細明體"/>
                <w:sz w:val="16"/>
              </w:rPr>
              <w:t>55</w:t>
            </w:r>
            <w:r w:rsidRPr="00E245B3">
              <w:rPr>
                <w:rFonts w:ascii="新細明體" w:hAnsi="新細明體" w:hint="eastAsia"/>
                <w:sz w:val="16"/>
              </w:rPr>
              <w:t>頁的圖片，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lastRenderedPageBreak/>
              <w:t>介紹建築師貝聿銘及其代表作品，教師提問：「貝聿銘的建築有什麼特色？帶給你什麼樣的感覺？建築師想要傳達的理念是什麼？」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lastRenderedPageBreak/>
              <w:t>1.動態評量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2.學生互評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3教師評量</w:t>
            </w:r>
          </w:p>
          <w:p w:rsidR="00654871" w:rsidRPr="00DD0E8D" w:rsidRDefault="00654871" w:rsidP="00654871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71666D" w:rsidP="00654871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-439451352"/>
              </w:sdtPr>
              <w:sdtEndPr/>
              <w:sdtContent>
                <w:r w:rsidR="00654871">
                  <w:rPr>
                    <w:rFonts w:ascii="Arial Unicode MS" w:eastAsia="Arial Unicode MS" w:hAnsi="Arial Unicode MS" w:cs="Arial Unicode MS"/>
                    <w:color w:val="0D0D0D"/>
                  </w:rPr>
                  <w:t>十二</w:t>
                </w:r>
              </w:sdtContent>
            </w:sdt>
          </w:p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奇幻空間</w:t>
            </w:r>
          </w:p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小小建築師</w:t>
            </w:r>
          </w:p>
          <w:p w:rsidR="00BD211E" w:rsidRPr="00BD211E" w:rsidRDefault="00BD211E" w:rsidP="00654871">
            <w:pPr>
              <w:ind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BiauKai" w:eastAsia="BiauKai" w:hAnsi="BiauKai" w:cs="BiauKai"/>
                <w:b/>
                <w:color w:val="FF6600"/>
                <w:sz w:val="22"/>
                <w:szCs w:val="22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1-3-1</w:t>
            </w:r>
            <w:r w:rsidRPr="00E245B3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1-3-2</w:t>
            </w:r>
            <w:r w:rsidRPr="00E245B3">
              <w:rPr>
                <w:rFonts w:hAnsi="新細明體" w:hint="eastAsia"/>
              </w:rPr>
              <w:t>構思藝術創作的主題與內容，選擇適當的媒體、技法，完成有規劃、有感情及思想的創作。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1-3-3</w:t>
            </w:r>
            <w:r w:rsidRPr="00E245B3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‧欣賞建築立體模型與建築設計圖的表現技巧與方式，加深了解空間設計的藝術。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【活動一】空間設計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1.</w:t>
            </w:r>
            <w:r w:rsidRPr="00E245B3">
              <w:rPr>
                <w:rFonts w:ascii="新細明體" w:hAnsi="新細明體" w:hint="eastAsia"/>
                <w:sz w:val="16"/>
              </w:rPr>
              <w:t>教師出示各種建築的模型或設計圖，引發學生學習動機與創意思考。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2.配合課本第</w:t>
            </w:r>
            <w:r w:rsidRPr="00E245B3">
              <w:rPr>
                <w:rFonts w:ascii="新細明體" w:hAnsi="新細明體"/>
                <w:sz w:val="16"/>
              </w:rPr>
              <w:t>56</w:t>
            </w:r>
            <w:r w:rsidRPr="00E245B3">
              <w:rPr>
                <w:rFonts w:ascii="新細明體" w:hAnsi="新細明體" w:hint="eastAsia"/>
                <w:sz w:val="16"/>
              </w:rPr>
              <w:t>頁中的圖例，教師說明建構立體空間</w:t>
            </w:r>
            <w:r w:rsidRPr="00E245B3">
              <w:rPr>
                <w:rFonts w:ascii="新細明體" w:hAnsi="新細明體"/>
                <w:sz w:val="16"/>
              </w:rPr>
              <w:t>(</w:t>
            </w:r>
            <w:r w:rsidRPr="00E245B3">
              <w:rPr>
                <w:rFonts w:ascii="新細明體" w:hAnsi="新細明體" w:hint="eastAsia"/>
                <w:sz w:val="16"/>
              </w:rPr>
              <w:t>或建築物</w:t>
            </w:r>
            <w:r w:rsidRPr="00E245B3">
              <w:rPr>
                <w:rFonts w:ascii="新細明體" w:hAnsi="新細明體"/>
                <w:sz w:val="16"/>
              </w:rPr>
              <w:t>)</w:t>
            </w:r>
            <w:r w:rsidRPr="00E245B3">
              <w:rPr>
                <w:rFonts w:ascii="新細明體" w:hAnsi="新細明體" w:hint="eastAsia"/>
                <w:sz w:val="16"/>
              </w:rPr>
              <w:t>的步驟與方法，與學生一同討論課本上的圖例，並請學生討論、發表。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3.教師發給每生一張八開圖畫紙，請學生將自己要創作的建築物，先用基本透視圖法畫出其外觀。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1.動態評量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2.學生互評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3教師評量</w:t>
            </w:r>
          </w:p>
          <w:p w:rsidR="00654871" w:rsidRPr="00DD0E8D" w:rsidRDefault="00654871" w:rsidP="00654871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36"/>
              <w:id w:val="983046813"/>
            </w:sdtPr>
            <w:sdtEndPr/>
            <w:sdtContent>
              <w:p w:rsidR="00654871" w:rsidRDefault="00654871" w:rsidP="00654871">
                <w:pPr>
                  <w:spacing w:line="280" w:lineRule="auto"/>
                  <w:ind w:left="-120" w:right="-120"/>
                  <w:jc w:val="center"/>
                  <w:rPr>
                    <w:rFonts w:ascii="Arial Unicode MS" w:eastAsiaTheme="minorEastAsia" w:hAnsi="Arial Unicode MS" w:cs="Arial Unicode MS" w:hint="eastAsia"/>
                    <w:color w:val="0D0D0D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十三</w:t>
                </w:r>
              </w:p>
              <w:p w:rsidR="00654871" w:rsidRDefault="0071666D" w:rsidP="00654871">
                <w:pPr>
                  <w:spacing w:line="280" w:lineRule="auto"/>
                  <w:ind w:left="-120" w:right="-120"/>
                  <w:jc w:val="center"/>
                  <w:rPr>
                    <w:rFonts w:ascii="Arial" w:eastAsia="Arial" w:hAnsi="Arial" w:cs="Arial"/>
                    <w:color w:val="0D0D0D"/>
                  </w:rPr>
                </w:pPr>
                <w:sdt>
                  <w:sdtPr>
                    <w:tag w:val="goog_rdk_37"/>
                    <w:id w:val="-941674718"/>
                  </w:sdtPr>
                  <w:sdtEndPr/>
                  <w:sdtContent>
                    <w:r w:rsidR="00654871">
                      <w:rPr>
                        <w:rFonts w:ascii="Arial Unicode MS" w:eastAsia="Arial Unicode MS" w:hAnsi="Arial Unicode MS" w:cs="Arial Unicode MS"/>
                        <w:color w:val="0D0D0D"/>
                      </w:rPr>
                      <w:t>十四</w:t>
                    </w:r>
                  </w:sdtContent>
                </w:sdt>
              </w:p>
              <w:p w:rsidR="00654871" w:rsidRDefault="0071666D" w:rsidP="00654871">
                <w:pPr>
                  <w:spacing w:line="280" w:lineRule="auto"/>
                  <w:ind w:left="-120" w:right="-120"/>
                  <w:jc w:val="center"/>
                  <w:rPr>
                    <w:rFonts w:ascii="Arial" w:eastAsia="Arial" w:hAnsi="Arial" w:cs="Arial"/>
                    <w:color w:val="0D0D0D"/>
                  </w:rPr>
                </w:pPr>
              </w:p>
            </w:sdtContent>
          </w:sdt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奇幻空間</w:t>
            </w:r>
          </w:p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小小建築師</w:t>
            </w:r>
          </w:p>
          <w:p w:rsidR="00BD211E" w:rsidRPr="00BD211E" w:rsidRDefault="00BD211E" w:rsidP="00654871">
            <w:pPr>
              <w:ind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BiauKai" w:eastAsia="BiauKai" w:hAnsi="BiauKai" w:cs="BiauKai"/>
                <w:b/>
                <w:color w:val="FF6600"/>
                <w:sz w:val="22"/>
                <w:szCs w:val="22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1-3-1</w:t>
            </w:r>
            <w:r w:rsidRPr="00E245B3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1-3-2</w:t>
            </w:r>
            <w:r w:rsidRPr="00E245B3">
              <w:rPr>
                <w:rFonts w:hAnsi="新細明體" w:hint="eastAsia"/>
              </w:rPr>
              <w:t>構思藝術創作的主題與內容，選擇適當的媒體、技法，完成有規劃、有感情及思想的創作。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1-3-3</w:t>
            </w:r>
            <w:r w:rsidRPr="00E245B3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lastRenderedPageBreak/>
              <w:t>1.學習運用基本透視圖法，畫出平面空間設計圖。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2.能將身邊隨手可得的物品，做出理想中的建築或夢想的樂園。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【活動二】動手做做看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1.依照設計圖，以冰棒棍完成建築模型。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2.引導學生思考還可以使哪些材料來裝飾作品，讓作品更有變化。請學生自由發表後，教師</w:t>
            </w:r>
            <w:r w:rsidRPr="00E245B3">
              <w:rPr>
                <w:rFonts w:ascii="新細明體" w:hAnsi="新細明體" w:hint="eastAsia"/>
                <w:sz w:val="16"/>
              </w:rPr>
              <w:lastRenderedPageBreak/>
              <w:t>歸納介紹其他材質的使用方法，例如：吸管、碎布、紙張、竹筷、砂石等，鼓勵學生創意思考，多應用生活中可回收再利用的材料，比較各種材料的特性與應用的效果。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lastRenderedPageBreak/>
              <w:t>1.動態評量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2.學生互評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3教師評量</w:t>
            </w:r>
          </w:p>
          <w:p w:rsidR="00654871" w:rsidRPr="00DD0E8D" w:rsidRDefault="00654871" w:rsidP="00654871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38"/>
              <w:id w:val="-1982540359"/>
            </w:sdtPr>
            <w:sdtEndPr/>
            <w:sdtContent>
              <w:p w:rsidR="00654871" w:rsidRDefault="00654871" w:rsidP="00654871">
                <w:pPr>
                  <w:spacing w:line="280" w:lineRule="auto"/>
                  <w:ind w:left="-120" w:right="-120"/>
                  <w:jc w:val="center"/>
                  <w:rPr>
                    <w:rFonts w:ascii="Arial Unicode MS" w:eastAsiaTheme="minorEastAsia" w:hAnsi="Arial Unicode MS" w:cs="Arial Unicode MS" w:hint="eastAsia"/>
                    <w:color w:val="0D0D0D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十五</w:t>
                </w:r>
              </w:p>
              <w:p w:rsidR="00654871" w:rsidRDefault="0071666D" w:rsidP="00654871">
                <w:pPr>
                  <w:spacing w:line="280" w:lineRule="auto"/>
                  <w:ind w:left="-120" w:right="-120"/>
                  <w:jc w:val="center"/>
                  <w:rPr>
                    <w:rFonts w:ascii="Arial" w:eastAsia="Arial" w:hAnsi="Arial" w:cs="Arial"/>
                    <w:color w:val="0D0D0D"/>
                  </w:rPr>
                </w:pPr>
                <w:sdt>
                  <w:sdtPr>
                    <w:tag w:val="goog_rdk_40"/>
                    <w:id w:val="-385256428"/>
                  </w:sdtPr>
                  <w:sdtEndPr/>
                  <w:sdtContent>
                    <w:r w:rsidR="00654871">
                      <w:rPr>
                        <w:rFonts w:ascii="Arial Unicode MS" w:eastAsia="Arial Unicode MS" w:hAnsi="Arial Unicode MS" w:cs="Arial Unicode MS"/>
                        <w:color w:val="0D0D0D"/>
                      </w:rPr>
                      <w:t>十六</w:t>
                    </w:r>
                  </w:sdtContent>
                </w:sdt>
              </w:p>
              <w:p w:rsidR="00654871" w:rsidRDefault="0071666D" w:rsidP="00654871">
                <w:pPr>
                  <w:spacing w:line="280" w:lineRule="auto"/>
                  <w:ind w:left="-120" w:right="-120"/>
                  <w:jc w:val="center"/>
                  <w:rPr>
                    <w:rFonts w:ascii="Arial" w:eastAsia="Arial" w:hAnsi="Arial" w:cs="Arial"/>
                    <w:color w:val="0D0D0D"/>
                  </w:rPr>
                </w:pPr>
              </w:p>
            </w:sdtContent>
          </w:sdt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奇幻空間</w:t>
            </w:r>
          </w:p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小小建築師</w:t>
            </w:r>
          </w:p>
          <w:p w:rsidR="00BD211E" w:rsidRPr="00BD211E" w:rsidRDefault="00BD211E" w:rsidP="00654871">
            <w:pPr>
              <w:ind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BD211E">
              <w:rPr>
                <w:rFonts w:ascii="BiauKai" w:eastAsia="BiauKai" w:hAnsi="BiauKai" w:cs="BiauKai"/>
                <w:b/>
                <w:color w:val="FF6600"/>
                <w:sz w:val="22"/>
                <w:szCs w:val="22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1-3-1</w:t>
            </w:r>
            <w:r w:rsidRPr="00E245B3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1-3-2</w:t>
            </w:r>
            <w:r w:rsidRPr="00E245B3">
              <w:rPr>
                <w:rFonts w:hAnsi="新細明體" w:hint="eastAsia"/>
              </w:rPr>
              <w:t>構思藝術創作的主題與內容，選擇適當的媒體、技法，完成有規劃、有感情及思想的創作。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1-3-3</w:t>
            </w:r>
            <w:r w:rsidRPr="00E245B3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1.</w:t>
            </w:r>
            <w:r w:rsidRPr="00E245B3">
              <w:rPr>
                <w:rFonts w:hAnsi="新細明體" w:hint="eastAsia"/>
              </w:rPr>
              <w:t>能欣賞作品並表達內心的感受與想法。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</w:t>
            </w:r>
            <w:r w:rsidRPr="00E245B3">
              <w:rPr>
                <w:rFonts w:hAnsi="新細明體"/>
              </w:rPr>
              <w:t>.</w:t>
            </w:r>
            <w:r w:rsidRPr="00E245B3">
              <w:rPr>
                <w:rFonts w:hAnsi="新細明體" w:hint="eastAsia"/>
              </w:rPr>
              <w:t>培養敏銳的觀察力與豐富的創作能力。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視覺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【活動三】</w:t>
            </w:r>
            <w:r w:rsidRPr="00E245B3">
              <w:rPr>
                <w:rFonts w:ascii="新細明體" w:hAnsi="新細明體" w:hint="eastAsia"/>
                <w:sz w:val="16"/>
              </w:rPr>
              <w:t>創作與欣賞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1.</w:t>
            </w:r>
            <w:r>
              <w:rPr>
                <w:rFonts w:ascii="新細明體" w:hAnsi="新細明體" w:hint="eastAsia"/>
                <w:sz w:val="16"/>
              </w:rPr>
              <w:t>學生</w:t>
            </w:r>
            <w:r w:rsidRPr="00E245B3">
              <w:rPr>
                <w:rFonts w:ascii="新細明體" w:hAnsi="新細明體" w:hint="eastAsia"/>
                <w:sz w:val="16"/>
              </w:rPr>
              <w:t>欣賞：教師引導學生觀察大家的作品，讓學生自由發表「最喜歡的」、「最特別的」、「最豐富的」、「繪製最精美的」……作品。師生共同欣賞與討論作品的特色與印製效果。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2.</w:t>
            </w:r>
            <w:r w:rsidRPr="00E245B3">
              <w:rPr>
                <w:rFonts w:ascii="新細明體" w:hAnsi="新細明體" w:hint="eastAsia"/>
                <w:sz w:val="16"/>
              </w:rPr>
              <w:t>師生共同欣賞與討論作品的特色與印製效果。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3.</w:t>
            </w:r>
            <w:r w:rsidRPr="00E245B3">
              <w:rPr>
                <w:rFonts w:ascii="新細明體" w:hAnsi="新細明體" w:hint="eastAsia"/>
                <w:sz w:val="16"/>
              </w:rPr>
              <w:t>收拾整理。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1.動態評量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2.學生互評</w:t>
            </w:r>
          </w:p>
          <w:p w:rsidR="00DD0E8D" w:rsidRPr="00E245B3" w:rsidRDefault="00DD0E8D" w:rsidP="00DD0E8D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jc w:val="left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3教師評量</w:t>
            </w:r>
          </w:p>
          <w:p w:rsidR="00654871" w:rsidRPr="00DD0E8D" w:rsidRDefault="00654871" w:rsidP="00654871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71666D" w:rsidP="0065487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2077243518"/>
              </w:sdtPr>
              <w:sdtEndPr/>
              <w:sdtContent>
                <w:r w:rsidR="0065487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 遊藝會</w:t>
                </w:r>
              </w:sdtContent>
            </w:sdt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43"/>
              <w:id w:val="-1972819655"/>
            </w:sdtPr>
            <w:sdtEndPr/>
            <w:sdtContent>
              <w:p w:rsidR="00654871" w:rsidRDefault="00654871" w:rsidP="00654871">
                <w:pPr>
                  <w:spacing w:line="280" w:lineRule="auto"/>
                  <w:ind w:left="-120" w:right="-120"/>
                  <w:jc w:val="center"/>
                  <w:rPr>
                    <w:rFonts w:ascii="Arial Unicode MS" w:eastAsiaTheme="minorEastAsia" w:hAnsi="Arial Unicode MS" w:cs="Arial Unicode MS" w:hint="eastAsia"/>
                    <w:color w:val="0D0D0D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十七</w:t>
                </w:r>
              </w:p>
              <w:p w:rsidR="00654871" w:rsidRDefault="0071666D" w:rsidP="00654871">
                <w:pPr>
                  <w:spacing w:line="280" w:lineRule="auto"/>
                  <w:ind w:left="-120" w:right="-120"/>
                  <w:jc w:val="center"/>
                  <w:rPr>
                    <w:rFonts w:ascii="Arial" w:eastAsia="Arial" w:hAnsi="Arial" w:cs="Arial"/>
                    <w:color w:val="0D0D0D"/>
                  </w:rPr>
                </w:pPr>
                <w:sdt>
                  <w:sdtPr>
                    <w:tag w:val="goog_rdk_44"/>
                    <w:id w:val="-182288115"/>
                  </w:sdtPr>
                  <w:sdtEndPr/>
                  <w:sdtContent>
                    <w:r w:rsidR="00654871">
                      <w:rPr>
                        <w:rFonts w:ascii="Arial Unicode MS" w:eastAsia="Arial Unicode MS" w:hAnsi="Arial Unicode MS" w:cs="Arial Unicode MS"/>
                        <w:color w:val="0D0D0D"/>
                      </w:rPr>
                      <w:t>十八</w:t>
                    </w:r>
                  </w:sdtContent>
                </w:sdt>
              </w:p>
            </w:sdtContent>
          </w:sdt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自然之美</w:t>
            </w:r>
          </w:p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探索自然之美</w:t>
            </w:r>
          </w:p>
          <w:p w:rsidR="00BD211E" w:rsidRPr="00BC69EF" w:rsidRDefault="00BD211E" w:rsidP="00654871">
            <w:pPr>
              <w:ind w:firstLine="0"/>
              <w:rPr>
                <w:rFonts w:ascii="BiauKai" w:eastAsia="BiauKai" w:hAnsi="BiauKai" w:cs="BiauKai"/>
                <w:sz w:val="22"/>
                <w:szCs w:val="22"/>
              </w:rPr>
            </w:pPr>
            <w:r w:rsidRPr="00BC69EF">
              <w:rPr>
                <w:rFonts w:ascii="BiauKai" w:eastAsia="BiauKai" w:hAnsi="BiauKai" w:cs="BiauKai"/>
                <w:b/>
                <w:color w:val="FF6600"/>
                <w:sz w:val="22"/>
                <w:szCs w:val="22"/>
              </w:rPr>
              <w:t>【環境及海洋教育-保護海洋】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1-3-1</w:t>
            </w:r>
            <w:r w:rsidRPr="00E245B3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1-3-2</w:t>
            </w:r>
            <w:r w:rsidRPr="00E245B3">
              <w:rPr>
                <w:rFonts w:hAnsi="新細明體" w:hint="eastAsia"/>
              </w:rPr>
              <w:t>構思藝術創作的主題與內容，選擇適當的媒體、技法，完成有規劃、有感情及思想的創作。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1-3-3</w:t>
            </w:r>
            <w:r w:rsidRPr="00E245B3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lastRenderedPageBreak/>
              <w:t>1.</w:t>
            </w:r>
            <w:r w:rsidRPr="00E245B3">
              <w:rPr>
                <w:rFonts w:hAnsi="新細明體" w:hint="eastAsia"/>
              </w:rPr>
              <w:t>透過觀察和討論，發現自然之美。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對生活中美麗的自然景致發表感想。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3.</w:t>
            </w:r>
            <w:r w:rsidRPr="00E245B3">
              <w:rPr>
                <w:rFonts w:hAnsi="新細明體" w:hint="eastAsia"/>
              </w:rPr>
              <w:t>發現藝術家如何詮釋美的景物。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4.</w:t>
            </w:r>
            <w:r w:rsidRPr="00E245B3">
              <w:rPr>
                <w:rFonts w:hAnsi="新細明體" w:hint="eastAsia"/>
              </w:rPr>
              <w:t>欣賞郭雪湖、畢沙羅的作品。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5.了解風景寫生的注意事項。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6.認識寫生用具。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7.了解並使用水彩渲染、重疊法上色。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8.能與同學分享創作的心得。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9.了解水彩的特性、技法。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10.掌握戶外寫生應注意事項。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11.與同學分享水彩創作的心得。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【活動一】發現自然之美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1.</w:t>
            </w:r>
            <w:r w:rsidRPr="00E245B3">
              <w:rPr>
                <w:rFonts w:ascii="新細明體" w:hAnsi="新細明體" w:hint="eastAsia"/>
                <w:sz w:val="16"/>
              </w:rPr>
              <w:t>透過觀察圖片，引導說明，例如：空中變化無窮的雲彩，隨著光線與風吹流動，產生的變化令人驚豔；雄偉峻拔的高山、碧海藍天的景色與恬靜優美的田園風光，</w:t>
            </w:r>
            <w:r w:rsidRPr="00E245B3">
              <w:rPr>
                <w:rFonts w:ascii="新細明體" w:hAnsi="新細明體" w:hint="eastAsia"/>
                <w:sz w:val="16"/>
              </w:rPr>
              <w:lastRenderedPageBreak/>
              <w:t>更是經常吸引人們的視覺。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2.鼓勵學生發表亦可分組討論由各組輪流報告，說出不同的「自然之美」生活經驗感受。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【活動二】認識藝術家與藝術作品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1.郭雪湖生平介紹：郭雪湖原名金火，生於大稻埕。參加第一屆「臺展」，與林玉山、陳進被喻為臺展三少年。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2.畢沙羅被稱為「第一位印象主義的藝術家」。</w:t>
            </w:r>
            <w:r w:rsidRPr="00E245B3">
              <w:rPr>
                <w:rFonts w:ascii="新細明體" w:hAnsi="新細明體"/>
                <w:sz w:val="16"/>
              </w:rPr>
              <w:t>1874</w:t>
            </w:r>
            <w:r w:rsidRPr="00E245B3">
              <w:rPr>
                <w:rFonts w:ascii="新細明體" w:hAnsi="新細明體" w:hint="eastAsia"/>
                <w:sz w:val="16"/>
              </w:rPr>
              <w:t>年至</w:t>
            </w:r>
            <w:r w:rsidRPr="00E245B3">
              <w:rPr>
                <w:rFonts w:ascii="新細明體" w:hAnsi="新細明體"/>
                <w:sz w:val="16"/>
              </w:rPr>
              <w:t>1886</w:t>
            </w:r>
            <w:r w:rsidRPr="00E245B3">
              <w:rPr>
                <w:rFonts w:ascii="新細明體" w:hAnsi="新細明體" w:hint="eastAsia"/>
                <w:sz w:val="16"/>
              </w:rPr>
              <w:t>年間舉辦八次印象派畫展，畢沙羅是唯一堅持印象派的理念與實踐、從未缺席的畫家。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【活動三】畫畫看，構圖與表現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1.</w:t>
            </w:r>
            <w:r w:rsidRPr="00E245B3">
              <w:rPr>
                <w:rFonts w:ascii="新細明體" w:hAnsi="新細明體" w:hint="eastAsia"/>
                <w:sz w:val="16"/>
              </w:rPr>
              <w:t>寫生取景時，可以就全景或單一景物來表現，構圖時，注意到近大遠小的空間表現，可利用雙手大拇指與食指交叉，形成長方形圖框，利用簡易的取景框擺在觀察者的眼前，試著選取合適的畫面大小。寫生時應選擇安全的地點，注意天氣的變化，最好</w:t>
            </w:r>
            <w:r w:rsidRPr="00E245B3">
              <w:rPr>
                <w:rFonts w:ascii="新細明體" w:hAnsi="新細明體" w:hint="eastAsia"/>
                <w:sz w:val="16"/>
              </w:rPr>
              <w:lastRenderedPageBreak/>
              <w:t>是有家長或是教師的陪同。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2.透過圖片或作品，引導學生欣賞並討論作品的主題意境、構圖特色及水彩技法。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【活動四】水彩寫生作品欣賞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1.透過課本的圖片欣賞，引導學生欣賞同學作品，並鼓勵學生發表自己的觀察。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2.教師總結學生創作過程中較特殊的經驗與全班分享。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DD0E8D" w:rsidRDefault="00DD0E8D" w:rsidP="00DD0E8D">
            <w:pPr>
              <w:pStyle w:val="4123"/>
              <w:adjustRightInd w:val="0"/>
              <w:snapToGrid w:val="0"/>
              <w:spacing w:line="240" w:lineRule="auto"/>
              <w:ind w:left="0" w:rightChars="10" w:right="20"/>
              <w:jc w:val="left"/>
              <w:rPr>
                <w:rFonts w:hAnsi="新細明體"/>
                <w:szCs w:val="16"/>
              </w:rPr>
            </w:pPr>
            <w:r w:rsidRPr="00E245B3">
              <w:rPr>
                <w:rFonts w:hAnsi="新細明體" w:hint="eastAsia"/>
              </w:rPr>
              <w:lastRenderedPageBreak/>
              <w:t>1.</w:t>
            </w:r>
            <w:r w:rsidRPr="00DD0E8D">
              <w:rPr>
                <w:rFonts w:hAnsi="新細明體" w:hint="eastAsia"/>
                <w:szCs w:val="16"/>
              </w:rPr>
              <w:t>操作</w:t>
            </w:r>
          </w:p>
          <w:p w:rsidR="00DD0E8D" w:rsidRPr="00DD0E8D" w:rsidRDefault="00DD0E8D" w:rsidP="00DD0E8D">
            <w:pPr>
              <w:pStyle w:val="4123"/>
              <w:adjustRightInd w:val="0"/>
              <w:snapToGrid w:val="0"/>
              <w:spacing w:line="240" w:lineRule="auto"/>
              <w:ind w:left="0" w:rightChars="10" w:right="20"/>
              <w:jc w:val="left"/>
              <w:rPr>
                <w:rFonts w:hAnsi="新細明體"/>
                <w:szCs w:val="16"/>
              </w:rPr>
            </w:pPr>
            <w:r w:rsidRPr="00DD0E8D">
              <w:rPr>
                <w:rFonts w:hAnsi="新細明體" w:hint="eastAsia"/>
                <w:szCs w:val="16"/>
              </w:rPr>
              <w:t>2.教師評量</w:t>
            </w:r>
          </w:p>
          <w:p w:rsidR="00654871" w:rsidRDefault="00DD0E8D" w:rsidP="00DD0E8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DD0E8D">
              <w:rPr>
                <w:rFonts w:hAnsi="新細明體" w:hint="eastAsia"/>
                <w:sz w:val="16"/>
                <w:szCs w:val="16"/>
              </w:rPr>
              <w:t>3.</w:t>
            </w:r>
            <w:r w:rsidRPr="00DD0E8D">
              <w:rPr>
                <w:rFonts w:hAnsi="新細明體" w:hint="eastAsia"/>
                <w:sz w:val="16"/>
                <w:szCs w:val="16"/>
              </w:rPr>
              <w:t>學生互評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71" w:rsidRDefault="00654871" w:rsidP="00654871">
            <w:pPr>
              <w:rPr>
                <w:color w:val="767171"/>
                <w:sz w:val="16"/>
                <w:szCs w:val="16"/>
              </w:rPr>
            </w:pPr>
          </w:p>
        </w:tc>
      </w:tr>
      <w:tr w:rsidR="0065487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46"/>
              <w:id w:val="-465040465"/>
            </w:sdtPr>
            <w:sdtEndPr/>
            <w:sdtContent>
              <w:p w:rsidR="00654871" w:rsidRDefault="00654871" w:rsidP="00654871">
                <w:pPr>
                  <w:spacing w:line="280" w:lineRule="auto"/>
                  <w:ind w:left="-120" w:right="-120"/>
                  <w:jc w:val="center"/>
                  <w:rPr>
                    <w:rFonts w:ascii="Arial Unicode MS" w:eastAsiaTheme="minorEastAsia" w:hAnsi="Arial Unicode MS" w:cs="Arial Unicode MS" w:hint="eastAsia"/>
                    <w:color w:val="0D0D0D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D0D0D"/>
                  </w:rPr>
                  <w:t>十九</w:t>
                </w:r>
              </w:p>
              <w:p w:rsidR="00654871" w:rsidRDefault="0071666D" w:rsidP="00654871">
                <w:pPr>
                  <w:spacing w:line="280" w:lineRule="auto"/>
                  <w:ind w:left="-120" w:right="-120"/>
                  <w:jc w:val="center"/>
                  <w:rPr>
                    <w:rFonts w:ascii="Arial" w:eastAsia="Arial" w:hAnsi="Arial" w:cs="Arial"/>
                    <w:color w:val="0D0D0D"/>
                  </w:rPr>
                </w:pPr>
                <w:sdt>
                  <w:sdtPr>
                    <w:tag w:val="goog_rdk_48"/>
                    <w:id w:val="1218789070"/>
                  </w:sdtPr>
                  <w:sdtEndPr/>
                  <w:sdtContent>
                    <w:r w:rsidR="00654871">
                      <w:rPr>
                        <w:rFonts w:ascii="Arial Unicode MS" w:eastAsia="Arial Unicode MS" w:hAnsi="Arial Unicode MS" w:cs="Arial Unicode MS"/>
                        <w:color w:val="0D0D0D"/>
                      </w:rPr>
                      <w:t>二十</w:t>
                    </w:r>
                  </w:sdtContent>
                </w:sdt>
              </w:p>
            </w:sdtContent>
          </w:sdt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654871" w:rsidRDefault="00654871" w:rsidP="0065487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Pr="00BD211E" w:rsidRDefault="00654871" w:rsidP="00654871">
            <w:pPr>
              <w:ind w:firstLine="0"/>
              <w:rPr>
                <w:rFonts w:ascii="新細明體" w:hAnsi="新細明體"/>
                <w:sz w:val="22"/>
                <w:szCs w:val="22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自然之美</w:t>
            </w:r>
          </w:p>
          <w:p w:rsidR="00654871" w:rsidRDefault="00654871" w:rsidP="00654871">
            <w:pPr>
              <w:ind w:firstLine="0"/>
              <w:rPr>
                <w:rFonts w:ascii="BiauKai" w:eastAsia="BiauKai" w:hAnsi="BiauKai" w:cs="BiauKai"/>
              </w:rPr>
            </w:pPr>
            <w:r w:rsidRPr="00BD211E">
              <w:rPr>
                <w:rFonts w:ascii="新細明體" w:hAnsi="新細明體" w:hint="eastAsia"/>
                <w:sz w:val="22"/>
                <w:szCs w:val="22"/>
              </w:rPr>
              <w:t>自然與神話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871" w:rsidRDefault="00DD0E8D" w:rsidP="00654871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71" w:rsidRPr="00D24D58" w:rsidRDefault="00654871" w:rsidP="00654871">
            <w:pPr>
              <w:pStyle w:val="4123"/>
              <w:spacing w:line="240" w:lineRule="exact"/>
              <w:rPr>
                <w:rFonts w:hAnsi="新細明體"/>
              </w:rPr>
            </w:pPr>
            <w:r w:rsidRPr="00D24D58">
              <w:rPr>
                <w:rFonts w:hAnsi="新細明體"/>
              </w:rPr>
              <w:t>1-3-1</w:t>
            </w:r>
            <w:r w:rsidRPr="00D24D58">
              <w:rPr>
                <w:rFonts w:hAnsi="新細明體" w:hint="eastAsia"/>
              </w:rPr>
              <w:t>探索各種不同的藝術創作方式，表現創作的想像力。</w:t>
            </w:r>
          </w:p>
          <w:p w:rsidR="00654871" w:rsidRPr="00D24D58" w:rsidRDefault="00654871" w:rsidP="00654871">
            <w:pPr>
              <w:pStyle w:val="4123"/>
              <w:spacing w:line="240" w:lineRule="exact"/>
              <w:rPr>
                <w:rFonts w:hAnsi="新細明體"/>
              </w:rPr>
            </w:pPr>
            <w:r w:rsidRPr="00D24D58">
              <w:rPr>
                <w:rFonts w:hAnsi="新細明體"/>
              </w:rPr>
              <w:t>1-3-2</w:t>
            </w:r>
            <w:r w:rsidRPr="00D24D58">
              <w:rPr>
                <w:rFonts w:hAnsi="新細明體" w:hint="eastAsia"/>
              </w:rPr>
              <w:t>構思藝術創作的主題與內容，選擇適當的媒體、技法，完成有規劃、有感情及思想的創作。</w:t>
            </w:r>
          </w:p>
          <w:p w:rsidR="00654871" w:rsidRPr="00D24D58" w:rsidRDefault="00654871" w:rsidP="00654871">
            <w:pPr>
              <w:pStyle w:val="4123"/>
              <w:spacing w:line="240" w:lineRule="exact"/>
              <w:rPr>
                <w:rFonts w:hAnsi="新細明體"/>
              </w:rPr>
            </w:pPr>
            <w:r w:rsidRPr="00D24D58">
              <w:rPr>
                <w:rFonts w:hAnsi="新細明體"/>
              </w:rPr>
              <w:t>1-3-3</w:t>
            </w:r>
            <w:r w:rsidRPr="00D24D58">
              <w:rPr>
                <w:rFonts w:hAnsi="新細明體" w:hint="eastAsia"/>
              </w:rPr>
              <w:t>嘗試以藝術創作的技法、形式，表現個人的想法和情感。</w:t>
            </w:r>
          </w:p>
          <w:p w:rsidR="00654871" w:rsidRPr="00D24D58" w:rsidRDefault="00654871" w:rsidP="00654871">
            <w:pPr>
              <w:pStyle w:val="4123"/>
              <w:spacing w:line="240" w:lineRule="exact"/>
              <w:rPr>
                <w:rFonts w:hAnsi="新細明體"/>
              </w:rPr>
            </w:pPr>
            <w:r w:rsidRPr="00D24D58">
              <w:rPr>
                <w:rFonts w:hAnsi="新細明體"/>
              </w:rPr>
              <w:t>1-3-4</w:t>
            </w:r>
            <w:r w:rsidRPr="00D24D58">
              <w:rPr>
                <w:rFonts w:hAnsi="新細明體" w:hint="eastAsia"/>
              </w:rPr>
              <w:t>透過集體創作方式，完成與他人合作的藝術作品。</w:t>
            </w:r>
          </w:p>
          <w:p w:rsidR="00654871" w:rsidRPr="00D24D58" w:rsidRDefault="00654871" w:rsidP="00654871">
            <w:pPr>
              <w:pStyle w:val="4123"/>
              <w:spacing w:line="240" w:lineRule="exact"/>
              <w:rPr>
                <w:rFonts w:hAnsi="新細明體"/>
              </w:rPr>
            </w:pPr>
            <w:r w:rsidRPr="00D24D58">
              <w:rPr>
                <w:rFonts w:hAnsi="新細明體"/>
              </w:rPr>
              <w:t>2-3-10</w:t>
            </w:r>
            <w:r w:rsidRPr="00D24D58">
              <w:rPr>
                <w:rFonts w:hAnsi="新細明體" w:hint="eastAsia"/>
              </w:rPr>
              <w:t>參與藝文活動，記錄、比較不同文化所呈現的特色及文化背景。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53" w:left="106" w:rightChars="10" w:right="20"/>
              <w:jc w:val="left"/>
              <w:rPr>
                <w:rFonts w:hAnsi="新細明體"/>
              </w:rPr>
            </w:pPr>
            <w:r>
              <w:rPr>
                <w:rFonts w:hAnsi="新細明體" w:hint="eastAsia"/>
              </w:rPr>
              <w:t>1</w:t>
            </w:r>
            <w:r w:rsidRPr="00E245B3">
              <w:rPr>
                <w:rFonts w:hAnsi="新細明體"/>
              </w:rPr>
              <w:t>.</w:t>
            </w:r>
            <w:r w:rsidRPr="00E245B3">
              <w:rPr>
                <w:rFonts w:hAnsi="新細明體" w:hint="eastAsia"/>
              </w:rPr>
              <w:t>認識桌上劇場。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/>
              </w:rPr>
              <w:t>2.</w:t>
            </w:r>
            <w:r w:rsidRPr="00E245B3">
              <w:rPr>
                <w:rFonts w:hAnsi="新細明體" w:hint="eastAsia"/>
              </w:rPr>
              <w:t>學會製作舞臺和布景。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3.將故事改編成劇本。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4.以桌上劇場的表演形式將這個故事表現出來。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5.認識優表演藝術劇團的發展與創作。</w:t>
            </w:r>
          </w:p>
          <w:p w:rsidR="00654871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  <w:r w:rsidRPr="00E245B3">
              <w:rPr>
                <w:rFonts w:hAnsi="新細明體" w:hint="eastAsia"/>
              </w:rPr>
              <w:t>6.欣賞優表演藝術劇團的演出並分享心得。</w:t>
            </w:r>
          </w:p>
          <w:p w:rsidR="00654871" w:rsidRPr="00E245B3" w:rsidRDefault="00654871" w:rsidP="00654871">
            <w:pPr>
              <w:pStyle w:val="4123"/>
              <w:adjustRightInd w:val="0"/>
              <w:snapToGrid w:val="0"/>
              <w:spacing w:line="240" w:lineRule="auto"/>
              <w:ind w:leftChars="10" w:left="20" w:rightChars="10" w:right="20"/>
              <w:rPr>
                <w:rFonts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【活動四】桌上劇場的介紹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1.所謂桌上劇場，就是利用箱子、雨傘等物品，當成舞臺在桌上表演的藝術活動，並運用說故事的技巧，以各種形式的偶結合真人演出。看似簡單的表演，卻也包含所有戲劇元素。</w:t>
            </w:r>
          </w:p>
          <w:p w:rsidR="00654871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2.桌上劇場的特色：符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合經濟效益、麻雀雖小五臟俱全、對於表演者及觀眾啟發想像力、資源回收再利用、強調與觀眾的互動。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3.製作舞臺。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【活動五】桌上劇場演出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1.4</w:t>
            </w:r>
            <w:r w:rsidRPr="00E245B3">
              <w:rPr>
                <w:rFonts w:ascii="新細明體" w:hAnsi="新細明體" w:hint="eastAsia"/>
                <w:sz w:val="16"/>
              </w:rPr>
              <w:t>~</w:t>
            </w:r>
            <w:r w:rsidRPr="00E245B3">
              <w:rPr>
                <w:rFonts w:ascii="新細明體" w:hAnsi="新細明體"/>
                <w:sz w:val="16"/>
              </w:rPr>
              <w:t>6</w:t>
            </w:r>
            <w:r w:rsidRPr="00E245B3">
              <w:rPr>
                <w:rFonts w:ascii="新細明體" w:hAnsi="新細明體" w:hint="eastAsia"/>
                <w:sz w:val="16"/>
              </w:rPr>
              <w:t>人為一組。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lastRenderedPageBreak/>
              <w:t>2.</w:t>
            </w:r>
            <w:r w:rsidRPr="00E245B3">
              <w:rPr>
                <w:rFonts w:ascii="新細明體" w:hAnsi="新細明體" w:hint="eastAsia"/>
                <w:sz w:val="16"/>
              </w:rPr>
              <w:t>開始討論故事。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3.</w:t>
            </w:r>
            <w:r w:rsidRPr="00E245B3">
              <w:rPr>
                <w:rFonts w:ascii="新細明體" w:hAnsi="新細明體" w:hint="eastAsia"/>
                <w:sz w:val="16"/>
              </w:rPr>
              <w:t>將故事轉換成劇本。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/>
                <w:sz w:val="16"/>
              </w:rPr>
              <w:t>4.</w:t>
            </w:r>
            <w:r w:rsidRPr="00E245B3">
              <w:rPr>
                <w:rFonts w:ascii="新細明體" w:hAnsi="新細明體" w:hint="eastAsia"/>
                <w:sz w:val="16"/>
              </w:rPr>
              <w:t>各組依序上臺發表。</w:t>
            </w:r>
          </w:p>
          <w:p w:rsidR="00654871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5.排練⑴根據劇本，分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配角色及說故事者。⑵操作角色人物時，請設計人物如何進出場。⑶試試看紙偶可以怎麼動，怎麼配合對白或是旁白來活動。⑷當角色對話與互動時，想想看可以如何走位，讓演出活潑及多樣化。</w:t>
            </w:r>
          </w:p>
          <w:p w:rsidR="00654871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6.演出⑴請先將舞臺及道具、戲偶放置好，再從容的開始演出。⑵演出前請先介紹故事名稱，讓觀眾做好心理準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備。⑶演出時要求流暢，請勿中斷，以免影響觀眾看戲的感覺。⑷演出完畢之後，請迅速收拾，以利下一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組設置舞臺。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7.心得分享與討論。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【活動六】介紹優表演藝術劇團</w:t>
            </w:r>
          </w:p>
          <w:p w:rsidR="00654871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‧臺灣的表演藝術團體當中，優表演藝術劇團是一個特別強調融入大自然、在大自然中演</w:t>
            </w:r>
            <w:r w:rsidRPr="00E245B3">
              <w:rPr>
                <w:rFonts w:ascii="新細明體" w:hAnsi="新細明體" w:hint="eastAsia"/>
                <w:sz w:val="16"/>
              </w:rPr>
              <w:lastRenderedPageBreak/>
              <w:t>出的團體，其創作作品</w:t>
            </w:r>
          </w:p>
          <w:p w:rsidR="00654871" w:rsidRPr="00E245B3" w:rsidRDefault="00654871" w:rsidP="00654871">
            <w:pPr>
              <w:autoSpaceDE w:val="0"/>
              <w:autoSpaceDN w:val="0"/>
              <w:adjustRightInd w:val="0"/>
              <w:snapToGrid w:val="0"/>
              <w:ind w:leftChars="10" w:left="20" w:rightChars="10" w:right="20"/>
              <w:rPr>
                <w:rFonts w:ascii="新細明體" w:hAnsi="新細明體"/>
                <w:sz w:val="16"/>
              </w:rPr>
            </w:pPr>
            <w:r w:rsidRPr="00E245B3">
              <w:rPr>
                <w:rFonts w:ascii="新細明體" w:hAnsi="新細明體" w:hint="eastAsia"/>
                <w:sz w:val="16"/>
              </w:rPr>
              <w:t>加入太鼓、武術等，與一般的表演藝術團體有著很大的差異。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0E8D" w:rsidRPr="00DD0E8D" w:rsidRDefault="00DD0E8D" w:rsidP="00DD0E8D">
            <w:pPr>
              <w:pStyle w:val="4123"/>
              <w:adjustRightInd w:val="0"/>
              <w:snapToGrid w:val="0"/>
              <w:spacing w:line="240" w:lineRule="auto"/>
              <w:ind w:left="0" w:rightChars="10" w:right="20"/>
              <w:jc w:val="left"/>
              <w:rPr>
                <w:rFonts w:hAnsi="新細明體"/>
                <w:szCs w:val="16"/>
              </w:rPr>
            </w:pPr>
            <w:r w:rsidRPr="00DD0E8D">
              <w:rPr>
                <w:rFonts w:hAnsi="新細明體" w:hint="eastAsia"/>
                <w:szCs w:val="16"/>
              </w:rPr>
              <w:lastRenderedPageBreak/>
              <w:t>1.動態評量</w:t>
            </w:r>
          </w:p>
          <w:p w:rsidR="00DD0E8D" w:rsidRPr="00DD0E8D" w:rsidRDefault="00DD0E8D" w:rsidP="00DD0E8D">
            <w:pPr>
              <w:pStyle w:val="4123"/>
              <w:adjustRightInd w:val="0"/>
              <w:snapToGrid w:val="0"/>
              <w:spacing w:line="240" w:lineRule="auto"/>
              <w:ind w:left="0" w:rightChars="10" w:right="20"/>
              <w:jc w:val="left"/>
              <w:rPr>
                <w:rFonts w:hAnsi="新細明體"/>
                <w:szCs w:val="16"/>
              </w:rPr>
            </w:pPr>
            <w:r w:rsidRPr="00DD0E8D">
              <w:rPr>
                <w:rFonts w:hAnsi="新細明體" w:hint="eastAsia"/>
                <w:szCs w:val="16"/>
              </w:rPr>
              <w:t>2.教師評量</w:t>
            </w:r>
          </w:p>
          <w:p w:rsidR="00DD0E8D" w:rsidRPr="00DD0E8D" w:rsidRDefault="00DD0E8D" w:rsidP="00DD0E8D">
            <w:pPr>
              <w:pStyle w:val="4123"/>
              <w:adjustRightInd w:val="0"/>
              <w:snapToGrid w:val="0"/>
              <w:spacing w:line="240" w:lineRule="auto"/>
              <w:ind w:left="0" w:rightChars="10" w:right="20"/>
              <w:jc w:val="left"/>
              <w:rPr>
                <w:rFonts w:hAnsi="新細明體"/>
                <w:szCs w:val="16"/>
              </w:rPr>
            </w:pPr>
            <w:r w:rsidRPr="00DD0E8D">
              <w:rPr>
                <w:rFonts w:hAnsi="新細明體" w:hint="eastAsia"/>
                <w:szCs w:val="16"/>
              </w:rPr>
              <w:t>3.學生互評</w:t>
            </w:r>
          </w:p>
          <w:p w:rsidR="00654871" w:rsidRPr="00DD0E8D" w:rsidRDefault="00DD0E8D" w:rsidP="00DD0E8D">
            <w:pPr>
              <w:ind w:left="-22" w:hanging="7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DD0E8D">
              <w:rPr>
                <w:rFonts w:hAnsi="新細明體" w:hint="eastAsia"/>
                <w:sz w:val="16"/>
                <w:szCs w:val="16"/>
              </w:rPr>
              <w:t>4.</w:t>
            </w:r>
            <w:r w:rsidRPr="00DD0E8D">
              <w:rPr>
                <w:rFonts w:hAnsi="新細明體" w:hint="eastAsia"/>
                <w:sz w:val="16"/>
                <w:szCs w:val="16"/>
              </w:rPr>
              <w:t>互相討論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47"/>
              <w:id w:val="-1867203876"/>
            </w:sdtPr>
            <w:sdtEndPr/>
            <w:sdtContent>
              <w:p w:rsidR="0022382D" w:rsidRDefault="00654871" w:rsidP="00654871">
                <w:pPr>
                  <w:rPr>
                    <w:rFonts w:ascii="Gungsuh" w:eastAsiaTheme="minorEastAsia" w:hAnsi="Gungsuh" w:cs="Gungsuh" w:hint="eastAsia"/>
                    <w:color w:val="767171"/>
                    <w:sz w:val="16"/>
                    <w:szCs w:val="16"/>
                  </w:rPr>
                </w:pPr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p>
              <w:p w:rsidR="0022382D" w:rsidRDefault="0071666D" w:rsidP="002238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767171"/>
                    <w:sz w:val="16"/>
                    <w:szCs w:val="16"/>
                  </w:rPr>
                </w:pPr>
                <w:sdt>
                  <w:sdtPr>
                    <w:tag w:val="goog_rdk_49"/>
                    <w:id w:val="845682032"/>
                  </w:sdtPr>
                  <w:sdtEndPr/>
                  <w:sdtContent>
                    <w:r w:rsidR="0022382D">
                      <w:rPr>
                        <w:rFonts w:ascii="Gungsuh" w:eastAsia="Gungsuh" w:hAnsi="Gungsuh" w:cs="Gungsuh"/>
                        <w:color w:val="767171"/>
                        <w:sz w:val="16"/>
                        <w:szCs w:val="16"/>
                      </w:rPr>
                      <w:t>6/29課輔班、課後社團結束</w:t>
                    </w:r>
                  </w:sdtContent>
                </w:sdt>
              </w:p>
              <w:p w:rsidR="0022382D" w:rsidRDefault="0071666D" w:rsidP="0022382D">
                <w:pPr>
                  <w:rPr>
                    <w:color w:val="767171"/>
                    <w:sz w:val="16"/>
                    <w:szCs w:val="16"/>
                  </w:rPr>
                </w:pPr>
                <w:sdt>
                  <w:sdtPr>
                    <w:tag w:val="goog_rdk_50"/>
                    <w:id w:val="-1521995750"/>
                  </w:sdtPr>
                  <w:sdtEndPr/>
                  <w:sdtContent>
                    <w:r w:rsidR="0022382D">
                      <w:rPr>
                        <w:rFonts w:ascii="Gungsuh" w:eastAsia="Gungsuh" w:hAnsi="Gungsuh" w:cs="Gungsuh"/>
                        <w:color w:val="767171"/>
                        <w:sz w:val="16"/>
                        <w:szCs w:val="16"/>
                      </w:rPr>
                      <w:t>6/30休業式</w:t>
                    </w:r>
                  </w:sdtContent>
                </w:sdt>
              </w:p>
              <w:p w:rsidR="00654871" w:rsidRDefault="0071666D" w:rsidP="0022382D">
                <w:pPr>
                  <w:rPr>
                    <w:color w:val="767171"/>
                    <w:sz w:val="16"/>
                    <w:szCs w:val="16"/>
                  </w:rPr>
                </w:pPr>
                <w:sdt>
                  <w:sdtPr>
                    <w:tag w:val="goog_rdk_51"/>
                    <w:id w:val="-1214421654"/>
                  </w:sdtPr>
                  <w:sdtEndPr/>
                  <w:sdtContent>
                    <w:r w:rsidR="0022382D">
                      <w:rPr>
                        <w:rFonts w:ascii="Gungsuh" w:eastAsia="Gungsuh" w:hAnsi="Gungsuh" w:cs="Gungsuh"/>
                        <w:color w:val="767171"/>
                        <w:sz w:val="16"/>
                        <w:szCs w:val="16"/>
                      </w:rPr>
                      <w:t>7/1暑假開始</w:t>
                    </w:r>
                  </w:sdtContent>
                </w:sdt>
              </w:p>
            </w:sdtContent>
          </w:sdt>
        </w:tc>
      </w:tr>
    </w:tbl>
    <w:p w:rsidR="003B19BC" w:rsidRDefault="003B19BC"/>
    <w:p w:rsidR="003B19BC" w:rsidRDefault="003B19BC"/>
    <w:sectPr w:rsidR="003B19BC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6D" w:rsidRDefault="0071666D" w:rsidP="007D711B">
      <w:r>
        <w:separator/>
      </w:r>
    </w:p>
  </w:endnote>
  <w:endnote w:type="continuationSeparator" w:id="0">
    <w:p w:rsidR="0071666D" w:rsidRDefault="0071666D" w:rsidP="007D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Gen Jyuu Gothic Monospace Bold"/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Gen Jyuu Gothic Monospace Extra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書法仿宋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auto"/>
    <w:pitch w:val="default"/>
  </w:font>
  <w:font w:name="DFBiaoKaiShuStd-W5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KozMin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6D" w:rsidRDefault="0071666D" w:rsidP="007D711B">
      <w:r>
        <w:separator/>
      </w:r>
    </w:p>
  </w:footnote>
  <w:footnote w:type="continuationSeparator" w:id="0">
    <w:p w:rsidR="0071666D" w:rsidRDefault="0071666D" w:rsidP="007D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BC"/>
    <w:rsid w:val="00107D7A"/>
    <w:rsid w:val="00140F35"/>
    <w:rsid w:val="0022382D"/>
    <w:rsid w:val="003B19BC"/>
    <w:rsid w:val="003C3A75"/>
    <w:rsid w:val="003E3307"/>
    <w:rsid w:val="00546977"/>
    <w:rsid w:val="00577A44"/>
    <w:rsid w:val="00654871"/>
    <w:rsid w:val="006F5983"/>
    <w:rsid w:val="0071666D"/>
    <w:rsid w:val="00727505"/>
    <w:rsid w:val="007D711B"/>
    <w:rsid w:val="007F5BE9"/>
    <w:rsid w:val="009819A1"/>
    <w:rsid w:val="009B7858"/>
    <w:rsid w:val="00A44E5A"/>
    <w:rsid w:val="00BC69EF"/>
    <w:rsid w:val="00BD211E"/>
    <w:rsid w:val="00C56E2B"/>
    <w:rsid w:val="00CB47D2"/>
    <w:rsid w:val="00D27406"/>
    <w:rsid w:val="00DD0E8D"/>
    <w:rsid w:val="00E3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BC592BB-491F-4006-8D63-8D61F0FB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1.標題文字"/>
    <w:basedOn w:val="a"/>
    <w:rsid w:val="007D711B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ad">
    <w:name w:val="(一)"/>
    <w:basedOn w:val="a"/>
    <w:rsid w:val="007D711B"/>
    <w:pPr>
      <w:widowControl w:val="0"/>
      <w:spacing w:afterLines="25" w:after="25"/>
      <w:ind w:firstLine="0"/>
      <w:jc w:val="left"/>
    </w:pPr>
    <w:rPr>
      <w:rFonts w:ascii="華康粗黑體" w:eastAsia="華康粗黑體"/>
      <w:color w:val="auto"/>
      <w:kern w:val="2"/>
      <w:sz w:val="24"/>
      <w:szCs w:val="24"/>
    </w:rPr>
  </w:style>
  <w:style w:type="paragraph" w:customStyle="1" w:styleId="4123">
    <w:name w:val="4.【教學目標】內文字（1.2.3.）"/>
    <w:basedOn w:val="ae"/>
    <w:rsid w:val="00546977"/>
    <w:pPr>
      <w:widowControl w:val="0"/>
      <w:spacing w:line="220" w:lineRule="exact"/>
      <w:ind w:left="57" w:right="57" w:firstLine="0"/>
    </w:pPr>
    <w:rPr>
      <w:rFonts w:ascii="新細明體" w:eastAsia="新細明體" w:cs="Times New Roman"/>
      <w:color w:val="auto"/>
      <w:kern w:val="2"/>
      <w:sz w:val="16"/>
    </w:rPr>
  </w:style>
  <w:style w:type="paragraph" w:styleId="ae">
    <w:name w:val="Plain Text"/>
    <w:basedOn w:val="a"/>
    <w:link w:val="af"/>
    <w:uiPriority w:val="99"/>
    <w:semiHidden/>
    <w:unhideWhenUsed/>
    <w:rsid w:val="00546977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semiHidden/>
    <w:rsid w:val="00546977"/>
    <w:rPr>
      <w:rFonts w:ascii="細明體" w:eastAsia="細明體" w:hAnsi="Courier New" w:cs="Courier New"/>
      <w:color w:val="000000"/>
    </w:rPr>
  </w:style>
  <w:style w:type="paragraph" w:customStyle="1" w:styleId="50">
    <w:name w:val="5.【十大能力指標】內文字（一、二、三、）"/>
    <w:basedOn w:val="a"/>
    <w:rsid w:val="00546977"/>
    <w:pPr>
      <w:widowControl w:val="0"/>
      <w:tabs>
        <w:tab w:val="left" w:pos="329"/>
      </w:tabs>
      <w:spacing w:line="240" w:lineRule="exact"/>
      <w:ind w:left="57" w:right="57" w:firstLine="0"/>
    </w:pPr>
    <w:rPr>
      <w:rFonts w:ascii="新細明體"/>
      <w:color w:val="auto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nze8lL1nxUVSIGT/kMVUofuXw==">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2020-06-10T23:53:00Z</dcterms:created>
  <dcterms:modified xsi:type="dcterms:W3CDTF">2020-06-10T23:53:00Z</dcterms:modified>
</cp:coreProperties>
</file>