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EC5" w:rsidRDefault="008633AC">
      <w:pPr>
        <w:jc w:val="center"/>
        <w:rPr>
          <w:rFonts w:ascii="BiauKai" w:eastAsia="BiauKai" w:hAnsi="BiauKai" w:cs="BiauKai"/>
          <w:b/>
          <w:sz w:val="28"/>
          <w:szCs w:val="28"/>
        </w:rPr>
      </w:pPr>
      <w:bookmarkStart w:id="0" w:name="_GoBack"/>
      <w:bookmarkEnd w:id="0"/>
      <w:r>
        <w:rPr>
          <w:rFonts w:ascii="BiauKai" w:eastAsia="BiauKai" w:hAnsi="BiauKai" w:cs="BiauKai"/>
          <w:b/>
          <w:sz w:val="28"/>
          <w:szCs w:val="28"/>
        </w:rPr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109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五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</w:t>
      </w:r>
      <w:r w:rsidR="00A437BB">
        <w:rPr>
          <w:rFonts w:asciiTheme="minorEastAsia" w:eastAsiaTheme="minorEastAsia" w:hAnsiTheme="minorEastAsia" w:cs="BiauKai" w:hint="eastAsia"/>
          <w:b/>
          <w:sz w:val="28"/>
          <w:szCs w:val="28"/>
        </w:rPr>
        <w:t xml:space="preserve"> </w:t>
      </w:r>
      <w:r w:rsidR="00A437BB" w:rsidRPr="00CB43D1">
        <w:rPr>
          <w:rFonts w:asciiTheme="minorEastAsia" w:hAnsiTheme="minorEastAsia" w:cs="BiauKai" w:hint="eastAsia"/>
          <w:b/>
          <w:sz w:val="28"/>
          <w:szCs w:val="28"/>
          <w:u w:val="single"/>
        </w:rPr>
        <w:t>數學</w:t>
      </w:r>
      <w:r w:rsidR="00A437BB">
        <w:rPr>
          <w:rFonts w:asciiTheme="minorEastAsia" w:hAnsiTheme="minorEastAsia" w:cs="BiauKai" w:hint="eastAsia"/>
          <w:b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領域教學計畫  編寫者：</w:t>
      </w:r>
      <w:r w:rsidR="00A437BB" w:rsidRPr="00016AC3">
        <w:rPr>
          <w:rFonts w:asciiTheme="minorEastAsia" w:hAnsiTheme="minorEastAsia" w:cs="BiauKai" w:hint="eastAsia"/>
          <w:b/>
          <w:sz w:val="28"/>
          <w:szCs w:val="28"/>
          <w:u w:val="single"/>
        </w:rPr>
        <w:t>五年級團隊</w:t>
      </w:r>
    </w:p>
    <w:tbl>
      <w:tblPr>
        <w:tblStyle w:val="a9"/>
        <w:tblW w:w="293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13455"/>
        <w:gridCol w:w="13455"/>
      </w:tblGrid>
      <w:tr w:rsidR="00AB7927" w:rsidTr="00AB7927">
        <w:trPr>
          <w:trHeight w:val="423"/>
        </w:trPr>
        <w:tc>
          <w:tcPr>
            <w:tcW w:w="2422" w:type="dxa"/>
            <w:vAlign w:val="center"/>
          </w:tcPr>
          <w:p w:rsidR="00AB7927" w:rsidRDefault="00AB7927" w:rsidP="00AB7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</w:tcPr>
          <w:p w:rsidR="00AB7927" w:rsidRPr="000521AA" w:rsidRDefault="00AB7927" w:rsidP="00AB7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hanging="2"/>
            </w:pPr>
            <w:r w:rsidRPr="007F3148">
              <w:rPr>
                <w:rFonts w:hint="eastAsia"/>
              </w:rPr>
              <w:t>數學課程發展以生活為中心，配合各階段學生的身心與思考型態的發展歷程，提供適合學生能力與興趣的學習方式。學習活動讓所有學生都能積極參與討論，激盪各種想法，激發創造力，明確表達想法，強化合理判斷的思維與理性溝通的能力，期在社會互動的過程中建立數學知識。</w:t>
            </w:r>
          </w:p>
        </w:tc>
        <w:tc>
          <w:tcPr>
            <w:tcW w:w="13455" w:type="dxa"/>
          </w:tcPr>
          <w:p w:rsidR="00AB7927" w:rsidRDefault="00AB7927" w:rsidP="00AB7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  <w:tr w:rsidR="00AB7927" w:rsidTr="00AB7927">
        <w:trPr>
          <w:trHeight w:val="423"/>
        </w:trPr>
        <w:tc>
          <w:tcPr>
            <w:tcW w:w="2422" w:type="dxa"/>
            <w:vAlign w:val="center"/>
          </w:tcPr>
          <w:p w:rsidR="00AB7927" w:rsidRDefault="00AB7927" w:rsidP="00AB7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</w:t>
            </w:r>
          </w:p>
          <w:p w:rsidR="00AB7927" w:rsidRDefault="00AB7927" w:rsidP="00AB7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</w:tcPr>
          <w:sdt>
            <w:sdtPr>
              <w:tag w:val="goog_rdk_5"/>
              <w:id w:val="2094666391"/>
            </w:sdtPr>
            <w:sdtEndPr/>
            <w:sdtContent>
              <w:p w:rsidR="00AB7927" w:rsidRDefault="00AB7927" w:rsidP="00AB792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ind w:hanging="2"/>
                  <w:rPr>
                    <w:rFonts w:ascii="BiauKai" w:eastAsia="BiauKai" w:hAnsi="BiauKai" w:cs="BiauKai"/>
                    <w:sz w:val="26"/>
                    <w:szCs w:val="26"/>
                  </w:rPr>
                </w:pPr>
                <w:r w:rsidRPr="00016AC3">
                  <w:rPr>
                    <w:rFonts w:hint="eastAsia"/>
                  </w:rPr>
                  <w:t>以現實生活的題材為中心，讓學生從現實生活中掌握數、量、形的概念與關係；從現實生活中和同學或家庭成員理性溝通數學；從現實生活中，擬定數學問題，並培養其批判、分析和解決問題的能力；進而培養學生欣賞數學的能力。</w:t>
                </w:r>
              </w:p>
            </w:sdtContent>
          </w:sdt>
        </w:tc>
        <w:tc>
          <w:tcPr>
            <w:tcW w:w="13455" w:type="dxa"/>
          </w:tcPr>
          <w:p w:rsidR="00AB7927" w:rsidRDefault="00AB7927" w:rsidP="00AB7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  <w:tr w:rsidR="00AB7927" w:rsidTr="00AB7927">
        <w:trPr>
          <w:trHeight w:val="423"/>
        </w:trPr>
        <w:tc>
          <w:tcPr>
            <w:tcW w:w="2422" w:type="dxa"/>
            <w:vAlign w:val="center"/>
          </w:tcPr>
          <w:p w:rsidR="00AB7927" w:rsidRDefault="00AB7927" w:rsidP="00AB7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</w:tcPr>
          <w:sdt>
            <w:sdtPr>
              <w:tag w:val="goog_rdk_3"/>
              <w:id w:val="471251912"/>
            </w:sdtPr>
            <w:sdtEndPr/>
            <w:sdtContent>
              <w:p w:rsidR="00AB7927" w:rsidRPr="001B0B34" w:rsidRDefault="001B0B34" w:rsidP="001B0B3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</w:pPr>
                <w:r>
                  <w:t>1.</w:t>
                </w:r>
                <w:r w:rsidR="00AB7927" w:rsidRPr="001B0B34">
                  <w:rPr>
                    <w:rFonts w:hint="eastAsia"/>
                  </w:rPr>
                  <w:t>掌握數、量、形的概念與關係。</w:t>
                </w:r>
              </w:p>
              <w:p w:rsidR="00AB7927" w:rsidRPr="001B0B34" w:rsidRDefault="001B0B34" w:rsidP="001B0B3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</w:pPr>
                <w:r>
                  <w:rPr>
                    <w:rFonts w:hint="eastAsia"/>
                  </w:rPr>
                  <w:t>2.</w:t>
                </w:r>
                <w:r w:rsidR="00AB7927" w:rsidRPr="001B0B34">
                  <w:rPr>
                    <w:rFonts w:hint="eastAsia"/>
                  </w:rPr>
                  <w:t>培養日常所需的數學素養</w:t>
                </w:r>
              </w:p>
              <w:p w:rsidR="00AB7927" w:rsidRPr="001B0B34" w:rsidRDefault="001B0B34" w:rsidP="001B0B3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</w:pPr>
                <w:r>
                  <w:rPr>
                    <w:rFonts w:hint="eastAsia"/>
                  </w:rPr>
                  <w:t>3.</w:t>
                </w:r>
                <w:r w:rsidR="00AB7927" w:rsidRPr="001B0B34">
                  <w:rPr>
                    <w:rFonts w:hint="eastAsia"/>
                  </w:rPr>
                  <w:t>發展形成數學問題與解決數學問題的能力。</w:t>
                </w:r>
              </w:p>
              <w:p w:rsidR="00AB7927" w:rsidRPr="001B0B34" w:rsidRDefault="001B0B34" w:rsidP="001B0B3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</w:pPr>
                <w:r>
                  <w:rPr>
                    <w:rFonts w:hint="eastAsia"/>
                  </w:rPr>
                  <w:t>4.</w:t>
                </w:r>
                <w:r w:rsidR="00AB7927" w:rsidRPr="001B0B34">
                  <w:rPr>
                    <w:rFonts w:hint="eastAsia"/>
                  </w:rPr>
                  <w:t>發展以數學作為明確表達、理性溝通工具的能力。</w:t>
                </w:r>
              </w:p>
              <w:p w:rsidR="00AB7927" w:rsidRPr="001B0B34" w:rsidRDefault="001B0B34" w:rsidP="001B0B3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</w:pPr>
                <w:r>
                  <w:rPr>
                    <w:rFonts w:hint="eastAsia"/>
                  </w:rPr>
                  <w:t>5</w:t>
                </w:r>
                <w:r w:rsidR="00AB7927" w:rsidRPr="001B0B34">
                  <w:rPr>
                    <w:rFonts w:hint="eastAsia"/>
                  </w:rPr>
                  <w:t>培養數學的批判分析能力。</w:t>
                </w:r>
              </w:p>
              <w:p w:rsidR="00AB7927" w:rsidRPr="000521AA" w:rsidRDefault="00AB7927" w:rsidP="001B0B3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</w:pPr>
                <w:r w:rsidRPr="001B0B34">
                  <w:rPr>
                    <w:rFonts w:hint="eastAsia"/>
                  </w:rPr>
                  <w:t>培養欣賞數學的能力。</w:t>
                </w:r>
              </w:p>
            </w:sdtContent>
          </w:sdt>
        </w:tc>
        <w:tc>
          <w:tcPr>
            <w:tcW w:w="13455" w:type="dxa"/>
          </w:tcPr>
          <w:p w:rsidR="00AB7927" w:rsidRDefault="00AB7927" w:rsidP="00AB7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  <w:tr w:rsidR="00AB7927" w:rsidTr="00AB7927">
        <w:trPr>
          <w:trHeight w:val="423"/>
        </w:trPr>
        <w:tc>
          <w:tcPr>
            <w:tcW w:w="2422" w:type="dxa"/>
            <w:vAlign w:val="center"/>
          </w:tcPr>
          <w:p w:rsidR="00AB7927" w:rsidRDefault="00AB7927" w:rsidP="00AB7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</w:tcPr>
          <w:sdt>
            <w:sdtPr>
              <w:tag w:val="goog_rdk_9"/>
              <w:id w:val="-1997793118"/>
            </w:sdtPr>
            <w:sdtEndPr/>
            <w:sdtContent>
              <w:p w:rsidR="00AB7927" w:rsidRDefault="00AB7927" w:rsidP="00AB792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ind w:firstLine="0"/>
                  <w:rPr>
                    <w:rFonts w:ascii="BiauKai" w:eastAsia="BiauKai" w:hAnsi="BiauKai" w:cs="BiauKai"/>
                    <w:sz w:val="26"/>
                    <w:szCs w:val="26"/>
                  </w:rPr>
                </w:pPr>
                <w:r>
                  <w:rPr>
                    <w:rFonts w:hint="eastAsia"/>
                  </w:rPr>
                  <w:t>五年級康軒數學課本</w:t>
                </w:r>
              </w:p>
            </w:sdtContent>
          </w:sdt>
        </w:tc>
        <w:tc>
          <w:tcPr>
            <w:tcW w:w="13455" w:type="dxa"/>
          </w:tcPr>
          <w:p w:rsidR="00AB7927" w:rsidRDefault="00AB7927" w:rsidP="00AB7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</w:tbl>
    <w:p w:rsidR="00B36EC5" w:rsidRDefault="00B36EC5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B36EC5" w:rsidRDefault="008633AC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aa"/>
        <w:tblW w:w="1310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666"/>
        <w:gridCol w:w="1843"/>
        <w:gridCol w:w="3402"/>
        <w:gridCol w:w="1276"/>
        <w:gridCol w:w="1353"/>
      </w:tblGrid>
      <w:tr w:rsidR="00B36EC5" w:rsidTr="00C57E9B">
        <w:trPr>
          <w:trHeight w:val="360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B36EC5" w:rsidRDefault="00863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B36EC5" w:rsidRDefault="008633AC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  <w:p w:rsidR="00B36EC5" w:rsidRDefault="008633AC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B36EC5" w:rsidRDefault="00863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B36EC5" w:rsidRDefault="00863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對應能力指標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36EC5" w:rsidRDefault="00863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學習目標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36EC5" w:rsidRDefault="00863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36EC5" w:rsidRDefault="00863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35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B36EC5" w:rsidRDefault="00480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0"/>
                <w:id w:val="-1414860186"/>
              </w:sdtPr>
              <w:sdtEndPr/>
              <w:sdtContent>
                <w:r w:rsidR="008633AC"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B36EC5" w:rsidTr="00C57E9B">
        <w:trPr>
          <w:trHeight w:val="450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B36EC5" w:rsidRDefault="00B36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B36EC5" w:rsidRDefault="00B36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B36EC5" w:rsidRDefault="00B36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B36EC5" w:rsidRDefault="00B36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36EC5" w:rsidRDefault="00B36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36EC5" w:rsidRDefault="00B36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36EC5" w:rsidRDefault="00B36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B36EC5" w:rsidRDefault="00B36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B36EC5" w:rsidTr="00C57E9B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EC5" w:rsidRDefault="008633AC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一</w:t>
            </w:r>
          </w:p>
          <w:p w:rsidR="00B36EC5" w:rsidRDefault="008633A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8/30-9/05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FAF" w:rsidRDefault="007C7FAF" w:rsidP="007C7FAF">
            <w:pPr>
              <w:snapToGrid w:val="0"/>
              <w:ind w:leftChars="10" w:left="22" w:rightChars="10" w:right="20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一、小數的加減</w:t>
            </w:r>
          </w:p>
          <w:p w:rsidR="007C7FAF" w:rsidRDefault="007C7FAF" w:rsidP="007C7FAF">
            <w:pPr>
              <w:snapToGrid w:val="0"/>
              <w:ind w:leftChars="10" w:left="22" w:rightChars="10" w:right="20" w:hanging="2"/>
              <w:rPr>
                <w:rFonts w:ascii="新細明體" w:hAnsi="新細明體"/>
                <w:sz w:val="16"/>
              </w:rPr>
            </w:pPr>
          </w:p>
          <w:p w:rsidR="007C7FAF" w:rsidRPr="009928BB" w:rsidRDefault="007C7FAF" w:rsidP="007C7FAF">
            <w:pPr>
              <w:snapToGrid w:val="0"/>
              <w:ind w:leftChars="10" w:left="22" w:rightChars="10" w:right="20" w:hanging="2"/>
              <w:rPr>
                <w:rFonts w:ascii="新細明體" w:hAnsi="新細明體"/>
                <w:color w:val="FF0000"/>
                <w:sz w:val="16"/>
              </w:rPr>
            </w:pPr>
            <w:r w:rsidRPr="009928BB">
              <w:rPr>
                <w:rFonts w:ascii="新細明體" w:hAnsi="新細明體" w:hint="eastAsia"/>
                <w:color w:val="FF0000"/>
                <w:sz w:val="16"/>
              </w:rPr>
              <w:t>【性別平等教育】</w:t>
            </w:r>
          </w:p>
          <w:p w:rsidR="007C7FAF" w:rsidRPr="009928BB" w:rsidRDefault="007C7FAF" w:rsidP="007C7FAF">
            <w:pPr>
              <w:snapToGrid w:val="0"/>
              <w:ind w:leftChars="10" w:left="22" w:rightChars="10" w:right="20" w:hanging="2"/>
              <w:rPr>
                <w:rFonts w:ascii="新細明體" w:hAnsi="新細明體"/>
                <w:color w:val="0070C0"/>
                <w:sz w:val="16"/>
              </w:rPr>
            </w:pPr>
            <w:r w:rsidRPr="009928BB">
              <w:rPr>
                <w:rFonts w:ascii="新細明體" w:hAnsi="新細明體" w:hint="eastAsia"/>
                <w:color w:val="0070C0"/>
                <w:sz w:val="16"/>
              </w:rPr>
              <w:t>【人權教育】</w:t>
            </w:r>
          </w:p>
          <w:p w:rsidR="00B36EC5" w:rsidRDefault="00B36EC5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EC5" w:rsidRDefault="007C7FAF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8"/>
              <w:id w:val="1686859529"/>
            </w:sdtPr>
            <w:sdtEndPr/>
            <w:sdtContent>
              <w:p w:rsidR="007C7FAF" w:rsidRPr="00462015" w:rsidRDefault="007C7FAF" w:rsidP="007C7FA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</w:pPr>
                <w:r w:rsidRPr="00462015">
                  <w:t xml:space="preserve">5-n-10 </w:t>
                </w:r>
                <w:r w:rsidRPr="00462015">
                  <w:t>能認識多位小數，並做比較與加、減與整數倍的計算，以及解決生活中的問題。</w:t>
                </w:r>
              </w:p>
              <w:p w:rsidR="007C7FAF" w:rsidRPr="00462015" w:rsidRDefault="007C7FAF" w:rsidP="007C7FA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</w:pPr>
                <w:r w:rsidRPr="00462015">
                  <w:rPr>
                    <w:rFonts w:hint="eastAsia"/>
                  </w:rPr>
                  <w:t>連結：</w:t>
                </w:r>
              </w:p>
              <w:p w:rsidR="007C7FAF" w:rsidRDefault="007C7FAF" w:rsidP="007C7FA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</w:pPr>
                <w:r w:rsidRPr="00462015">
                  <w:t>C-R-1,C-R-2,C-R-3,C-T-1,C-T-2,C-S-2,C-S-3,C-</w:t>
                </w:r>
                <w:r w:rsidRPr="00462015">
                  <w:lastRenderedPageBreak/>
                  <w:t>S-4,C-C-1,C-C-2,C-C-3,C-C-5</w:t>
                </w:r>
              </w:p>
            </w:sdtContent>
          </w:sdt>
          <w:p w:rsidR="00B36EC5" w:rsidRPr="007C7FAF" w:rsidRDefault="00B36EC5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7FAF" w:rsidRDefault="007C7FAF" w:rsidP="007C7FAF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lastRenderedPageBreak/>
              <w:t>1.認識多位小數。</w:t>
            </w:r>
          </w:p>
          <w:p w:rsidR="007C7FAF" w:rsidRDefault="007C7FAF" w:rsidP="007C7FAF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2.認識多位小數的位值並做化聚。</w:t>
            </w:r>
          </w:p>
          <w:p w:rsidR="007C7FAF" w:rsidRDefault="007C7FAF" w:rsidP="007C7FAF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3.能做公尺和公里的化聚，用小數表示。</w:t>
            </w:r>
          </w:p>
          <w:p w:rsidR="007C7FAF" w:rsidRDefault="007C7FAF" w:rsidP="007C7FAF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4.能做毫升和公升的化聚，用小數表示。</w:t>
            </w:r>
          </w:p>
          <w:p w:rsidR="007C7FAF" w:rsidRDefault="007C7FAF" w:rsidP="007C7FAF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5.能做公克和公斤的化聚，用小數表示。</w:t>
            </w:r>
          </w:p>
          <w:p w:rsidR="007C7FAF" w:rsidRDefault="007C7FAF" w:rsidP="007C7FAF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6.能做平方公分和平方公尺的化聚，用小數表示。</w:t>
            </w:r>
          </w:p>
          <w:p w:rsidR="00B36EC5" w:rsidRDefault="007C7FAF" w:rsidP="007C7FAF">
            <w:pPr>
              <w:ind w:left="92" w:hanging="6"/>
              <w:jc w:val="left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新細明體" w:hAnsi="新細明體"/>
                <w:sz w:val="16"/>
              </w:rPr>
              <w:lastRenderedPageBreak/>
              <w:t>7.能做多位小數的大小比較。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7FAF" w:rsidRDefault="007C7FAF" w:rsidP="007C7FAF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【活動一】認識多位小數</w:t>
            </w:r>
          </w:p>
          <w:p w:rsidR="007C7FAF" w:rsidRDefault="007C7FAF" w:rsidP="007C7FAF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1.教師以課本情境布題，並複習學習二位小數的舊經驗，來引導學生認識三位小數。</w:t>
            </w:r>
          </w:p>
          <w:p w:rsidR="007C7FAF" w:rsidRDefault="007C7FAF" w:rsidP="007C7FAF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2.教師介紹三位小數的讀法、位名和位值。</w:t>
            </w:r>
          </w:p>
          <w:p w:rsidR="007C7FAF" w:rsidRDefault="007C7FAF" w:rsidP="007C7FAF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3.教師口述課本情境布題，學生透過操作積木附件圖卡學習三位小數的化聚。</w:t>
            </w:r>
          </w:p>
          <w:p w:rsidR="007C7FAF" w:rsidRDefault="007C7FAF" w:rsidP="007C7FAF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4.教師介紹四位小數的記法、讀法、位名、位值和化聚。</w:t>
            </w:r>
          </w:p>
          <w:p w:rsidR="007C7FAF" w:rsidRDefault="007C7FAF" w:rsidP="007C7FAF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5.教師介紹五位小數的記法、讀法、位名、位值和化聚。</w:t>
            </w:r>
          </w:p>
          <w:p w:rsidR="007C7FAF" w:rsidRDefault="007C7FAF" w:rsidP="007C7FAF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【活動二】小數的大小比較</w:t>
            </w:r>
          </w:p>
          <w:p w:rsidR="00B36EC5" w:rsidRDefault="007C7FAF" w:rsidP="007C7FAF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/>
                <w:sz w:val="16"/>
              </w:rPr>
              <w:lastRenderedPageBreak/>
              <w:t>1.教師以課本情境布題，學生討論並發表比較小數大小的方法及理由。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7FAF" w:rsidRDefault="007C7FAF" w:rsidP="007C7FAF">
            <w:pPr>
              <w:snapToGrid w:val="0"/>
              <w:ind w:leftChars="10" w:left="22" w:rightChars="10" w:right="20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lastRenderedPageBreak/>
              <w:t>1.紙筆測驗</w:t>
            </w:r>
          </w:p>
          <w:p w:rsidR="007C7FAF" w:rsidRDefault="007C7FAF" w:rsidP="007C7FAF">
            <w:pPr>
              <w:snapToGrid w:val="0"/>
              <w:ind w:leftChars="10" w:left="22" w:rightChars="10" w:right="20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2.口頭回答</w:t>
            </w:r>
          </w:p>
          <w:p w:rsidR="00B36EC5" w:rsidRDefault="007C7FAF" w:rsidP="00D637C4">
            <w:pPr>
              <w:ind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/>
                <w:sz w:val="16"/>
              </w:rPr>
              <w:t>3.作業習寫</w:t>
            </w:r>
          </w:p>
        </w:tc>
        <w:tc>
          <w:tcPr>
            <w:tcW w:w="13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EC5" w:rsidRDefault="00480D43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1"/>
                <w:id w:val="-1738548632"/>
              </w:sdtPr>
              <w:sdtEndPr/>
              <w:sdtContent>
                <w:r w:rsidR="008633AC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8/28返校日8/31開學日，課後班開始</w:t>
                </w:r>
              </w:sdtContent>
            </w:sdt>
          </w:p>
          <w:p w:rsidR="00B36EC5" w:rsidRDefault="00480D43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2"/>
                <w:id w:val="910895541"/>
              </w:sdtPr>
              <w:sdtEndPr/>
              <w:sdtContent>
                <w:r w:rsidR="008633AC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8/31、9/01新生訓練</w:t>
                </w:r>
              </w:sdtContent>
            </w:sdt>
          </w:p>
        </w:tc>
      </w:tr>
      <w:tr w:rsidR="00B36EC5" w:rsidTr="00C57E9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EC5" w:rsidRDefault="00480D4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"/>
                <w:id w:val="1490290943"/>
              </w:sdtPr>
              <w:sdtEndPr/>
              <w:sdtContent>
                <w:r w:rsidR="008633AC">
                  <w:rPr>
                    <w:rFonts w:ascii="Arial Unicode MS" w:eastAsia="Arial Unicode MS" w:hAnsi="Arial Unicode MS" w:cs="Arial Unicode MS"/>
                  </w:rPr>
                  <w:t>二</w:t>
                </w:r>
              </w:sdtContent>
            </w:sdt>
          </w:p>
          <w:p w:rsidR="00B36EC5" w:rsidRDefault="008633A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9/06-</w:t>
            </w:r>
          </w:p>
          <w:p w:rsidR="00B36EC5" w:rsidRDefault="008633A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7C4" w:rsidRPr="00966CA7" w:rsidRDefault="00D637C4" w:rsidP="00D637C4">
            <w:pPr>
              <w:snapToGrid w:val="0"/>
              <w:ind w:leftChars="10" w:left="22" w:rightChars="10" w:right="20" w:hanging="2"/>
              <w:rPr>
                <w:rFonts w:ascii="新細明體" w:hAnsi="新細明體"/>
                <w:sz w:val="16"/>
              </w:rPr>
            </w:pPr>
            <w:r w:rsidRPr="00966CA7">
              <w:rPr>
                <w:rFonts w:ascii="新細明體" w:hAnsi="新細明體"/>
                <w:sz w:val="16"/>
              </w:rPr>
              <w:t>一、小</w:t>
            </w:r>
            <w:r w:rsidRPr="00966CA7">
              <w:rPr>
                <w:rFonts w:ascii="新細明體" w:hAnsi="新細明體" w:hint="eastAsia"/>
                <w:sz w:val="16"/>
              </w:rPr>
              <w:t>數的</w:t>
            </w:r>
            <w:r w:rsidRPr="00966CA7">
              <w:rPr>
                <w:rFonts w:ascii="新細明體" w:hAnsi="新細明體"/>
                <w:sz w:val="16"/>
              </w:rPr>
              <w:t>加減</w:t>
            </w:r>
          </w:p>
          <w:p w:rsidR="00D637C4" w:rsidRDefault="00D637C4" w:rsidP="00D637C4">
            <w:pPr>
              <w:snapToGrid w:val="0"/>
              <w:ind w:leftChars="10" w:left="22" w:rightChars="10" w:right="20" w:hanging="2"/>
              <w:rPr>
                <w:rFonts w:ascii="新細明體" w:hAnsi="新細明體"/>
                <w:sz w:val="16"/>
              </w:rPr>
            </w:pPr>
          </w:p>
          <w:p w:rsidR="00D637C4" w:rsidRDefault="00D637C4" w:rsidP="00D637C4">
            <w:pPr>
              <w:snapToGrid w:val="0"/>
              <w:ind w:leftChars="10" w:left="22" w:rightChars="10" w:right="20" w:hanging="2"/>
              <w:rPr>
                <w:rFonts w:ascii="新細明體" w:hAnsi="新細明體"/>
                <w:sz w:val="16"/>
              </w:rPr>
            </w:pPr>
          </w:p>
          <w:p w:rsidR="00D637C4" w:rsidRPr="009928BB" w:rsidRDefault="00D637C4" w:rsidP="00D637C4">
            <w:pPr>
              <w:snapToGrid w:val="0"/>
              <w:ind w:leftChars="10" w:left="22" w:rightChars="10" w:right="20" w:hanging="2"/>
              <w:rPr>
                <w:rFonts w:ascii="新細明體" w:hAnsi="新細明體"/>
                <w:color w:val="FF0000"/>
                <w:sz w:val="16"/>
              </w:rPr>
            </w:pPr>
            <w:r w:rsidRPr="009928BB">
              <w:rPr>
                <w:rFonts w:ascii="新細明體" w:hAnsi="新細明體" w:hint="eastAsia"/>
                <w:color w:val="FF0000"/>
                <w:sz w:val="16"/>
              </w:rPr>
              <w:t>【性別平等教育】</w:t>
            </w:r>
          </w:p>
          <w:p w:rsidR="00D637C4" w:rsidRPr="009928BB" w:rsidRDefault="00D637C4" w:rsidP="00D637C4">
            <w:pPr>
              <w:snapToGrid w:val="0"/>
              <w:ind w:leftChars="10" w:left="22" w:rightChars="10" w:right="20" w:hanging="2"/>
              <w:rPr>
                <w:rFonts w:ascii="新細明體" w:hAnsi="新細明體"/>
                <w:color w:val="0070C0"/>
                <w:sz w:val="16"/>
              </w:rPr>
            </w:pPr>
            <w:r w:rsidRPr="009928BB">
              <w:rPr>
                <w:rFonts w:ascii="新細明體" w:hAnsi="新細明體" w:hint="eastAsia"/>
                <w:color w:val="0070C0"/>
                <w:sz w:val="16"/>
              </w:rPr>
              <w:t>【人權教育】</w:t>
            </w:r>
          </w:p>
          <w:p w:rsidR="00B36EC5" w:rsidRDefault="00B36EC5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EC5" w:rsidRPr="00D637C4" w:rsidRDefault="00D637C4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C4" w:rsidRDefault="00D637C4" w:rsidP="00F10A90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5-n-10 能認識多位小數，並做比較與加、減與整數倍的計算，以及解決生活中的問題。</w:t>
            </w:r>
          </w:p>
          <w:p w:rsidR="00D637C4" w:rsidRDefault="00D637C4" w:rsidP="00F10A90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5-n-13 能將分數、小數標記在數線上。</w:t>
            </w:r>
          </w:p>
          <w:p w:rsidR="00D637C4" w:rsidRDefault="00D637C4" w:rsidP="00F10A90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連結：</w:t>
            </w:r>
          </w:p>
          <w:p w:rsidR="00B36EC5" w:rsidRDefault="00D637C4" w:rsidP="00F10A90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/>
                <w:sz w:val="16"/>
              </w:rPr>
              <w:t>C-R-1,C-R-2,C-R-3,C-T-1,C-T-2,C-S-2,C-S-3,C-S-4,C-C-1,C-C-2,C-C-3,C-C-5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37C4" w:rsidRDefault="00D637C4" w:rsidP="00D637C4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1.能解決三、四位小數的加法和減法問題。</w:t>
            </w:r>
          </w:p>
          <w:p w:rsidR="00B36EC5" w:rsidRDefault="00D637C4" w:rsidP="00D637C4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/>
                <w:sz w:val="16"/>
              </w:rPr>
              <w:t>2.能將小數標記在數線上。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37C4" w:rsidRDefault="00D637C4" w:rsidP="00D637C4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【活動三】多位小數的加減</w:t>
            </w:r>
          </w:p>
          <w:p w:rsidR="00D637C4" w:rsidRDefault="00D637C4" w:rsidP="00D637C4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1.教師以課本情境布題，學生進行小數加法的解題活動。</w:t>
            </w:r>
          </w:p>
          <w:p w:rsidR="00D637C4" w:rsidRDefault="00D637C4" w:rsidP="00D637C4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2.教師提醒學生在做小數加法直式計算時，小數點要對齊，並說明計算的方式和整數加法相同，但計算結果要記得加上小數點。</w:t>
            </w:r>
          </w:p>
          <w:p w:rsidR="00D637C4" w:rsidRDefault="00D637C4" w:rsidP="00D637C4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3.教師以課本情境布題，學生進行小數減法的解題活動。</w:t>
            </w:r>
          </w:p>
          <w:p w:rsidR="00D637C4" w:rsidRDefault="00D637C4" w:rsidP="00D637C4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4.教師提醒學生在做小數減法直式計算時，小數點要對齊，並說明計算的方式和整數減法相同，但計算結果要記得加上小數點。</w:t>
            </w:r>
          </w:p>
          <w:p w:rsidR="00D637C4" w:rsidRDefault="00D637C4" w:rsidP="00D637C4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【活動四】繪製小數數線</w:t>
            </w:r>
          </w:p>
          <w:p w:rsidR="00D637C4" w:rsidRDefault="00D637C4" w:rsidP="00D637C4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1.教師請學生在公分尺上指出1毫米的長度，也就是0.1公分，並確定一位小數數線上各刻度所代表的數。</w:t>
            </w:r>
          </w:p>
          <w:p w:rsidR="00D637C4" w:rsidRDefault="00D637C4" w:rsidP="00D637C4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2.教師引導學生做出</w:t>
            </w:r>
            <w:r>
              <w:rPr>
                <w:rFonts w:ascii="新細明體" w:hAnsi="新細明體" w:hint="eastAsia"/>
                <w:sz w:val="16"/>
              </w:rPr>
              <w:t>一位小數數線，並找出指定小數所對應的刻度。</w:t>
            </w:r>
          </w:p>
          <w:p w:rsidR="00B36EC5" w:rsidRDefault="00D637C4" w:rsidP="00D637C4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/>
                <w:sz w:val="16"/>
              </w:rPr>
              <w:t>3.教師引導學生做出二位小數數線，並找出指定小數所對應的刻度。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37C4" w:rsidRDefault="00D637C4" w:rsidP="00D637C4">
            <w:pPr>
              <w:snapToGrid w:val="0"/>
              <w:ind w:leftChars="10" w:left="22" w:rightChars="10" w:right="20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1.紙筆測驗</w:t>
            </w:r>
          </w:p>
          <w:p w:rsidR="00D637C4" w:rsidRDefault="00D637C4" w:rsidP="00D637C4">
            <w:pPr>
              <w:snapToGrid w:val="0"/>
              <w:ind w:leftChars="10" w:left="22" w:rightChars="10" w:right="20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2.口頭回答</w:t>
            </w:r>
          </w:p>
          <w:p w:rsidR="00B36EC5" w:rsidRDefault="00D637C4" w:rsidP="00D637C4">
            <w:pPr>
              <w:ind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/>
                <w:sz w:val="16"/>
              </w:rPr>
              <w:t>3.作業習寫</w:t>
            </w:r>
          </w:p>
        </w:tc>
        <w:tc>
          <w:tcPr>
            <w:tcW w:w="13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EC5" w:rsidRDefault="00480D4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"/>
                <w:id w:val="2019728702"/>
              </w:sdtPr>
              <w:sdtEndPr/>
              <w:sdtContent>
                <w:r w:rsidR="008633AC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 xml:space="preserve">9/02一年級課後班開始， </w:t>
                </w:r>
              </w:sdtContent>
            </w:sdt>
          </w:p>
        </w:tc>
      </w:tr>
      <w:tr w:rsidR="00B36EC5" w:rsidTr="00C57E9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EC5" w:rsidRDefault="008633AC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三</w:t>
            </w:r>
          </w:p>
          <w:p w:rsidR="00B36EC5" w:rsidRDefault="008633A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9/13-9/19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sdt>
            <w:sdtPr>
              <w:tag w:val="goog_rdk_54"/>
              <w:id w:val="-140814687"/>
            </w:sdtPr>
            <w:sdtEndPr>
              <w:rPr>
                <w:sz w:val="16"/>
                <w:szCs w:val="16"/>
              </w:rPr>
            </w:sdtEndPr>
            <w:sdtContent>
              <w:p w:rsidR="00E05BC9" w:rsidRDefault="00E05BC9" w:rsidP="00E05BC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  <w:rPr>
                    <w:sz w:val="16"/>
                    <w:szCs w:val="16"/>
                  </w:rPr>
                </w:pPr>
                <w:r w:rsidRPr="003B2220">
                  <w:rPr>
                    <w:rFonts w:hint="eastAsia"/>
                    <w:sz w:val="16"/>
                    <w:szCs w:val="16"/>
                  </w:rPr>
                  <w:t>二、因數與倍數</w:t>
                </w:r>
              </w:p>
              <w:p w:rsidR="00E05BC9" w:rsidRDefault="00E05BC9" w:rsidP="00E05BC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  <w:rPr>
                    <w:sz w:val="16"/>
                    <w:szCs w:val="16"/>
                  </w:rPr>
                </w:pPr>
              </w:p>
              <w:p w:rsidR="00E05BC9" w:rsidRDefault="00E05BC9" w:rsidP="00E05BC9">
                <w:pPr>
                  <w:snapToGrid w:val="0"/>
                  <w:ind w:leftChars="10" w:left="22" w:rightChars="10" w:right="20" w:hanging="2"/>
                  <w:rPr>
                    <w:rFonts w:ascii="新細明體" w:hAnsi="新細明體"/>
                    <w:sz w:val="16"/>
                  </w:rPr>
                </w:pPr>
              </w:p>
              <w:p w:rsidR="00E05BC9" w:rsidRDefault="00E05BC9" w:rsidP="00E05BC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  <w:rPr>
                    <w:rFonts w:ascii="新細明體" w:hAnsi="新細明體"/>
                    <w:color w:val="FF0000"/>
                    <w:sz w:val="16"/>
                  </w:rPr>
                </w:pPr>
                <w:r w:rsidRPr="009928BB">
                  <w:rPr>
                    <w:rFonts w:ascii="新細明體" w:hAnsi="新細明體" w:hint="eastAsia"/>
                    <w:color w:val="FF0000"/>
                    <w:sz w:val="16"/>
                  </w:rPr>
                  <w:t>【性別平等教育】</w:t>
                </w:r>
              </w:p>
              <w:p w:rsidR="00E05BC9" w:rsidRDefault="00E05BC9" w:rsidP="00E05BC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  <w:rPr>
                    <w:sz w:val="16"/>
                    <w:szCs w:val="16"/>
                  </w:rPr>
                </w:pPr>
                <w:r w:rsidRPr="009928BB">
                  <w:rPr>
                    <w:rFonts w:ascii="BiauKai" w:eastAsia="BiauKai" w:hAnsi="BiauKai" w:cs="BiauKai"/>
                    <w:color w:val="9966FF"/>
                    <w:sz w:val="16"/>
                    <w:szCs w:val="16"/>
                  </w:rPr>
                  <w:t>【生涯規劃】</w:t>
                </w:r>
              </w:p>
            </w:sdtContent>
          </w:sdt>
          <w:p w:rsidR="00B36EC5" w:rsidRDefault="00B36EC5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EC5" w:rsidRPr="00E05BC9" w:rsidRDefault="00E05BC9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C9" w:rsidRDefault="00E05BC9" w:rsidP="00F10A90">
            <w:pPr>
              <w:snapToGrid w:val="0"/>
              <w:ind w:firstLine="0"/>
              <w:jc w:val="left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5-n-04 能理解因數、倍數。</w:t>
            </w:r>
          </w:p>
          <w:p w:rsidR="00E05BC9" w:rsidRDefault="00E05BC9" w:rsidP="00F10A90">
            <w:pPr>
              <w:snapToGrid w:val="0"/>
              <w:ind w:firstLine="0"/>
              <w:jc w:val="left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5-n-05 能認識兩數的公因數、公倍數、最大公因數與最小公倍數。</w:t>
            </w:r>
          </w:p>
          <w:p w:rsidR="00E05BC9" w:rsidRDefault="00E05BC9" w:rsidP="00F10A90">
            <w:pPr>
              <w:snapToGrid w:val="0"/>
              <w:ind w:firstLine="0"/>
              <w:jc w:val="left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連結：</w:t>
            </w:r>
          </w:p>
          <w:p w:rsidR="00B36EC5" w:rsidRDefault="00E05BC9" w:rsidP="00F10A90">
            <w:pPr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/>
                <w:sz w:val="16"/>
              </w:rPr>
              <w:t>C-S-2,C-S-5,C-C-1,C-C-4,C-C-5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5BC9" w:rsidRDefault="00E05BC9" w:rsidP="00E05BC9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1.了解整除的意義。</w:t>
            </w:r>
          </w:p>
          <w:p w:rsidR="00E05BC9" w:rsidRDefault="00E05BC9" w:rsidP="00E05BC9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2.了解因數的意義及找法。</w:t>
            </w:r>
          </w:p>
          <w:p w:rsidR="00B36EC5" w:rsidRDefault="00E05BC9" w:rsidP="00E05BC9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/>
                <w:sz w:val="16"/>
              </w:rPr>
              <w:t>3.了解公因數的意義及找法。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5BC9" w:rsidRDefault="00E05BC9" w:rsidP="00E05BC9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【活動一】整除</w:t>
            </w:r>
          </w:p>
          <w:p w:rsidR="00E05BC9" w:rsidRDefault="00E05BC9" w:rsidP="00E05BC9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1.教師以排列玩具兵布題，用是否可以剛好分完判別是否整除。</w:t>
            </w:r>
          </w:p>
          <w:p w:rsidR="00E05BC9" w:rsidRDefault="00E05BC9" w:rsidP="00E05BC9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2.教師宣告：算式中，被除數、除數、商都是整數，餘數是0，就叫作整除。</w:t>
            </w:r>
          </w:p>
          <w:p w:rsidR="00E05BC9" w:rsidRDefault="00E05BC9" w:rsidP="00E05BC9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【活動二】因數</w:t>
            </w:r>
          </w:p>
          <w:p w:rsidR="00E05BC9" w:rsidRDefault="00E05BC9" w:rsidP="00E05BC9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1.教師以小朋友分組布題，學生進行解題，並在整除的要件下，認識因數。</w:t>
            </w:r>
          </w:p>
          <w:p w:rsidR="00E05BC9" w:rsidRDefault="00E05BC9" w:rsidP="00E05BC9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2.教師宣告：像這樣12可以被1、2、3、4、6、12整除，我們就說1、2、3、4、6、12都是12的因數。</w:t>
            </w:r>
          </w:p>
          <w:p w:rsidR="00E05BC9" w:rsidRDefault="00E05BC9" w:rsidP="00E05BC9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3.教師透過小白積木的排列，讓學生從矩陣排列的情境圖中，經驗乘法交換律，並從乘法算式中找出因數。</w:t>
            </w:r>
          </w:p>
          <w:p w:rsidR="00E05BC9" w:rsidRDefault="00E05BC9" w:rsidP="00E05BC9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4.教師把10的因數由小到大排列出來，引導學生從中觀察因數的規律。</w:t>
            </w:r>
          </w:p>
          <w:p w:rsidR="00E05BC9" w:rsidRDefault="00E05BC9" w:rsidP="00E05BC9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lastRenderedPageBreak/>
              <w:t>5.從16的因數中，讓學生發現整數的因數中，最小的是1，最大的是它自己，並了解找到一個因數時同時也找到另一個因數。</w:t>
            </w:r>
          </w:p>
          <w:p w:rsidR="00E05BC9" w:rsidRDefault="00E05BC9" w:rsidP="00E05BC9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6.教師以分鉛筆布題，解決因數的應用問題。</w:t>
            </w:r>
          </w:p>
          <w:p w:rsidR="00E05BC9" w:rsidRDefault="00E05BC9" w:rsidP="00E05BC9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【活動三】公因數和最大公因數</w:t>
            </w:r>
          </w:p>
          <w:p w:rsidR="00E05BC9" w:rsidRDefault="00E05BC9" w:rsidP="00E05BC9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1.學生透過排積木操作，找出可以剛好排成12(或18)公分長的紙條的整公分積木，並察覺這些積木的長度即是12(或18)的因數。</w:t>
            </w:r>
          </w:p>
          <w:p w:rsidR="00E05BC9" w:rsidRDefault="00E05BC9" w:rsidP="00E05BC9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2.教師宣告：1、2、3、6同時是12和18的因數，我們說1、2、3、6是12和18的公因數。公因數中最大的數稱為最大公因數，例如：6是12和18的最大公因數。</w:t>
            </w:r>
          </w:p>
          <w:p w:rsidR="00E05BC9" w:rsidRDefault="00E05BC9" w:rsidP="00E05BC9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3.教師以純數字布題，找出兩數</w:t>
            </w:r>
            <w:r>
              <w:rPr>
                <w:rFonts w:ascii="新細明體" w:hAnsi="新細明體" w:hint="eastAsia"/>
                <w:sz w:val="16"/>
              </w:rPr>
              <w:t>的所有公因數及最大公因數。</w:t>
            </w:r>
          </w:p>
          <w:p w:rsidR="00B36EC5" w:rsidRDefault="00E05BC9" w:rsidP="00E05BC9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/>
                <w:sz w:val="16"/>
              </w:rPr>
              <w:t>4.教師以課本情境布題，解決公因數的應用問題。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sdt>
            <w:sdtPr>
              <w:rPr>
                <w:sz w:val="16"/>
                <w:szCs w:val="16"/>
              </w:rPr>
              <w:tag w:val="goog_rdk_59"/>
              <w:id w:val="-1706549110"/>
            </w:sdtPr>
            <w:sdtEndPr/>
            <w:sdtContent>
              <w:p w:rsidR="00E05BC9" w:rsidRPr="003B2220" w:rsidRDefault="00E05BC9" w:rsidP="00E05BC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  <w:rPr>
                    <w:sz w:val="16"/>
                    <w:szCs w:val="16"/>
                  </w:rPr>
                </w:pPr>
                <w:r w:rsidRPr="003B2220">
                  <w:rPr>
                    <w:sz w:val="16"/>
                    <w:szCs w:val="16"/>
                  </w:rPr>
                  <w:t>1.</w:t>
                </w:r>
                <w:r w:rsidRPr="003B2220">
                  <w:rPr>
                    <w:sz w:val="16"/>
                    <w:szCs w:val="16"/>
                  </w:rPr>
                  <w:t>紙筆測驗</w:t>
                </w:r>
              </w:p>
              <w:p w:rsidR="00E05BC9" w:rsidRPr="003B2220" w:rsidRDefault="00E05BC9" w:rsidP="00E05BC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  <w:rPr>
                    <w:sz w:val="16"/>
                    <w:szCs w:val="16"/>
                  </w:rPr>
                </w:pPr>
                <w:r w:rsidRPr="003B2220">
                  <w:rPr>
                    <w:sz w:val="16"/>
                    <w:szCs w:val="16"/>
                  </w:rPr>
                  <w:t>2.</w:t>
                </w:r>
                <w:r w:rsidRPr="003B2220">
                  <w:rPr>
                    <w:sz w:val="16"/>
                    <w:szCs w:val="16"/>
                  </w:rPr>
                  <w:t>互相討論</w:t>
                </w:r>
              </w:p>
              <w:p w:rsidR="00E05BC9" w:rsidRDefault="00E05BC9" w:rsidP="00E05BC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  <w:rPr>
                    <w:sz w:val="16"/>
                    <w:szCs w:val="16"/>
                  </w:rPr>
                </w:pPr>
                <w:r w:rsidRPr="003B2220">
                  <w:rPr>
                    <w:sz w:val="16"/>
                    <w:szCs w:val="16"/>
                  </w:rPr>
                  <w:t>3.</w:t>
                </w:r>
                <w:r w:rsidRPr="003B2220">
                  <w:rPr>
                    <w:sz w:val="16"/>
                    <w:szCs w:val="16"/>
                  </w:rPr>
                  <w:t>口頭回答</w:t>
                </w:r>
              </w:p>
            </w:sdtContent>
          </w:sdt>
          <w:p w:rsidR="00B36EC5" w:rsidRPr="00E05BC9" w:rsidRDefault="00B36EC5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3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EC5" w:rsidRDefault="00B36EC5">
            <w:pPr>
              <w:rPr>
                <w:color w:val="767171"/>
                <w:sz w:val="16"/>
                <w:szCs w:val="16"/>
              </w:rPr>
            </w:pPr>
          </w:p>
        </w:tc>
      </w:tr>
      <w:tr w:rsidR="00B36EC5" w:rsidTr="00C57E9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EC5" w:rsidRDefault="008633AC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四</w:t>
            </w:r>
          </w:p>
          <w:p w:rsidR="00B36EC5" w:rsidRDefault="008633A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9/20-9/26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sdt>
            <w:sdtPr>
              <w:tag w:val="goog_rdk_54"/>
              <w:id w:val="-563950530"/>
            </w:sdtPr>
            <w:sdtEndPr>
              <w:rPr>
                <w:sz w:val="16"/>
                <w:szCs w:val="16"/>
              </w:rPr>
            </w:sdtEndPr>
            <w:sdtContent>
              <w:p w:rsidR="00663B3E" w:rsidRDefault="00663B3E" w:rsidP="00663B3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  <w:rPr>
                    <w:sz w:val="16"/>
                    <w:szCs w:val="16"/>
                  </w:rPr>
                </w:pPr>
                <w:r w:rsidRPr="003B2220">
                  <w:rPr>
                    <w:rFonts w:hint="eastAsia"/>
                    <w:sz w:val="16"/>
                    <w:szCs w:val="16"/>
                  </w:rPr>
                  <w:t>二、因數與倍數</w:t>
                </w:r>
              </w:p>
              <w:p w:rsidR="00663B3E" w:rsidRDefault="00663B3E" w:rsidP="00663B3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  <w:rPr>
                    <w:sz w:val="16"/>
                    <w:szCs w:val="16"/>
                  </w:rPr>
                </w:pPr>
              </w:p>
              <w:p w:rsidR="00663B3E" w:rsidRDefault="00663B3E" w:rsidP="00663B3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  <w:rPr>
                    <w:sz w:val="16"/>
                    <w:szCs w:val="16"/>
                  </w:rPr>
                </w:pPr>
                <w:r w:rsidRPr="009928BB">
                  <w:rPr>
                    <w:rFonts w:ascii="BiauKai" w:eastAsia="BiauKai" w:hAnsi="BiauKai" w:cs="BiauKai"/>
                    <w:color w:val="9966FF"/>
                    <w:sz w:val="16"/>
                    <w:szCs w:val="16"/>
                  </w:rPr>
                  <w:t>【生涯規劃】</w:t>
                </w:r>
              </w:p>
            </w:sdtContent>
          </w:sdt>
          <w:p w:rsidR="00B36EC5" w:rsidRPr="00663B3E" w:rsidRDefault="00B36EC5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EC5" w:rsidRPr="00663B3E" w:rsidRDefault="00663B3E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3E" w:rsidRDefault="00663B3E" w:rsidP="00F10A90">
            <w:pPr>
              <w:snapToGrid w:val="0"/>
              <w:ind w:firstLine="0"/>
              <w:jc w:val="left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5-n-04 能理解因數、倍數。</w:t>
            </w:r>
          </w:p>
          <w:p w:rsidR="00663B3E" w:rsidRDefault="00663B3E" w:rsidP="00F10A90">
            <w:pPr>
              <w:snapToGrid w:val="0"/>
              <w:ind w:firstLine="0"/>
              <w:jc w:val="left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5-n-05 能認識兩數的公因數、公倍數、最大公因數與最小公倍數。</w:t>
            </w:r>
          </w:p>
          <w:p w:rsidR="00663B3E" w:rsidRDefault="00663B3E" w:rsidP="00F10A90">
            <w:pPr>
              <w:snapToGrid w:val="0"/>
              <w:ind w:firstLine="0"/>
              <w:jc w:val="left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連結：</w:t>
            </w:r>
          </w:p>
          <w:p w:rsidR="00B36EC5" w:rsidRDefault="00663B3E" w:rsidP="00F10A90">
            <w:pPr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/>
                <w:sz w:val="16"/>
              </w:rPr>
              <w:t>C-S-2,C-S-5,C-C-1,C-C-4,C-C-5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034B1" w:rsidRDefault="003034B1" w:rsidP="003034B1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1.了解倍數的意義及找法。</w:t>
            </w:r>
          </w:p>
          <w:p w:rsidR="003034B1" w:rsidRDefault="003034B1" w:rsidP="003034B1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2.能判別2、3、5、10的倍數。</w:t>
            </w:r>
          </w:p>
          <w:p w:rsidR="00B36EC5" w:rsidRDefault="003034B1" w:rsidP="003034B1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/>
                <w:sz w:val="16"/>
              </w:rPr>
              <w:t>3.了解公倍數的意義及找法。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034B1" w:rsidRDefault="003034B1" w:rsidP="003034B1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【活動四】倍數</w:t>
            </w:r>
          </w:p>
          <w:p w:rsidR="003034B1" w:rsidRDefault="003034B1" w:rsidP="003034B1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1.教師以課本情境布題，透過幾的幾倍的乘積，認識「倍數」意義，並知道一個數的倍數有無限多個。</w:t>
            </w:r>
          </w:p>
          <w:p w:rsidR="003034B1" w:rsidRDefault="003034B1" w:rsidP="003034B1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2.教師以百數表布題，找出8的倍數，並引導學生發現：是某整數的因數，也是某整數的倍數的數，就是某整數自己。</w:t>
            </w:r>
          </w:p>
          <w:p w:rsidR="003034B1" w:rsidRDefault="003034B1" w:rsidP="003034B1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3.教師以課本情境布題，解決倍數的應用問題。引導學生察覺乘式中三個數字的因數、倍數關係。</w:t>
            </w:r>
          </w:p>
          <w:p w:rsidR="003034B1" w:rsidRDefault="003034B1" w:rsidP="003034B1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4.教師宣告：當甲、乙、丙都是整數，且甲×乙＝丙時，丙是甲和乙的倍數，甲和乙都是丙的因數。</w:t>
            </w:r>
          </w:p>
          <w:p w:rsidR="003034B1" w:rsidRDefault="003034B1" w:rsidP="003034B1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【活動五】判別</w:t>
            </w:r>
            <w:r>
              <w:rPr>
                <w:rFonts w:ascii="新細明體" w:hAnsi="新細明體"/>
                <w:sz w:val="16"/>
              </w:rPr>
              <w:t>2、3、5、10的倍數</w:t>
            </w:r>
          </w:p>
          <w:p w:rsidR="003034B1" w:rsidRDefault="003034B1" w:rsidP="003034B1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1.學生透過觀察表中的數字，發現2的倍數的個位數字都是「2、4、6、8或0」；5的倍數的個位數字都是「5或0」；10的倍數的個位數字都是0；3的倍數的每一位數的數字和，都能被3整除。</w:t>
            </w:r>
          </w:p>
          <w:p w:rsidR="003034B1" w:rsidRDefault="003034B1" w:rsidP="003034B1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【活動六】公倍數和最小公倍數</w:t>
            </w:r>
          </w:p>
          <w:p w:rsidR="003034B1" w:rsidRDefault="003034B1" w:rsidP="003034B1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1.學生透過附件操作，找出可以用4和6公分長的鐵軌附件，排出一樣的長度，並察覺這些鐵軌的長度即是4和6的公倍數。</w:t>
            </w:r>
          </w:p>
          <w:p w:rsidR="003034B1" w:rsidRDefault="003034B1" w:rsidP="003034B1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lastRenderedPageBreak/>
              <w:t>2.教師宣告：12、24、36…同時是4和6的倍數，我們說12、24、36…都是4和6的公倍數。公倍數中最小的數稱為最小公倍數。</w:t>
            </w:r>
          </w:p>
          <w:p w:rsidR="003034B1" w:rsidRDefault="003034B1" w:rsidP="003034B1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3.教師以純數字布題，找出兩數的公倍數。</w:t>
            </w:r>
          </w:p>
          <w:p w:rsidR="003034B1" w:rsidRDefault="003034B1" w:rsidP="003034B1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4.學生從解題中察覺：如果丙數是甲、乙兩數的公倍數時，那麼丙數的倍數也會是甲、乙兩</w:t>
            </w:r>
            <w:r>
              <w:rPr>
                <w:rFonts w:ascii="新細明體" w:hAnsi="新細明體" w:hint="eastAsia"/>
                <w:sz w:val="16"/>
              </w:rPr>
              <w:t>數的公倍數。</w:t>
            </w:r>
          </w:p>
          <w:p w:rsidR="003034B1" w:rsidRDefault="003034B1" w:rsidP="003034B1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【數學步道Ⅰ】撲克牌大戰</w:t>
            </w:r>
          </w:p>
          <w:p w:rsidR="003034B1" w:rsidRDefault="003034B1" w:rsidP="003034B1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1.教師以玩撲克牌情境引入，讓學生作因數與倍數的應用。</w:t>
            </w:r>
          </w:p>
          <w:p w:rsidR="003034B1" w:rsidRDefault="003034B1" w:rsidP="003034B1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2.教師可先引導學生討論如何利用因數概念出牌。</w:t>
            </w:r>
          </w:p>
          <w:p w:rsidR="00B36EC5" w:rsidRDefault="003034B1" w:rsidP="003034B1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/>
                <w:sz w:val="16"/>
              </w:rPr>
              <w:t>3.學生分組進行活動。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sdt>
            <w:sdtPr>
              <w:rPr>
                <w:sz w:val="16"/>
                <w:szCs w:val="16"/>
              </w:rPr>
              <w:tag w:val="goog_rdk_59"/>
              <w:id w:val="3490388"/>
            </w:sdtPr>
            <w:sdtEndPr/>
            <w:sdtContent>
              <w:p w:rsidR="00663B3E" w:rsidRPr="003B2220" w:rsidRDefault="00663B3E" w:rsidP="00663B3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  <w:rPr>
                    <w:sz w:val="16"/>
                    <w:szCs w:val="16"/>
                  </w:rPr>
                </w:pPr>
                <w:r w:rsidRPr="003B2220">
                  <w:rPr>
                    <w:sz w:val="16"/>
                    <w:szCs w:val="16"/>
                  </w:rPr>
                  <w:t>1.</w:t>
                </w:r>
                <w:r w:rsidRPr="003B2220">
                  <w:rPr>
                    <w:sz w:val="16"/>
                    <w:szCs w:val="16"/>
                  </w:rPr>
                  <w:t>紙筆測驗</w:t>
                </w:r>
              </w:p>
              <w:p w:rsidR="00663B3E" w:rsidRPr="003B2220" w:rsidRDefault="00663B3E" w:rsidP="00663B3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  <w:rPr>
                    <w:sz w:val="16"/>
                    <w:szCs w:val="16"/>
                  </w:rPr>
                </w:pPr>
                <w:r w:rsidRPr="003B2220">
                  <w:rPr>
                    <w:sz w:val="16"/>
                    <w:szCs w:val="16"/>
                  </w:rPr>
                  <w:t>2.</w:t>
                </w:r>
                <w:r w:rsidRPr="003B2220">
                  <w:rPr>
                    <w:sz w:val="16"/>
                    <w:szCs w:val="16"/>
                  </w:rPr>
                  <w:t>互相討論</w:t>
                </w:r>
              </w:p>
              <w:p w:rsidR="00663B3E" w:rsidRDefault="00663B3E" w:rsidP="00663B3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  <w:rPr>
                    <w:sz w:val="16"/>
                    <w:szCs w:val="16"/>
                  </w:rPr>
                </w:pPr>
                <w:r w:rsidRPr="003B2220">
                  <w:rPr>
                    <w:sz w:val="16"/>
                    <w:szCs w:val="16"/>
                  </w:rPr>
                  <w:t>3.</w:t>
                </w:r>
                <w:r w:rsidRPr="003B2220">
                  <w:rPr>
                    <w:sz w:val="16"/>
                    <w:szCs w:val="16"/>
                  </w:rPr>
                  <w:t>口頭回答</w:t>
                </w:r>
              </w:p>
            </w:sdtContent>
          </w:sdt>
          <w:p w:rsidR="00B36EC5" w:rsidRPr="00663B3E" w:rsidRDefault="00B36EC5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3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EC5" w:rsidRDefault="00480D4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5"/>
                <w:id w:val="-1439362422"/>
              </w:sdtPr>
              <w:sdtEndPr/>
              <w:sdtContent>
                <w:r w:rsidR="008633AC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9/26補上班上課</w:t>
                </w:r>
              </w:sdtContent>
            </w:sdt>
          </w:p>
          <w:p w:rsidR="00B36EC5" w:rsidRDefault="00480D4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6"/>
                <w:id w:val="1911120673"/>
              </w:sdtPr>
              <w:sdtEndPr/>
              <w:sdtContent>
                <w:r w:rsidR="008633AC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(補10/2週五)</w:t>
                </w:r>
              </w:sdtContent>
            </w:sdt>
          </w:p>
        </w:tc>
      </w:tr>
      <w:tr w:rsidR="00A64CD7" w:rsidTr="00C57E9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CD7" w:rsidRDefault="00A64CD7" w:rsidP="00A64CD7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五</w:t>
            </w:r>
          </w:p>
          <w:p w:rsidR="00A64CD7" w:rsidRDefault="00A64CD7" w:rsidP="00A64CD7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9/27-10/03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sdt>
            <w:sdtPr>
              <w:tag w:val="goog_rdk_77"/>
              <w:id w:val="-138884568"/>
            </w:sdtPr>
            <w:sdtEndPr/>
            <w:sdtContent>
              <w:p w:rsidR="00A64CD7" w:rsidRDefault="00A64CD7" w:rsidP="00A64CD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  <w:rPr>
                    <w:rFonts w:ascii="新細明體" w:hAnsi="新細明體"/>
                    <w:sz w:val="16"/>
                    <w:szCs w:val="24"/>
                  </w:rPr>
                </w:pPr>
                <w:r w:rsidRPr="00FB080E">
                  <w:rPr>
                    <w:rFonts w:ascii="新細明體" w:hAnsi="新細明體" w:hint="eastAsia"/>
                    <w:sz w:val="16"/>
                    <w:szCs w:val="24"/>
                  </w:rPr>
                  <w:t>三、擴分、約分和通分</w:t>
                </w:r>
              </w:p>
              <w:p w:rsidR="00A64CD7" w:rsidRPr="009928BB" w:rsidRDefault="00A64CD7" w:rsidP="00A64CD7">
                <w:pPr>
                  <w:snapToGrid w:val="0"/>
                  <w:ind w:leftChars="10" w:left="22" w:rightChars="10" w:right="20" w:hanging="2"/>
                  <w:rPr>
                    <w:rFonts w:ascii="新細明體" w:hAnsi="新細明體"/>
                    <w:color w:val="FF0000"/>
                    <w:sz w:val="16"/>
                  </w:rPr>
                </w:pPr>
                <w:r w:rsidRPr="009928BB">
                  <w:rPr>
                    <w:rFonts w:ascii="新細明體" w:hAnsi="新細明體" w:hint="eastAsia"/>
                    <w:color w:val="FF0000"/>
                    <w:sz w:val="16"/>
                  </w:rPr>
                  <w:t>【性別平等教育】</w:t>
                </w:r>
              </w:p>
              <w:p w:rsidR="00A64CD7" w:rsidRDefault="00A64CD7" w:rsidP="00A64CD7">
                <w:pPr>
                  <w:snapToGrid w:val="0"/>
                  <w:ind w:leftChars="10" w:left="22" w:rightChars="10" w:right="20" w:hanging="2"/>
                </w:pPr>
                <w:r w:rsidRPr="009928BB">
                  <w:rPr>
                    <w:rFonts w:ascii="BiauKai" w:eastAsia="BiauKai" w:hAnsi="BiauKai" w:cs="BiauKai"/>
                    <w:color w:val="9966FF"/>
                    <w:sz w:val="16"/>
                    <w:szCs w:val="16"/>
                  </w:rPr>
                  <w:t>【生涯規劃】</w:t>
                </w:r>
                <w:r w:rsidRPr="009928BB">
                  <w:rPr>
                    <w:rFonts w:ascii="新細明體" w:hAnsi="新細明體" w:hint="eastAsia"/>
                    <w:color w:val="0070C0"/>
                    <w:sz w:val="16"/>
                  </w:rPr>
                  <w:t>【人權教育】</w:t>
                </w:r>
              </w:p>
            </w:sdtContent>
          </w:sdt>
          <w:p w:rsidR="00A64CD7" w:rsidRPr="00A64CD7" w:rsidRDefault="00A64CD7" w:rsidP="00A64CD7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CD7" w:rsidRPr="00A64CD7" w:rsidRDefault="00A64CD7" w:rsidP="00A64CD7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D7" w:rsidRDefault="00A64CD7" w:rsidP="00A64CD7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5-n-06 能用約分、擴分處理等值分數的換算。</w:t>
            </w:r>
          </w:p>
          <w:p w:rsidR="00A64CD7" w:rsidRDefault="00A64CD7" w:rsidP="00A64CD7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5-n-07 能用通分做簡單異分母分數的比較與加減。</w:t>
            </w:r>
          </w:p>
          <w:p w:rsidR="00A64CD7" w:rsidRDefault="00A64CD7" w:rsidP="00A64CD7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連結：</w:t>
            </w:r>
          </w:p>
          <w:p w:rsidR="00A64CD7" w:rsidRPr="00F86E31" w:rsidRDefault="00A64CD7" w:rsidP="00A64CD7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C-R-1,C-R-2,C-R-3,C-S-4,C-S-5,C-C-2,C-C-5,C-C-7,C-C-8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4CD7" w:rsidRDefault="00A64CD7" w:rsidP="00A64CD7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1.理解擴分的意義、方法及其應用。</w:t>
            </w:r>
          </w:p>
          <w:p w:rsidR="00A64CD7" w:rsidRDefault="00A64CD7" w:rsidP="00A64CD7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2.理解約分的意義、方法及其應用。</w:t>
            </w:r>
          </w:p>
          <w:p w:rsidR="00A64CD7" w:rsidRDefault="00A64CD7" w:rsidP="00A64CD7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/>
                <w:sz w:val="16"/>
              </w:rPr>
              <w:t>3.理解通分的意義、方法及其應用。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4CD7" w:rsidRDefault="00A64CD7" w:rsidP="00A64CD7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【活動一】擴分</w:t>
            </w:r>
          </w:p>
          <w:p w:rsidR="00A64CD7" w:rsidRDefault="00A64CD7" w:rsidP="00A64CD7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1.教師以課本情境布題，並指導學生透過圖示理解擴分的意義。</w:t>
            </w:r>
          </w:p>
          <w:p w:rsidR="00A64CD7" w:rsidRDefault="00A64CD7" w:rsidP="00A64CD7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2.教師宣告：像上面這樣，把一個分數的分子和分母同乘以一個比1大的整數，得到一個和原來分數相等的分數，這種方法叫作擴分。</w:t>
            </w:r>
          </w:p>
          <w:p w:rsidR="00A64CD7" w:rsidRDefault="00A64CD7" w:rsidP="00A64CD7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【活動二】約分</w:t>
            </w:r>
          </w:p>
          <w:p w:rsidR="00A64CD7" w:rsidRDefault="00A64CD7" w:rsidP="00A64CD7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1.教師以課本情境布題，學生拿出附件的長條紙操作，進行約分的教學。</w:t>
            </w:r>
          </w:p>
          <w:p w:rsidR="00A64CD7" w:rsidRDefault="00A64CD7" w:rsidP="00A64CD7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2.教師宣告：像這樣把分數的分子和分母同除以一個比1大的公因數，得到和原來分數等值的分數，這種方法叫作約分。</w:t>
            </w:r>
          </w:p>
          <w:p w:rsidR="00A64CD7" w:rsidRDefault="00A64CD7" w:rsidP="00A64CD7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3.教師重新布題，師生共同討論怎麼找出可以同時整除分子和分母的數，教師歸納：這些能把分子和分母同時整除的數，都是分子和</w:t>
            </w:r>
            <w:r>
              <w:rPr>
                <w:rFonts w:ascii="新細明體" w:hAnsi="新細明體" w:hint="eastAsia"/>
                <w:sz w:val="16"/>
              </w:rPr>
              <w:t>分母的公因數。</w:t>
            </w:r>
          </w:p>
          <w:p w:rsidR="00A64CD7" w:rsidRDefault="00A64CD7" w:rsidP="00A64CD7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【活動三】通分</w:t>
            </w:r>
          </w:p>
          <w:p w:rsidR="00A64CD7" w:rsidRDefault="00A64CD7" w:rsidP="00A64CD7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/>
                <w:sz w:val="16"/>
              </w:rPr>
              <w:t>1.教師以課本情境布題，學生進行解題，透過重新切割的活動，認識通分的意義。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4CD7" w:rsidRDefault="00A64CD7" w:rsidP="00A64CD7">
            <w:pPr>
              <w:snapToGrid w:val="0"/>
              <w:ind w:leftChars="10" w:left="22" w:rightChars="10" w:right="20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1.紙筆測驗</w:t>
            </w:r>
          </w:p>
          <w:p w:rsidR="00A64CD7" w:rsidRDefault="00A64CD7" w:rsidP="00A64CD7">
            <w:pPr>
              <w:snapToGrid w:val="0"/>
              <w:ind w:leftChars="10" w:left="22" w:rightChars="10" w:right="20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2.口頭回答</w:t>
            </w:r>
          </w:p>
          <w:p w:rsidR="00A64CD7" w:rsidRDefault="00A64CD7" w:rsidP="00A64CD7">
            <w:pPr>
              <w:snapToGrid w:val="0"/>
              <w:ind w:leftChars="10" w:left="22" w:rightChars="10" w:right="20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3.互相討論</w:t>
            </w:r>
          </w:p>
          <w:p w:rsidR="00A64CD7" w:rsidRDefault="00A64CD7" w:rsidP="00A64CD7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/>
                <w:sz w:val="16"/>
              </w:rPr>
              <w:t>4.作業習寫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64CD7" w:rsidRDefault="00480D43" w:rsidP="00A64CD7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7"/>
                <w:id w:val="787011871"/>
              </w:sdtPr>
              <w:sdtEndPr/>
              <w:sdtContent>
                <w:r w:rsidR="00A64CD7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10/01中秋節</w:t>
                </w:r>
              </w:sdtContent>
            </w:sdt>
          </w:p>
          <w:p w:rsidR="00A64CD7" w:rsidRDefault="00480D43" w:rsidP="00A64CD7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8"/>
                <w:id w:val="-636032139"/>
              </w:sdtPr>
              <w:sdtEndPr/>
              <w:sdtContent>
                <w:r w:rsidR="00A64CD7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10/02 調整放假</w:t>
                </w:r>
              </w:sdtContent>
            </w:sdt>
          </w:p>
        </w:tc>
      </w:tr>
      <w:tr w:rsidR="00A64CD7" w:rsidTr="00C57E9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CD7" w:rsidRDefault="00A64CD7" w:rsidP="00A64CD7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六</w:t>
            </w:r>
          </w:p>
          <w:p w:rsidR="00A64CD7" w:rsidRDefault="00A64CD7" w:rsidP="00A64CD7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10/04-</w:t>
            </w:r>
          </w:p>
          <w:p w:rsidR="00A64CD7" w:rsidRDefault="00A64CD7" w:rsidP="00A64CD7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10/10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sdt>
            <w:sdtPr>
              <w:tag w:val="goog_rdk_77"/>
              <w:id w:val="1332953817"/>
            </w:sdtPr>
            <w:sdtEndPr/>
            <w:sdtContent>
              <w:p w:rsidR="00612C5B" w:rsidRDefault="00612C5B" w:rsidP="00612C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  <w:rPr>
                    <w:rFonts w:ascii="新細明體" w:hAnsi="新細明體"/>
                    <w:sz w:val="16"/>
                    <w:szCs w:val="24"/>
                  </w:rPr>
                </w:pPr>
                <w:r w:rsidRPr="00FB080E">
                  <w:rPr>
                    <w:rFonts w:ascii="新細明體" w:hAnsi="新細明體" w:hint="eastAsia"/>
                    <w:sz w:val="16"/>
                    <w:szCs w:val="24"/>
                  </w:rPr>
                  <w:t>三、擴分、約分和通分</w:t>
                </w:r>
              </w:p>
              <w:p w:rsidR="00612C5B" w:rsidRPr="009928BB" w:rsidRDefault="00612C5B" w:rsidP="00612C5B">
                <w:pPr>
                  <w:snapToGrid w:val="0"/>
                  <w:ind w:leftChars="10" w:left="22" w:rightChars="10" w:right="20" w:hanging="2"/>
                  <w:rPr>
                    <w:rFonts w:ascii="新細明體" w:hAnsi="新細明體"/>
                    <w:color w:val="FF0000"/>
                    <w:sz w:val="16"/>
                  </w:rPr>
                </w:pPr>
                <w:r w:rsidRPr="009928BB">
                  <w:rPr>
                    <w:rFonts w:ascii="新細明體" w:hAnsi="新細明體" w:hint="eastAsia"/>
                    <w:color w:val="FF0000"/>
                    <w:sz w:val="16"/>
                  </w:rPr>
                  <w:t>【性別平等教育】</w:t>
                </w:r>
              </w:p>
              <w:p w:rsidR="00612C5B" w:rsidRDefault="00612C5B" w:rsidP="00612C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</w:pPr>
                <w:r w:rsidRPr="009928BB">
                  <w:rPr>
                    <w:rFonts w:ascii="BiauKai" w:eastAsia="BiauKai" w:hAnsi="BiauKai" w:cs="BiauKai"/>
                    <w:color w:val="9966FF"/>
                    <w:sz w:val="16"/>
                    <w:szCs w:val="16"/>
                  </w:rPr>
                  <w:t>【生涯規劃】</w:t>
                </w:r>
                <w:r w:rsidRPr="009928BB">
                  <w:rPr>
                    <w:rFonts w:ascii="新細明體" w:hAnsi="新細明體" w:hint="eastAsia"/>
                    <w:color w:val="0070C0"/>
                    <w:sz w:val="16"/>
                  </w:rPr>
                  <w:t>【人權教育】</w:t>
                </w:r>
              </w:p>
            </w:sdtContent>
          </w:sdt>
          <w:p w:rsidR="00A64CD7" w:rsidRPr="00612C5B" w:rsidRDefault="00A64CD7" w:rsidP="00A64CD7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CD7" w:rsidRPr="00612C5B" w:rsidRDefault="00612C5B" w:rsidP="00A64CD7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5B" w:rsidRDefault="00612C5B" w:rsidP="00F10A90">
            <w:pPr>
              <w:snapToGrid w:val="0"/>
              <w:ind w:firstLine="0"/>
              <w:jc w:val="left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5-n-13 能將分數、小數標記在數線上。</w:t>
            </w:r>
          </w:p>
          <w:p w:rsidR="00612C5B" w:rsidRDefault="00612C5B" w:rsidP="00F10A90">
            <w:pPr>
              <w:snapToGrid w:val="0"/>
              <w:ind w:firstLine="0"/>
              <w:jc w:val="left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連結：</w:t>
            </w:r>
          </w:p>
          <w:p w:rsidR="00A64CD7" w:rsidRDefault="00612C5B" w:rsidP="00F10A90">
            <w:pPr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/>
                <w:sz w:val="16"/>
              </w:rPr>
              <w:t>C-R-1,C-R-2,C-R-3,C-S-4,C-S-5,C-C-2,C-C-5,C-C-7,C-C-8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2C5B" w:rsidRDefault="00612C5B" w:rsidP="00612C5B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1.認識通分的意義，並利用通分比較簡單異分母分數的大小。</w:t>
            </w:r>
          </w:p>
          <w:p w:rsidR="00A64CD7" w:rsidRDefault="00612C5B" w:rsidP="00612C5B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/>
                <w:sz w:val="16"/>
              </w:rPr>
              <w:t>2.能將分數標記在數線上。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2C5B" w:rsidRDefault="00612C5B" w:rsidP="00612C5B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【活動四】分數的大小比較</w:t>
            </w:r>
          </w:p>
          <w:p w:rsidR="00612C5B" w:rsidRDefault="00612C5B" w:rsidP="00612C5B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1.教師以課本情境布題，並指導學生利用3種方法比較簡單異分母分數的大小。</w:t>
            </w:r>
          </w:p>
          <w:p w:rsidR="00612C5B" w:rsidRDefault="00612C5B" w:rsidP="00612C5B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2.教師重新布題，學生知道通分的意義，進而能比較兩異分母分數的大小。</w:t>
            </w:r>
          </w:p>
          <w:p w:rsidR="00612C5B" w:rsidRDefault="00612C5B" w:rsidP="00612C5B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【活動五】繪製分數數線</w:t>
            </w:r>
          </w:p>
          <w:p w:rsidR="00612C5B" w:rsidRDefault="00612C5B" w:rsidP="00612C5B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1.教師介紹說明分數數線，.學生認識和報讀分數數線。</w:t>
            </w:r>
          </w:p>
          <w:p w:rsidR="00612C5B" w:rsidRDefault="00612C5B" w:rsidP="00612C5B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lastRenderedPageBreak/>
              <w:t>2.教師布題，學生討論後在方格紙上繪製分數數線並發表。</w:t>
            </w:r>
          </w:p>
          <w:p w:rsidR="00A64CD7" w:rsidRDefault="00612C5B" w:rsidP="00612C5B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/>
                <w:sz w:val="16"/>
              </w:rPr>
              <w:t>3.教師布題，學生利用直尺在沒有方格紙下，繪製分數數線。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sdt>
            <w:sdtPr>
              <w:tag w:val="goog_rdk_93"/>
              <w:id w:val="-2078653567"/>
            </w:sdtPr>
            <w:sdtEndPr/>
            <w:sdtContent>
              <w:p w:rsidR="00612C5B" w:rsidRPr="0092216D" w:rsidRDefault="00612C5B" w:rsidP="00612C5B">
                <w:pPr>
                  <w:snapToGrid w:val="0"/>
                  <w:ind w:leftChars="10" w:left="22" w:rightChars="10" w:right="20" w:hanging="2"/>
                  <w:rPr>
                    <w:rFonts w:ascii="新細明體" w:hAnsi="新細明體"/>
                    <w:sz w:val="16"/>
                    <w:szCs w:val="24"/>
                  </w:rPr>
                </w:pPr>
                <w:r w:rsidRPr="0092216D">
                  <w:rPr>
                    <w:rFonts w:ascii="新細明體" w:hAnsi="新細明體"/>
                    <w:sz w:val="16"/>
                    <w:szCs w:val="24"/>
                  </w:rPr>
                  <w:t>1.紙筆測驗</w:t>
                </w:r>
              </w:p>
              <w:p w:rsidR="00612C5B" w:rsidRPr="0092216D" w:rsidRDefault="00612C5B" w:rsidP="00612C5B">
                <w:pPr>
                  <w:snapToGrid w:val="0"/>
                  <w:ind w:leftChars="10" w:left="20" w:rightChars="10" w:right="20" w:firstLine="0"/>
                  <w:rPr>
                    <w:rFonts w:ascii="新細明體" w:hAnsi="新細明體"/>
                    <w:sz w:val="16"/>
                    <w:szCs w:val="24"/>
                  </w:rPr>
                </w:pPr>
                <w:r w:rsidRPr="0092216D">
                  <w:rPr>
                    <w:rFonts w:ascii="新細明體" w:hAnsi="新細明體"/>
                    <w:sz w:val="16"/>
                    <w:szCs w:val="24"/>
                  </w:rPr>
                  <w:t>2.口頭回答</w:t>
                </w:r>
              </w:p>
              <w:p w:rsidR="00612C5B" w:rsidRPr="0092216D" w:rsidRDefault="00612C5B" w:rsidP="00612C5B">
                <w:pPr>
                  <w:snapToGrid w:val="0"/>
                  <w:ind w:leftChars="10" w:left="20" w:rightChars="10" w:right="20" w:firstLine="0"/>
                  <w:rPr>
                    <w:rFonts w:ascii="新細明體" w:hAnsi="新細明體"/>
                    <w:sz w:val="16"/>
                    <w:szCs w:val="24"/>
                  </w:rPr>
                </w:pPr>
                <w:r w:rsidRPr="0092216D">
                  <w:rPr>
                    <w:rFonts w:ascii="新細明體" w:hAnsi="新細明體"/>
                    <w:sz w:val="16"/>
                    <w:szCs w:val="24"/>
                  </w:rPr>
                  <w:t>3.互相討論</w:t>
                </w:r>
              </w:p>
              <w:p w:rsidR="00612C5B" w:rsidRDefault="00612C5B" w:rsidP="00612C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</w:pPr>
                <w:r w:rsidRPr="0092216D">
                  <w:rPr>
                    <w:rFonts w:ascii="新細明體" w:hAnsi="新細明體"/>
                    <w:sz w:val="16"/>
                    <w:szCs w:val="24"/>
                  </w:rPr>
                  <w:t>4.作業習寫</w:t>
                </w:r>
              </w:p>
            </w:sdtContent>
          </w:sdt>
          <w:p w:rsidR="00A64CD7" w:rsidRDefault="00A64CD7" w:rsidP="00A64CD7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64CD7" w:rsidRDefault="00480D43" w:rsidP="00A64CD7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9"/>
                <w:id w:val="1223180037"/>
              </w:sdtPr>
              <w:sdtEndPr/>
              <w:sdtContent>
                <w:r w:rsidR="00A64CD7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10/09 國慶日補假</w:t>
                </w:r>
              </w:sdtContent>
            </w:sdt>
          </w:p>
          <w:p w:rsidR="00A64CD7" w:rsidRDefault="00480D43" w:rsidP="00A64CD7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0"/>
                <w:id w:val="-475609642"/>
              </w:sdtPr>
              <w:sdtEndPr/>
              <w:sdtContent>
                <w:r w:rsidR="00A64CD7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(10/10國慶日 週日)</w:t>
                </w:r>
              </w:sdtContent>
            </w:sdt>
          </w:p>
        </w:tc>
      </w:tr>
      <w:tr w:rsidR="00A64CD7" w:rsidTr="00C57E9B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CD7" w:rsidRDefault="00A64CD7" w:rsidP="00A64CD7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七</w:t>
            </w:r>
          </w:p>
          <w:p w:rsidR="00A64CD7" w:rsidRDefault="00A64CD7" w:rsidP="00A64CD7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10/11-10/17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sdt>
            <w:sdtPr>
              <w:tag w:val="goog_rdk_102"/>
              <w:id w:val="-1527936576"/>
            </w:sdtPr>
            <w:sdtEndPr/>
            <w:sdtContent>
              <w:p w:rsidR="00170407" w:rsidRDefault="00170407" w:rsidP="0017040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  <w:rPr>
                    <w:rFonts w:ascii="新細明體" w:hAnsi="新細明體"/>
                    <w:sz w:val="16"/>
                    <w:szCs w:val="24"/>
                  </w:rPr>
                </w:pPr>
                <w:r w:rsidRPr="00130967">
                  <w:rPr>
                    <w:rFonts w:ascii="新細明體" w:hAnsi="新細明體" w:hint="eastAsia"/>
                    <w:sz w:val="16"/>
                    <w:szCs w:val="24"/>
                  </w:rPr>
                  <w:t>四、多邊形與扇形</w:t>
                </w:r>
              </w:p>
              <w:p w:rsidR="00170407" w:rsidRPr="009928BB" w:rsidRDefault="00170407" w:rsidP="00170407">
                <w:pPr>
                  <w:snapToGrid w:val="0"/>
                  <w:ind w:leftChars="10" w:left="22" w:rightChars="10" w:right="20" w:hanging="2"/>
                  <w:rPr>
                    <w:rFonts w:ascii="新細明體" w:hAnsi="新細明體"/>
                    <w:color w:val="FF0000"/>
                    <w:sz w:val="16"/>
                  </w:rPr>
                </w:pPr>
                <w:r w:rsidRPr="009928BB">
                  <w:rPr>
                    <w:rFonts w:ascii="新細明體" w:hAnsi="新細明體" w:hint="eastAsia"/>
                    <w:color w:val="FF0000"/>
                    <w:sz w:val="16"/>
                  </w:rPr>
                  <w:t>【性別平等教育】</w:t>
                </w:r>
              </w:p>
              <w:p w:rsidR="00170407" w:rsidRDefault="00170407" w:rsidP="0017040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</w:pPr>
                <w:r w:rsidRPr="009928BB">
                  <w:rPr>
                    <w:rFonts w:ascii="BiauKai" w:eastAsia="BiauKai" w:hAnsi="BiauKai" w:cs="BiauKai"/>
                    <w:color w:val="9966FF"/>
                    <w:sz w:val="16"/>
                    <w:szCs w:val="16"/>
                  </w:rPr>
                  <w:t>【生涯規劃】</w:t>
                </w:r>
              </w:p>
            </w:sdtContent>
          </w:sdt>
          <w:p w:rsidR="00A64CD7" w:rsidRDefault="00A64CD7" w:rsidP="00A64CD7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CD7" w:rsidRPr="00170407" w:rsidRDefault="00170407" w:rsidP="00A64CD7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407" w:rsidRDefault="00170407" w:rsidP="00F10A90">
            <w:pPr>
              <w:snapToGrid w:val="0"/>
              <w:ind w:firstLine="0"/>
              <w:jc w:val="left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5-s-02 能透過操作，理解三角形任意兩邊和大於第三邊。</w:t>
            </w:r>
          </w:p>
          <w:p w:rsidR="00170407" w:rsidRDefault="00170407" w:rsidP="00F10A90">
            <w:pPr>
              <w:snapToGrid w:val="0"/>
              <w:ind w:firstLine="0"/>
              <w:jc w:val="left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連結：</w:t>
            </w:r>
          </w:p>
          <w:p w:rsidR="00A64CD7" w:rsidRDefault="00170407" w:rsidP="00F10A90">
            <w:pPr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/>
                <w:sz w:val="16"/>
              </w:rPr>
              <w:t>C-R-1,C-S-3,C-S-4,C-C-1,C-C-5,C-C-8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0407" w:rsidRDefault="00170407" w:rsidP="00170407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1.理解三角形任意兩邊和大於第三邊。</w:t>
            </w:r>
          </w:p>
          <w:p w:rsidR="00A64CD7" w:rsidRDefault="00170407" w:rsidP="00170407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/>
                <w:sz w:val="16"/>
              </w:rPr>
              <w:t>2.認識多邊形(含正多邊形)。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0407" w:rsidRDefault="00170407" w:rsidP="00170407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【活動一】三角形的邊長關係</w:t>
            </w:r>
          </w:p>
          <w:p w:rsidR="00170407" w:rsidRDefault="00170407" w:rsidP="00170407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1.教師口述布題，學生拿出附件操作，並把操作的結果記錄在課本上。</w:t>
            </w:r>
          </w:p>
          <w:p w:rsidR="00170407" w:rsidRDefault="00170407" w:rsidP="00170407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2.學生透過操作後的結果記錄，發表說明自己觀察後的發現，並歸納，三角形中任意兩邊邊長的和大於第三邊。</w:t>
            </w:r>
          </w:p>
          <w:p w:rsidR="00170407" w:rsidRDefault="00170407" w:rsidP="00170407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3.教師宣告：三角形中，任意兩邊長的和大於第三邊。</w:t>
            </w:r>
          </w:p>
          <w:p w:rsidR="00170407" w:rsidRDefault="00170407" w:rsidP="00170407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4.學生運用三角型任意兩邊長的何大於第三邊之概念來解題。</w:t>
            </w:r>
          </w:p>
          <w:p w:rsidR="00170407" w:rsidRDefault="00170407" w:rsidP="00170407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【活動二】多邊形</w:t>
            </w:r>
          </w:p>
          <w:p w:rsidR="00170407" w:rsidRDefault="00170407" w:rsidP="00170407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1.教師以課本情境布題，學生觀察圖形的邊數、角數與頂點數，並回答。</w:t>
            </w:r>
          </w:p>
          <w:p w:rsidR="00170407" w:rsidRDefault="00170407" w:rsidP="00170407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2.教師說明多邊形的定義。</w:t>
            </w:r>
          </w:p>
          <w:p w:rsidR="00170407" w:rsidRDefault="00170407" w:rsidP="00170407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3.學生透過測量邊長與角度，發表自己觀察圖形後的發現。</w:t>
            </w:r>
          </w:p>
          <w:p w:rsidR="00170407" w:rsidRDefault="00170407" w:rsidP="00170407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</w:t>
            </w:r>
            <w:r>
              <w:rPr>
                <w:rFonts w:ascii="新細明體" w:hAnsi="新細明體"/>
                <w:sz w:val="16"/>
              </w:rPr>
              <w:t>.教師宣告：一個多邊形如果每條邊</w:t>
            </w:r>
            <w:r>
              <w:rPr>
                <w:rFonts w:ascii="新細明體" w:hAnsi="新細明體" w:hint="eastAsia"/>
                <w:sz w:val="16"/>
              </w:rPr>
              <w:t>都一樣長，每個角都一樣大，就叫作正多邊形。</w:t>
            </w:r>
          </w:p>
          <w:p w:rsidR="00A64CD7" w:rsidRDefault="00170407" w:rsidP="00170407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</w:rPr>
              <w:t>5</w:t>
            </w:r>
            <w:r>
              <w:rPr>
                <w:rFonts w:ascii="新細明體" w:hAnsi="新細明體"/>
                <w:sz w:val="16"/>
              </w:rPr>
              <w:t>.教師以課本情境重新布題，讓學生從測量中發現，每條邊都一樣長的多邊形，每個角不一定都一樣大；每個角都一樣大的多邊形，它的邊長也不一定都一樣長。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0407" w:rsidRPr="0092216D" w:rsidRDefault="00170407" w:rsidP="00170407">
            <w:pPr>
              <w:snapToGrid w:val="0"/>
              <w:ind w:leftChars="10" w:left="20" w:rightChars="10" w:right="20" w:firstLine="0"/>
              <w:rPr>
                <w:rFonts w:ascii="新細明體" w:hAnsi="新細明體"/>
                <w:sz w:val="16"/>
                <w:szCs w:val="24"/>
              </w:rPr>
            </w:pPr>
            <w:r w:rsidRPr="0092216D">
              <w:rPr>
                <w:rFonts w:ascii="新細明體" w:hAnsi="新細明體"/>
                <w:sz w:val="16"/>
                <w:szCs w:val="24"/>
              </w:rPr>
              <w:t>1.紙筆測驗</w:t>
            </w:r>
          </w:p>
          <w:p w:rsidR="00170407" w:rsidRPr="0092216D" w:rsidRDefault="00170407" w:rsidP="00170407">
            <w:pPr>
              <w:snapToGrid w:val="0"/>
              <w:ind w:leftChars="10" w:left="20" w:rightChars="10" w:right="20" w:firstLine="0"/>
              <w:rPr>
                <w:rFonts w:ascii="新細明體" w:hAnsi="新細明體"/>
                <w:sz w:val="16"/>
                <w:szCs w:val="24"/>
              </w:rPr>
            </w:pPr>
            <w:r w:rsidRPr="0092216D">
              <w:rPr>
                <w:rFonts w:ascii="新細明體" w:hAnsi="新細明體"/>
                <w:sz w:val="16"/>
                <w:szCs w:val="24"/>
              </w:rPr>
              <w:t>2.互相討論</w:t>
            </w:r>
          </w:p>
          <w:p w:rsidR="00170407" w:rsidRPr="0092216D" w:rsidRDefault="00170407" w:rsidP="00170407">
            <w:pPr>
              <w:snapToGrid w:val="0"/>
              <w:ind w:leftChars="10" w:left="20" w:rightChars="10" w:right="20" w:firstLine="0"/>
              <w:rPr>
                <w:rFonts w:ascii="新細明體" w:hAnsi="新細明體"/>
                <w:sz w:val="16"/>
                <w:szCs w:val="24"/>
              </w:rPr>
            </w:pPr>
            <w:r w:rsidRPr="0092216D">
              <w:rPr>
                <w:rFonts w:ascii="新細明體" w:hAnsi="新細明體"/>
                <w:sz w:val="16"/>
                <w:szCs w:val="24"/>
              </w:rPr>
              <w:t>3.口頭回答</w:t>
            </w:r>
          </w:p>
          <w:p w:rsidR="00A64CD7" w:rsidRDefault="00170407" w:rsidP="00170407">
            <w:pPr>
              <w:ind w:left="57" w:right="57"/>
              <w:rPr>
                <w:rFonts w:ascii="BiauKai" w:eastAsia="BiauKai" w:hAnsi="BiauKai" w:cs="BiauKai"/>
              </w:rPr>
            </w:pPr>
            <w:r w:rsidRPr="0092216D">
              <w:rPr>
                <w:rFonts w:ascii="新細明體" w:hAnsi="新細明體"/>
                <w:sz w:val="16"/>
                <w:szCs w:val="24"/>
              </w:rPr>
              <w:t>4.實際測量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64CD7" w:rsidRDefault="00A64CD7" w:rsidP="00A64CD7">
            <w:pPr>
              <w:rPr>
                <w:color w:val="767171"/>
                <w:sz w:val="16"/>
                <w:szCs w:val="16"/>
              </w:rPr>
            </w:pPr>
          </w:p>
        </w:tc>
      </w:tr>
      <w:tr w:rsidR="00A64CD7" w:rsidTr="00C57E9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CD7" w:rsidRDefault="00A64CD7" w:rsidP="00A64CD7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八</w:t>
            </w:r>
          </w:p>
          <w:p w:rsidR="00A64CD7" w:rsidRDefault="00A64CD7" w:rsidP="00A64CD7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10/18-10/24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sdt>
            <w:sdtPr>
              <w:tag w:val="goog_rdk_102"/>
              <w:id w:val="-481537713"/>
            </w:sdtPr>
            <w:sdtEndPr/>
            <w:sdtContent>
              <w:p w:rsidR="00D14573" w:rsidRDefault="00D14573" w:rsidP="00D1457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  <w:rPr>
                    <w:rFonts w:ascii="新細明體" w:hAnsi="新細明體"/>
                    <w:sz w:val="16"/>
                    <w:szCs w:val="24"/>
                  </w:rPr>
                </w:pPr>
                <w:r w:rsidRPr="00130967">
                  <w:rPr>
                    <w:rFonts w:ascii="新細明體" w:hAnsi="新細明體" w:hint="eastAsia"/>
                    <w:sz w:val="16"/>
                    <w:szCs w:val="24"/>
                  </w:rPr>
                  <w:t>四、多邊形與扇形</w:t>
                </w:r>
              </w:p>
              <w:p w:rsidR="00D14573" w:rsidRPr="009928BB" w:rsidRDefault="00D14573" w:rsidP="00D14573">
                <w:pPr>
                  <w:snapToGrid w:val="0"/>
                  <w:ind w:leftChars="10" w:left="22" w:rightChars="10" w:right="20" w:hanging="2"/>
                  <w:rPr>
                    <w:rFonts w:ascii="新細明體" w:hAnsi="新細明體"/>
                    <w:color w:val="FF0000"/>
                    <w:sz w:val="16"/>
                  </w:rPr>
                </w:pPr>
                <w:r w:rsidRPr="009928BB">
                  <w:rPr>
                    <w:rFonts w:ascii="新細明體" w:hAnsi="新細明體" w:hint="eastAsia"/>
                    <w:color w:val="FF0000"/>
                    <w:sz w:val="16"/>
                  </w:rPr>
                  <w:t>【性別平等教育】</w:t>
                </w:r>
              </w:p>
              <w:p w:rsidR="00D14573" w:rsidRDefault="00D14573" w:rsidP="00D1457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</w:pPr>
                <w:r w:rsidRPr="009928BB">
                  <w:rPr>
                    <w:rFonts w:ascii="BiauKai" w:eastAsia="BiauKai" w:hAnsi="BiauKai" w:cs="BiauKai"/>
                    <w:color w:val="9966FF"/>
                    <w:sz w:val="16"/>
                    <w:szCs w:val="16"/>
                  </w:rPr>
                  <w:t>【生涯規劃】</w:t>
                </w:r>
              </w:p>
            </w:sdtContent>
          </w:sdt>
          <w:p w:rsidR="00A64CD7" w:rsidRDefault="00A64CD7" w:rsidP="00A64CD7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CD7" w:rsidRPr="00D14573" w:rsidRDefault="00D14573" w:rsidP="00A64CD7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73" w:rsidRDefault="00D14573" w:rsidP="00F10A90">
            <w:pPr>
              <w:snapToGrid w:val="0"/>
              <w:ind w:firstLine="0"/>
              <w:jc w:val="left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5-s-01 能透過操作，理解三角形三內角和為180度。</w:t>
            </w:r>
          </w:p>
          <w:p w:rsidR="00D14573" w:rsidRDefault="00D14573" w:rsidP="00F10A90">
            <w:pPr>
              <w:snapToGrid w:val="0"/>
              <w:ind w:firstLine="0"/>
              <w:jc w:val="left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5-s-03 能認識圓心角，並認識扇形。</w:t>
            </w:r>
          </w:p>
          <w:p w:rsidR="00D14573" w:rsidRDefault="00D14573" w:rsidP="00F10A90">
            <w:pPr>
              <w:snapToGrid w:val="0"/>
              <w:ind w:firstLine="0"/>
              <w:jc w:val="left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連結：</w:t>
            </w:r>
          </w:p>
          <w:p w:rsidR="00A64CD7" w:rsidRDefault="00D14573" w:rsidP="00F10A90">
            <w:pPr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/>
                <w:sz w:val="16"/>
              </w:rPr>
              <w:t>C-R-1,C-S-3,C-S-4,C-C-1,C-C-5,C-C-8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4573" w:rsidRDefault="00D14573" w:rsidP="00D14573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1.理解三角形的三內角和為180度。</w:t>
            </w:r>
          </w:p>
          <w:p w:rsidR="00D14573" w:rsidRDefault="00D14573" w:rsidP="00D14573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2.理解四邊形的四內角和為360度。</w:t>
            </w:r>
          </w:p>
          <w:p w:rsidR="00A64CD7" w:rsidRDefault="00D14573" w:rsidP="00D14573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/>
                <w:sz w:val="16"/>
              </w:rPr>
              <w:t>3.認識扇形及圓心角。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4573" w:rsidRDefault="00D14573" w:rsidP="00D14573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【活動三】三角形和四邊形的內角和</w:t>
            </w:r>
          </w:p>
          <w:p w:rsidR="00D14573" w:rsidRDefault="00D14573" w:rsidP="00D14573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1.教師指導學生測量兩種三角板上的三個角分別為幾度，並計算三個角的和分別是幾度，學生透過操作知道三角板的3個角和為180度。</w:t>
            </w:r>
          </w:p>
          <w:p w:rsidR="00D14573" w:rsidRDefault="00D14573" w:rsidP="00D14573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2.教師指導學生剪一個任意三角形，並在3個角上用色筆做上角的記號，學生互相觀察操作的結果，並發現任意三角形的3個角皆可拼成一個平角。</w:t>
            </w:r>
          </w:p>
          <w:p w:rsidR="00D14573" w:rsidRDefault="00D14573" w:rsidP="00D14573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3.教師以課本情境布題，學生運用三角形內角和180度求算未知角度。</w:t>
            </w:r>
          </w:p>
          <w:p w:rsidR="00D14573" w:rsidRDefault="00D14573" w:rsidP="00D14573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【活動四】認識扇形及圓心角</w:t>
            </w:r>
          </w:p>
          <w:p w:rsidR="00D14573" w:rsidRDefault="00D14573" w:rsidP="00D14573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1.教師口述布題，學生拿出摺扇進行活動。</w:t>
            </w:r>
          </w:p>
          <w:p w:rsidR="00D14573" w:rsidRDefault="00D14573" w:rsidP="00D14573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2.學生發表扇形和圓形的關係：扇形的頂點是圓心、扇形的直線邊是圓的半徑。</w:t>
            </w:r>
          </w:p>
          <w:p w:rsidR="00D14573" w:rsidRDefault="00D14573" w:rsidP="00D14573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lastRenderedPageBreak/>
              <w:t>3.</w:t>
            </w:r>
            <w:r>
              <w:rPr>
                <w:rFonts w:ascii="新細明體" w:hAnsi="新細明體" w:hint="eastAsia"/>
                <w:sz w:val="16"/>
              </w:rPr>
              <w:t>教師口述布題並宣告：兩條半徑和一段圓弧所圍成的圖形，叫作扇形。圓心是這個扇形的頂點。扇形的兩條直線邊所夾的角，叫作圓心角。</w:t>
            </w:r>
          </w:p>
          <w:p w:rsidR="00D14573" w:rsidRDefault="00D14573" w:rsidP="00D14573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4.學生判斷辨認哪些圖形的鋪色部分是扇形，並說明理由。</w:t>
            </w:r>
          </w:p>
          <w:p w:rsidR="00D14573" w:rsidRDefault="00D14573" w:rsidP="00D14573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5.教師指導學生利用摺紙或圓規做出指定的扇形，並計算圓心角的角度。</w:t>
            </w:r>
          </w:p>
          <w:p w:rsidR="00A64CD7" w:rsidRDefault="00D14573" w:rsidP="00D14573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/>
                <w:sz w:val="16"/>
              </w:rPr>
              <w:t>6.教師指導學生利用圓心角的角度，計算此圓心角的扇形是幾分之幾圓。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4573" w:rsidRDefault="00D14573" w:rsidP="00D14573">
            <w:pPr>
              <w:snapToGrid w:val="0"/>
              <w:ind w:leftChars="10" w:left="22" w:rightChars="10" w:right="20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lastRenderedPageBreak/>
              <w:t>1.紙筆測驗</w:t>
            </w:r>
          </w:p>
          <w:p w:rsidR="00D14573" w:rsidRDefault="00D14573" w:rsidP="00D14573">
            <w:pPr>
              <w:snapToGrid w:val="0"/>
              <w:ind w:leftChars="10" w:left="22" w:rightChars="10" w:right="20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2.互相討論</w:t>
            </w:r>
          </w:p>
          <w:p w:rsidR="00D14573" w:rsidRDefault="00D14573" w:rsidP="00D14573">
            <w:pPr>
              <w:snapToGrid w:val="0"/>
              <w:ind w:leftChars="10" w:left="22" w:rightChars="10" w:right="20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3.口頭回答</w:t>
            </w:r>
          </w:p>
          <w:p w:rsidR="00D14573" w:rsidRDefault="00D14573" w:rsidP="00D14573">
            <w:pPr>
              <w:snapToGrid w:val="0"/>
              <w:ind w:leftChars="10" w:left="22" w:rightChars="10" w:right="20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4.作業習寫</w:t>
            </w:r>
          </w:p>
          <w:p w:rsidR="00A64CD7" w:rsidRDefault="00D14573" w:rsidP="00D14573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/>
                <w:sz w:val="16"/>
              </w:rPr>
              <w:t>5.實際操作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64CD7" w:rsidRDefault="00A64CD7" w:rsidP="00A64CD7">
            <w:pPr>
              <w:rPr>
                <w:color w:val="767171"/>
                <w:sz w:val="16"/>
                <w:szCs w:val="16"/>
              </w:rPr>
            </w:pPr>
          </w:p>
        </w:tc>
      </w:tr>
      <w:tr w:rsidR="00A64CD7" w:rsidTr="00C57E9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CD7" w:rsidRDefault="00A64CD7" w:rsidP="00A64CD7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九</w:t>
            </w:r>
          </w:p>
          <w:p w:rsidR="00A64CD7" w:rsidRDefault="00A64CD7" w:rsidP="00A64CD7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10/25-10/31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sdt>
            <w:sdtPr>
              <w:tag w:val="goog_rdk_129"/>
              <w:id w:val="-1137632751"/>
            </w:sdtPr>
            <w:sdtEndPr/>
            <w:sdtContent>
              <w:p w:rsidR="00F10A90" w:rsidRDefault="00F10A90" w:rsidP="00F10A9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  <w:rPr>
                    <w:rFonts w:ascii="新細明體" w:hAnsi="新細明體"/>
                    <w:sz w:val="16"/>
                    <w:szCs w:val="24"/>
                  </w:rPr>
                </w:pPr>
                <w:r w:rsidRPr="00734534">
                  <w:rPr>
                    <w:rFonts w:ascii="新細明體" w:hAnsi="新細明體" w:hint="eastAsia"/>
                    <w:sz w:val="16"/>
                    <w:szCs w:val="24"/>
                  </w:rPr>
                  <w:t>五、異分母分數的加減</w:t>
                </w:r>
              </w:p>
              <w:p w:rsidR="00F10A90" w:rsidRPr="009928BB" w:rsidRDefault="00F10A90" w:rsidP="00F10A90">
                <w:pPr>
                  <w:snapToGrid w:val="0"/>
                  <w:ind w:leftChars="10" w:left="22" w:rightChars="10" w:right="20" w:hanging="2"/>
                  <w:rPr>
                    <w:rFonts w:ascii="新細明體" w:hAnsi="新細明體"/>
                    <w:color w:val="FF0000"/>
                    <w:sz w:val="16"/>
                  </w:rPr>
                </w:pPr>
                <w:r w:rsidRPr="009928BB">
                  <w:rPr>
                    <w:rFonts w:ascii="新細明體" w:hAnsi="新細明體" w:hint="eastAsia"/>
                    <w:color w:val="FF0000"/>
                    <w:sz w:val="16"/>
                  </w:rPr>
                  <w:t>【性別平等教育】</w:t>
                </w:r>
              </w:p>
              <w:p w:rsidR="00F10A90" w:rsidRDefault="00F10A90" w:rsidP="00F10A9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</w:pPr>
                <w:r w:rsidRPr="009928BB">
                  <w:rPr>
                    <w:rFonts w:ascii="BiauKai" w:eastAsia="BiauKai" w:hAnsi="BiauKai" w:cs="BiauKai"/>
                    <w:color w:val="9966FF"/>
                    <w:sz w:val="16"/>
                    <w:szCs w:val="16"/>
                  </w:rPr>
                  <w:t>【生涯規劃】</w:t>
                </w:r>
              </w:p>
            </w:sdtContent>
          </w:sdt>
          <w:p w:rsidR="00A64CD7" w:rsidRDefault="00A64CD7" w:rsidP="00A64CD7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CD7" w:rsidRPr="00F10A90" w:rsidRDefault="00F10A90" w:rsidP="00A64CD7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90" w:rsidRDefault="00F10A90" w:rsidP="00F10A90">
            <w:pPr>
              <w:snapToGrid w:val="0"/>
              <w:ind w:firstLine="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5-n-07 能用通分做簡單異分母分數的比較與加減。</w:t>
            </w:r>
          </w:p>
          <w:p w:rsidR="00F10A90" w:rsidRDefault="00F10A90" w:rsidP="00F10A90">
            <w:pPr>
              <w:snapToGrid w:val="0"/>
              <w:ind w:firstLine="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連結：</w:t>
            </w:r>
          </w:p>
          <w:p w:rsidR="00A64CD7" w:rsidRDefault="00F10A90" w:rsidP="00F10A90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/>
                <w:sz w:val="16"/>
              </w:rPr>
              <w:t>C-R-1,C-R-2,C-R-3,C-S-4,C-S-5,C-C-2,C-C-5,C-C-7,C-C-8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4CD7" w:rsidRDefault="00A0253A" w:rsidP="00A64CD7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/>
                <w:sz w:val="16"/>
              </w:rPr>
              <w:t>1.能利用通分，做簡單異分母分數的加法。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0253A" w:rsidRDefault="00A0253A" w:rsidP="00A0253A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【活動一】異分母分數的加法</w:t>
            </w:r>
          </w:p>
          <w:p w:rsidR="00A0253A" w:rsidRDefault="00A0253A" w:rsidP="00A0253A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1.教師口述課本情境布題，透過觀察和討論，利用通分方式，察覺並處理異分母分數(分母互為倍數關係)的加法問題。</w:t>
            </w:r>
          </w:p>
          <w:p w:rsidR="00A64CD7" w:rsidRDefault="00A0253A" w:rsidP="00A0253A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/>
                <w:sz w:val="16"/>
              </w:rPr>
              <w:t>2.教師重新口述課本情境布題，透過觀察和討論，利用通分方式，察覺並處理異分母分數的加法解題方式。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sdt>
            <w:sdtPr>
              <w:tag w:val="goog_rdk_134"/>
              <w:id w:val="1646013431"/>
            </w:sdtPr>
            <w:sdtEndPr/>
            <w:sdtContent>
              <w:p w:rsidR="00A0253A" w:rsidRPr="003152C2" w:rsidRDefault="00A0253A" w:rsidP="00A0253A">
                <w:pPr>
                  <w:snapToGrid w:val="0"/>
                  <w:ind w:leftChars="10" w:left="22" w:rightChars="10" w:right="20" w:hanging="2"/>
                  <w:rPr>
                    <w:rFonts w:ascii="新細明體" w:hAnsi="新細明體"/>
                    <w:sz w:val="16"/>
                    <w:szCs w:val="24"/>
                  </w:rPr>
                </w:pPr>
                <w:r w:rsidRPr="003152C2">
                  <w:rPr>
                    <w:rFonts w:ascii="新細明體" w:hAnsi="新細明體"/>
                    <w:sz w:val="16"/>
                    <w:szCs w:val="24"/>
                  </w:rPr>
                  <w:t>1.紙筆測驗</w:t>
                </w:r>
              </w:p>
              <w:p w:rsidR="00A0253A" w:rsidRPr="003152C2" w:rsidRDefault="00A0253A" w:rsidP="00A0253A">
                <w:pPr>
                  <w:snapToGrid w:val="0"/>
                  <w:ind w:leftChars="10" w:left="20" w:rightChars="10" w:right="20" w:firstLine="0"/>
                  <w:rPr>
                    <w:rFonts w:ascii="新細明體" w:hAnsi="新細明體"/>
                    <w:sz w:val="16"/>
                    <w:szCs w:val="24"/>
                  </w:rPr>
                </w:pPr>
                <w:r w:rsidRPr="003152C2">
                  <w:rPr>
                    <w:rFonts w:ascii="新細明體" w:hAnsi="新細明體"/>
                    <w:sz w:val="16"/>
                    <w:szCs w:val="24"/>
                  </w:rPr>
                  <w:t>2.口頭回答</w:t>
                </w:r>
              </w:p>
              <w:p w:rsidR="00A0253A" w:rsidRPr="003152C2" w:rsidRDefault="00A0253A" w:rsidP="00A0253A">
                <w:pPr>
                  <w:snapToGrid w:val="0"/>
                  <w:ind w:leftChars="10" w:left="20" w:rightChars="10" w:right="20" w:firstLine="0"/>
                  <w:rPr>
                    <w:rFonts w:ascii="新細明體" w:hAnsi="新細明體"/>
                    <w:sz w:val="16"/>
                    <w:szCs w:val="24"/>
                  </w:rPr>
                </w:pPr>
                <w:r w:rsidRPr="003152C2">
                  <w:rPr>
                    <w:rFonts w:ascii="新細明體" w:hAnsi="新細明體"/>
                    <w:sz w:val="16"/>
                    <w:szCs w:val="24"/>
                  </w:rPr>
                  <w:t>3.互相討論</w:t>
                </w:r>
              </w:p>
              <w:p w:rsidR="00A0253A" w:rsidRDefault="00A0253A" w:rsidP="00A0253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</w:pPr>
                <w:r w:rsidRPr="003152C2">
                  <w:rPr>
                    <w:rFonts w:ascii="新細明體" w:hAnsi="新細明體"/>
                    <w:sz w:val="16"/>
                    <w:szCs w:val="24"/>
                  </w:rPr>
                  <w:t>4.作業習寫</w:t>
                </w:r>
              </w:p>
            </w:sdtContent>
          </w:sdt>
          <w:p w:rsidR="00A64CD7" w:rsidRDefault="00A64CD7" w:rsidP="00A64CD7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64CD7" w:rsidRDefault="00A64CD7" w:rsidP="00A64CD7">
            <w:pPr>
              <w:rPr>
                <w:color w:val="767171"/>
                <w:sz w:val="16"/>
                <w:szCs w:val="16"/>
              </w:rPr>
            </w:pPr>
          </w:p>
        </w:tc>
      </w:tr>
      <w:tr w:rsidR="00A06453" w:rsidTr="00C57E9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453" w:rsidRDefault="00A06453" w:rsidP="00A06453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</w:t>
            </w:r>
          </w:p>
          <w:p w:rsidR="00A06453" w:rsidRDefault="00A06453" w:rsidP="00A0645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11/01-11/07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sdt>
            <w:sdtPr>
              <w:tag w:val="goog_rdk_129"/>
              <w:id w:val="680625720"/>
            </w:sdtPr>
            <w:sdtEndPr/>
            <w:sdtContent>
              <w:p w:rsidR="00A06453" w:rsidRDefault="00A06453" w:rsidP="00A0645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  <w:rPr>
                    <w:rFonts w:ascii="新細明體" w:hAnsi="新細明體"/>
                    <w:sz w:val="16"/>
                    <w:szCs w:val="24"/>
                  </w:rPr>
                </w:pPr>
                <w:r w:rsidRPr="00734534">
                  <w:rPr>
                    <w:rFonts w:ascii="新細明體" w:hAnsi="新細明體" w:hint="eastAsia"/>
                    <w:sz w:val="16"/>
                    <w:szCs w:val="24"/>
                  </w:rPr>
                  <w:t>五、異分母分數的加減</w:t>
                </w:r>
              </w:p>
              <w:p w:rsidR="00A06453" w:rsidRPr="009928BB" w:rsidRDefault="00A06453" w:rsidP="00A06453">
                <w:pPr>
                  <w:snapToGrid w:val="0"/>
                  <w:ind w:leftChars="10" w:left="22" w:rightChars="10" w:right="20" w:hanging="2"/>
                  <w:rPr>
                    <w:rFonts w:ascii="新細明體" w:hAnsi="新細明體"/>
                    <w:color w:val="FF0000"/>
                    <w:sz w:val="16"/>
                  </w:rPr>
                </w:pPr>
                <w:r w:rsidRPr="009928BB">
                  <w:rPr>
                    <w:rFonts w:ascii="新細明體" w:hAnsi="新細明體" w:hint="eastAsia"/>
                    <w:color w:val="FF0000"/>
                    <w:sz w:val="16"/>
                  </w:rPr>
                  <w:t>【性別平等教育】</w:t>
                </w:r>
              </w:p>
              <w:p w:rsidR="00A06453" w:rsidRDefault="00A06453" w:rsidP="00A0645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</w:pPr>
                <w:r w:rsidRPr="009928BB">
                  <w:rPr>
                    <w:rFonts w:ascii="BiauKai" w:eastAsia="BiauKai" w:hAnsi="BiauKai" w:cs="BiauKai"/>
                    <w:color w:val="9966FF"/>
                    <w:sz w:val="16"/>
                    <w:szCs w:val="16"/>
                  </w:rPr>
                  <w:t>【生涯規劃】</w:t>
                </w:r>
              </w:p>
            </w:sdtContent>
          </w:sdt>
          <w:p w:rsidR="00A06453" w:rsidRDefault="00A06453" w:rsidP="00A06453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453" w:rsidRPr="00F10A90" w:rsidRDefault="00A06453" w:rsidP="00A06453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53" w:rsidRDefault="00A06453" w:rsidP="00A06453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5-n-07 能用通分做簡單異分母分數的比較與加減。</w:t>
            </w:r>
          </w:p>
          <w:p w:rsidR="00A06453" w:rsidRDefault="00A06453" w:rsidP="00A06453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連結：</w:t>
            </w:r>
          </w:p>
          <w:p w:rsidR="00A06453" w:rsidRDefault="00A06453" w:rsidP="00A06453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C-R-1,C-R-2,C-R-3,C-S-4,C-S-5,C-C-2,C-C-5,C-C-7,C-C-8</w:t>
            </w:r>
          </w:p>
          <w:p w:rsidR="00A06453" w:rsidRPr="00F10A90" w:rsidRDefault="00A06453" w:rsidP="00A06453">
            <w:pPr>
              <w:snapToGrid w:val="0"/>
              <w:ind w:firstLine="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【期中評量週】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06453" w:rsidRDefault="00A06453" w:rsidP="00A06453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1.能利用通分，做簡單異分母分數的減法。</w:t>
            </w:r>
          </w:p>
          <w:p w:rsidR="00A06453" w:rsidRDefault="00A06453" w:rsidP="00A06453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/>
                <w:sz w:val="16"/>
              </w:rPr>
              <w:t>2.能利用通分，做簡單異分母分數的應用問題。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06453" w:rsidRDefault="00A06453" w:rsidP="00A06453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【活動二】異分母分數的減法</w:t>
            </w:r>
          </w:p>
          <w:p w:rsidR="00A06453" w:rsidRDefault="00A06453" w:rsidP="00A06453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1.教師口述課本情境布題，透過觀察和討論，利用通分方式，察覺並處理異分母分數的減法問題。</w:t>
            </w:r>
          </w:p>
          <w:p w:rsidR="00A06453" w:rsidRDefault="00A06453" w:rsidP="00A06453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2.教師口述課本情境布題，透過觀察和討論，利用通分方式，察覺並處理被減數不夠減，需要借位的異分母分數的減法問題。</w:t>
            </w:r>
          </w:p>
          <w:p w:rsidR="00A06453" w:rsidRDefault="00A06453" w:rsidP="00A06453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【活動三】分數的應用</w:t>
            </w:r>
          </w:p>
          <w:p w:rsidR="00A06453" w:rsidRDefault="00A06453" w:rsidP="00A06453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1.教師口述布題，學生利用整數相除用分數表示後，再進行通分，計算藍繩比紅繩長幾公尺。</w:t>
            </w:r>
          </w:p>
          <w:p w:rsidR="00A06453" w:rsidRDefault="00A06453" w:rsidP="00A06453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新細明體" w:hAnsi="新細明體"/>
                <w:sz w:val="16"/>
              </w:rPr>
              <w:t>2.教師以課本情境布題，學生利用通分，找出能和1/12加起來和為1的兩個分數。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sdt>
            <w:sdtPr>
              <w:tag w:val="goog_rdk_134"/>
              <w:id w:val="245243799"/>
            </w:sdtPr>
            <w:sdtEndPr/>
            <w:sdtContent>
              <w:p w:rsidR="00A06453" w:rsidRPr="003152C2" w:rsidRDefault="00A06453" w:rsidP="00A06453">
                <w:pPr>
                  <w:snapToGrid w:val="0"/>
                  <w:ind w:leftChars="10" w:left="22" w:rightChars="10" w:right="20" w:hanging="2"/>
                  <w:rPr>
                    <w:rFonts w:ascii="新細明體" w:hAnsi="新細明體"/>
                    <w:sz w:val="16"/>
                    <w:szCs w:val="24"/>
                  </w:rPr>
                </w:pPr>
                <w:r w:rsidRPr="003152C2">
                  <w:rPr>
                    <w:rFonts w:ascii="新細明體" w:hAnsi="新細明體"/>
                    <w:sz w:val="16"/>
                    <w:szCs w:val="24"/>
                  </w:rPr>
                  <w:t>1.紙筆測驗</w:t>
                </w:r>
              </w:p>
              <w:p w:rsidR="00A06453" w:rsidRPr="003152C2" w:rsidRDefault="00A06453" w:rsidP="00A06453">
                <w:pPr>
                  <w:snapToGrid w:val="0"/>
                  <w:ind w:leftChars="10" w:left="20" w:rightChars="10" w:right="20" w:firstLine="0"/>
                  <w:rPr>
                    <w:rFonts w:ascii="新細明體" w:hAnsi="新細明體"/>
                    <w:sz w:val="16"/>
                    <w:szCs w:val="24"/>
                  </w:rPr>
                </w:pPr>
                <w:r w:rsidRPr="003152C2">
                  <w:rPr>
                    <w:rFonts w:ascii="新細明體" w:hAnsi="新細明體"/>
                    <w:sz w:val="16"/>
                    <w:szCs w:val="24"/>
                  </w:rPr>
                  <w:t>2.口頭回答</w:t>
                </w:r>
              </w:p>
              <w:p w:rsidR="00A06453" w:rsidRPr="003152C2" w:rsidRDefault="00A06453" w:rsidP="00A06453">
                <w:pPr>
                  <w:snapToGrid w:val="0"/>
                  <w:ind w:leftChars="10" w:left="20" w:rightChars="10" w:right="20" w:firstLine="0"/>
                  <w:rPr>
                    <w:rFonts w:ascii="新細明體" w:hAnsi="新細明體"/>
                    <w:sz w:val="16"/>
                    <w:szCs w:val="24"/>
                  </w:rPr>
                </w:pPr>
                <w:r w:rsidRPr="003152C2">
                  <w:rPr>
                    <w:rFonts w:ascii="新細明體" w:hAnsi="新細明體"/>
                    <w:sz w:val="16"/>
                    <w:szCs w:val="24"/>
                  </w:rPr>
                  <w:t>3.互相討論</w:t>
                </w:r>
              </w:p>
              <w:p w:rsidR="00A06453" w:rsidRDefault="00A06453" w:rsidP="00A0645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</w:pPr>
                <w:r w:rsidRPr="003152C2">
                  <w:rPr>
                    <w:rFonts w:ascii="新細明體" w:hAnsi="新細明體"/>
                    <w:sz w:val="16"/>
                    <w:szCs w:val="24"/>
                  </w:rPr>
                  <w:t>4.作業習寫</w:t>
                </w:r>
              </w:p>
            </w:sdtContent>
          </w:sdt>
          <w:p w:rsidR="00A06453" w:rsidRDefault="00A06453" w:rsidP="00A06453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6453" w:rsidRDefault="00480D43" w:rsidP="00A0645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1"/>
                <w:id w:val="390619776"/>
              </w:sdtPr>
              <w:sdtEndPr/>
              <w:sdtContent>
                <w:r w:rsidR="00A06453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11/5、11/6期中評量</w:t>
                </w:r>
              </w:sdtContent>
            </w:sdt>
          </w:p>
        </w:tc>
      </w:tr>
      <w:tr w:rsidR="00A06453" w:rsidTr="00C57E9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453" w:rsidRDefault="00A06453" w:rsidP="00A06453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十一</w:t>
            </w:r>
          </w:p>
          <w:p w:rsidR="00A06453" w:rsidRDefault="00A06453" w:rsidP="00A0645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11/08-11/14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B0C" w:rsidRDefault="00480D43" w:rsidP="00340FF4">
            <w:pPr>
              <w:snapToGrid w:val="0"/>
              <w:ind w:rightChars="10" w:right="20"/>
              <w:rPr>
                <w:rFonts w:ascii="新細明體" w:hAnsi="新細明體"/>
                <w:sz w:val="16"/>
                <w:szCs w:val="24"/>
              </w:rPr>
            </w:pPr>
            <w:sdt>
              <w:sdtPr>
                <w:tag w:val="goog_rdk_151"/>
                <w:id w:val="-109044141"/>
                <w:showingPlcHdr/>
              </w:sdtPr>
              <w:sdtEndPr>
                <w:rPr>
                  <w:rFonts w:ascii="新細明體" w:hAnsi="新細明體" w:hint="eastAsia"/>
                  <w:sz w:val="16"/>
                  <w:szCs w:val="24"/>
                </w:rPr>
              </w:sdtEndPr>
              <w:sdtContent>
                <w:r w:rsidR="00340FF4">
                  <w:t xml:space="preserve">     </w:t>
                </w:r>
              </w:sdtContent>
            </w:sdt>
            <w:r w:rsidR="00C90B0C" w:rsidRPr="00EB2B47">
              <w:rPr>
                <w:rFonts w:ascii="新細明體" w:hAnsi="新細明體" w:hint="eastAsia"/>
                <w:sz w:val="16"/>
                <w:szCs w:val="24"/>
              </w:rPr>
              <w:t>六、乘法和除法</w:t>
            </w:r>
          </w:p>
          <w:p w:rsidR="00C90B0C" w:rsidRPr="009928BB" w:rsidRDefault="00C90B0C" w:rsidP="00C90B0C">
            <w:pPr>
              <w:snapToGrid w:val="0"/>
              <w:ind w:leftChars="10" w:left="22" w:rightChars="10" w:right="20" w:hanging="2"/>
              <w:rPr>
                <w:rFonts w:ascii="新細明體" w:hAnsi="新細明體"/>
                <w:color w:val="FF0000"/>
                <w:sz w:val="16"/>
              </w:rPr>
            </w:pPr>
            <w:r w:rsidRPr="009928BB">
              <w:rPr>
                <w:rFonts w:ascii="新細明體" w:hAnsi="新細明體" w:hint="eastAsia"/>
                <w:color w:val="FF0000"/>
                <w:sz w:val="16"/>
              </w:rPr>
              <w:t>【性別平等教育】</w:t>
            </w:r>
          </w:p>
          <w:p w:rsidR="00A06453" w:rsidRDefault="00C90B0C" w:rsidP="00C90B0C">
            <w:pPr>
              <w:ind w:firstLine="0"/>
              <w:rPr>
                <w:rFonts w:ascii="BiauKai" w:eastAsia="BiauKai" w:hAnsi="BiauKai" w:cs="BiauKai"/>
              </w:rPr>
            </w:pPr>
            <w:r w:rsidRPr="009928BB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【生涯規劃】</w:t>
            </w:r>
            <w:r w:rsidRPr="009928BB">
              <w:rPr>
                <w:rFonts w:ascii="新細明體" w:hAnsi="新細明體" w:hint="eastAsia"/>
                <w:color w:val="0070C0"/>
                <w:sz w:val="16"/>
              </w:rPr>
              <w:t>【人權教育】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453" w:rsidRPr="00C90B0C" w:rsidRDefault="00C90B0C" w:rsidP="00A06453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0C" w:rsidRDefault="00C90B0C" w:rsidP="00C90B0C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5-n-01 能熟練整數乘、除的直式計算。</w:t>
            </w:r>
          </w:p>
          <w:p w:rsidR="00C90B0C" w:rsidRDefault="00C90B0C" w:rsidP="00C90B0C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連結：</w:t>
            </w:r>
          </w:p>
          <w:p w:rsidR="00A06453" w:rsidRPr="00F10A90" w:rsidRDefault="00C90B0C" w:rsidP="00C90B0C">
            <w:pPr>
              <w:snapToGrid w:val="0"/>
              <w:ind w:firstLine="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C-R-1,C-T-3,C-T-4,C-C-3,C-C-5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0B0C" w:rsidRDefault="00C90B0C" w:rsidP="00C90B0C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1.能解決生活情境中，三、四位數乘以三位數的問題。</w:t>
            </w:r>
          </w:p>
          <w:p w:rsidR="00C90B0C" w:rsidRDefault="00C90B0C" w:rsidP="00C90B0C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2.能解決末幾位都為0的整數乘法問題。</w:t>
            </w:r>
          </w:p>
          <w:p w:rsidR="00A06453" w:rsidRPr="00C90B0C" w:rsidRDefault="00A06453" w:rsidP="00A06453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0B0C" w:rsidRDefault="00C90B0C" w:rsidP="00C90B0C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【活動一】三、四位數×三位數</w:t>
            </w:r>
          </w:p>
          <w:p w:rsidR="00C90B0C" w:rsidRDefault="00C90B0C" w:rsidP="00C90B0C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1.教師口述情境布題，複習乘法直式的記錄方式和過程，學生透過觀察和討論，察覺並解決三、四位數乘以三位數的問題。</w:t>
            </w:r>
          </w:p>
          <w:p w:rsidR="00C90B0C" w:rsidRDefault="00C90B0C" w:rsidP="00C90B0C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2.教師重新口述情境布題，透過觀察和討論，以乘法直式記錄解決生活情境中的問題。</w:t>
            </w:r>
          </w:p>
          <w:p w:rsidR="00C90B0C" w:rsidRDefault="00C90B0C" w:rsidP="00C90B0C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【活動二】末幾位為</w:t>
            </w:r>
            <w:r>
              <w:rPr>
                <w:rFonts w:ascii="新細明體" w:hAnsi="新細明體"/>
                <w:sz w:val="16"/>
              </w:rPr>
              <w:t>0的整數乘法</w:t>
            </w:r>
          </w:p>
          <w:p w:rsidR="00A06453" w:rsidRPr="00C90B0C" w:rsidRDefault="00C90B0C" w:rsidP="00C90B0C">
            <w:pPr>
              <w:snapToGrid w:val="0"/>
              <w:ind w:right="57" w:hanging="2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/>
                <w:sz w:val="16"/>
              </w:rPr>
              <w:t>1.教師口述情境布題，學生透過觀察和討論，察覺並解決末幾位為0的整數乘法問題。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sdt>
            <w:sdtPr>
              <w:tag w:val="goog_rdk_156"/>
              <w:id w:val="-2078508615"/>
            </w:sdtPr>
            <w:sdtEndPr/>
            <w:sdtContent>
              <w:p w:rsidR="00C90B0C" w:rsidRPr="005E099A" w:rsidRDefault="00C90B0C" w:rsidP="00C90B0C">
                <w:pPr>
                  <w:snapToGrid w:val="0"/>
                  <w:ind w:leftChars="10" w:left="22" w:rightChars="10" w:right="20" w:hanging="2"/>
                  <w:rPr>
                    <w:rFonts w:ascii="新細明體" w:hAnsi="新細明體"/>
                    <w:sz w:val="16"/>
                    <w:szCs w:val="24"/>
                  </w:rPr>
                </w:pPr>
                <w:r w:rsidRPr="005E099A">
                  <w:rPr>
                    <w:rFonts w:ascii="新細明體" w:hAnsi="新細明體"/>
                    <w:sz w:val="16"/>
                    <w:szCs w:val="24"/>
                  </w:rPr>
                  <w:t>1.紙筆測驗</w:t>
                </w:r>
              </w:p>
              <w:p w:rsidR="00C90B0C" w:rsidRPr="005E099A" w:rsidRDefault="00C90B0C" w:rsidP="00C90B0C">
                <w:pPr>
                  <w:snapToGrid w:val="0"/>
                  <w:ind w:leftChars="10" w:left="20" w:rightChars="10" w:right="20" w:firstLine="0"/>
                  <w:rPr>
                    <w:rFonts w:ascii="新細明體" w:hAnsi="新細明體"/>
                    <w:sz w:val="16"/>
                    <w:szCs w:val="24"/>
                  </w:rPr>
                </w:pPr>
                <w:r w:rsidRPr="005E099A">
                  <w:rPr>
                    <w:rFonts w:ascii="新細明體" w:hAnsi="新細明體"/>
                    <w:sz w:val="16"/>
                    <w:szCs w:val="24"/>
                  </w:rPr>
                  <w:t>2.口頭回答</w:t>
                </w:r>
              </w:p>
              <w:p w:rsidR="00C90B0C" w:rsidRDefault="00C90B0C" w:rsidP="00C90B0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</w:pPr>
                <w:r w:rsidRPr="005E099A">
                  <w:rPr>
                    <w:rFonts w:ascii="新細明體" w:hAnsi="新細明體"/>
                    <w:sz w:val="16"/>
                    <w:szCs w:val="24"/>
                  </w:rPr>
                  <w:t>3.作業習寫</w:t>
                </w:r>
              </w:p>
            </w:sdtContent>
          </w:sdt>
          <w:p w:rsidR="00A06453" w:rsidRPr="00C90B0C" w:rsidRDefault="00A06453" w:rsidP="00A06453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6453" w:rsidRDefault="00A06453" w:rsidP="00A06453">
            <w:pPr>
              <w:rPr>
                <w:color w:val="767171"/>
                <w:sz w:val="16"/>
                <w:szCs w:val="16"/>
              </w:rPr>
            </w:pPr>
          </w:p>
        </w:tc>
      </w:tr>
      <w:tr w:rsidR="00A06453" w:rsidTr="00C57E9B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453" w:rsidRDefault="00A06453" w:rsidP="00A06453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十二</w:t>
            </w:r>
          </w:p>
          <w:p w:rsidR="00A06453" w:rsidRDefault="00A06453" w:rsidP="00A0645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11/15-11/21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F16" w:rsidRDefault="00480D43" w:rsidP="00F83F16">
            <w:pPr>
              <w:snapToGrid w:val="0"/>
              <w:ind w:leftChars="10" w:left="22" w:rightChars="10" w:right="20" w:hanging="2"/>
              <w:rPr>
                <w:rFonts w:ascii="新細明體" w:hAnsi="新細明體"/>
                <w:sz w:val="16"/>
                <w:szCs w:val="24"/>
              </w:rPr>
            </w:pPr>
            <w:sdt>
              <w:sdtPr>
                <w:tag w:val="goog_rdk_151"/>
                <w:id w:val="733825563"/>
                <w:showingPlcHdr/>
              </w:sdtPr>
              <w:sdtEndPr>
                <w:rPr>
                  <w:rFonts w:ascii="新細明體" w:hAnsi="新細明體" w:hint="eastAsia"/>
                  <w:sz w:val="16"/>
                  <w:szCs w:val="24"/>
                </w:rPr>
              </w:sdtEndPr>
              <w:sdtContent>
                <w:r w:rsidR="00F83F16">
                  <w:t xml:space="preserve">     </w:t>
                </w:r>
              </w:sdtContent>
            </w:sdt>
            <w:r w:rsidR="00F83F16" w:rsidRPr="00EB2B47">
              <w:rPr>
                <w:rFonts w:ascii="新細明體" w:hAnsi="新細明體" w:hint="eastAsia"/>
                <w:sz w:val="16"/>
                <w:szCs w:val="24"/>
              </w:rPr>
              <w:t>六、乘法和除法</w:t>
            </w:r>
          </w:p>
          <w:p w:rsidR="00F83F16" w:rsidRPr="009928BB" w:rsidRDefault="00F83F16" w:rsidP="00F83F16">
            <w:pPr>
              <w:snapToGrid w:val="0"/>
              <w:ind w:leftChars="10" w:left="22" w:rightChars="10" w:right="20" w:hanging="2"/>
              <w:rPr>
                <w:rFonts w:ascii="新細明體" w:hAnsi="新細明體"/>
                <w:color w:val="FF0000"/>
                <w:sz w:val="16"/>
              </w:rPr>
            </w:pPr>
            <w:r w:rsidRPr="009928BB">
              <w:rPr>
                <w:rFonts w:ascii="新細明體" w:hAnsi="新細明體" w:hint="eastAsia"/>
                <w:color w:val="FF0000"/>
                <w:sz w:val="16"/>
              </w:rPr>
              <w:t>【性別平等教育】</w:t>
            </w:r>
          </w:p>
          <w:p w:rsidR="00F83F16" w:rsidRDefault="00F83F16" w:rsidP="00F8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新細明體" w:hAnsi="新細明體"/>
                <w:sz w:val="16"/>
                <w:szCs w:val="24"/>
              </w:rPr>
            </w:pPr>
            <w:r w:rsidRPr="009928BB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【生涯規劃】</w:t>
            </w:r>
          </w:p>
          <w:p w:rsidR="00A06453" w:rsidRDefault="00A06453" w:rsidP="00A06453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453" w:rsidRPr="00F83F16" w:rsidRDefault="00F83F16" w:rsidP="00A06453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9C" w:rsidRDefault="0051199C" w:rsidP="0051199C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5-n-01 能熟練整數乘、除的直式計算。</w:t>
            </w:r>
          </w:p>
          <w:p w:rsidR="0051199C" w:rsidRDefault="0051199C" w:rsidP="0051199C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連結：</w:t>
            </w:r>
          </w:p>
          <w:p w:rsidR="00A06453" w:rsidRPr="00F10A90" w:rsidRDefault="0051199C" w:rsidP="0051199C">
            <w:pPr>
              <w:snapToGrid w:val="0"/>
              <w:ind w:firstLine="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C-R-1,C-T-3,C-T-4,C-C-3,C-C-5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199C" w:rsidRDefault="0051199C" w:rsidP="0051199C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1.能解決生活情境中，四位數除以二位數的問題。</w:t>
            </w:r>
          </w:p>
          <w:p w:rsidR="0051199C" w:rsidRDefault="0051199C" w:rsidP="0051199C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2.能應用乘除互逆，驗算除法的答數。</w:t>
            </w:r>
          </w:p>
          <w:p w:rsidR="00A06453" w:rsidRPr="0051199C" w:rsidRDefault="0051199C" w:rsidP="0051199C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3.能解決生活情境中，三、四位數除以三位數的問題。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199C" w:rsidRDefault="0051199C" w:rsidP="0051199C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【活動三】四位數÷二位數</w:t>
            </w:r>
          </w:p>
          <w:p w:rsidR="0051199C" w:rsidRDefault="0051199C" w:rsidP="0051199C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1.教師口述情境布題，配合定位板說明和複習除法直式的記錄方式和過程，學生透過觀察和討論，察覺並解決四位數除以二位數的問題。</w:t>
            </w:r>
          </w:p>
          <w:p w:rsidR="0051199C" w:rsidRDefault="0051199C" w:rsidP="0051199C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2.教師重新口述情境布題，並複習驗算方法，學生透過觀察和討論，解決四位數除以二位數的驗算問題。</w:t>
            </w:r>
          </w:p>
          <w:p w:rsidR="0051199C" w:rsidRDefault="0051199C" w:rsidP="0051199C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【活動四】三、四位數÷三位數</w:t>
            </w:r>
          </w:p>
          <w:p w:rsidR="0051199C" w:rsidRDefault="0051199C" w:rsidP="0051199C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1.教師口述情境布題，配合定位板說明和解決三位數除以三位數的問題。</w:t>
            </w:r>
          </w:p>
          <w:p w:rsidR="0051199C" w:rsidRDefault="0051199C" w:rsidP="0051199C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2.教師口述情境布題，配合定位板說明和解決四位數除以三位數(商為一位數)的問題。</w:t>
            </w:r>
          </w:p>
          <w:p w:rsidR="00A06453" w:rsidRDefault="0051199C" w:rsidP="0051199C">
            <w:pPr>
              <w:ind w:left="57" w:right="57" w:firstLine="0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新細明體" w:hAnsi="新細明體"/>
                <w:sz w:val="16"/>
              </w:rPr>
              <w:t>3.教師口述情境布題，配合定位板說明和解決四位數除以三位數(商為二位數)的問題。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sdt>
            <w:sdtPr>
              <w:tag w:val="goog_rdk_156"/>
              <w:id w:val="1539239831"/>
            </w:sdtPr>
            <w:sdtEndPr/>
            <w:sdtContent>
              <w:p w:rsidR="0051199C" w:rsidRPr="005E099A" w:rsidRDefault="0051199C" w:rsidP="0051199C">
                <w:pPr>
                  <w:snapToGrid w:val="0"/>
                  <w:ind w:leftChars="10" w:left="22" w:rightChars="10" w:right="20" w:hanging="2"/>
                  <w:rPr>
                    <w:rFonts w:ascii="新細明體" w:hAnsi="新細明體"/>
                    <w:sz w:val="16"/>
                    <w:szCs w:val="24"/>
                  </w:rPr>
                </w:pPr>
                <w:r w:rsidRPr="005E099A">
                  <w:rPr>
                    <w:rFonts w:ascii="新細明體" w:hAnsi="新細明體"/>
                    <w:sz w:val="16"/>
                    <w:szCs w:val="24"/>
                  </w:rPr>
                  <w:t>1.紙筆測驗</w:t>
                </w:r>
              </w:p>
              <w:p w:rsidR="0051199C" w:rsidRPr="005E099A" w:rsidRDefault="0051199C" w:rsidP="0051199C">
                <w:pPr>
                  <w:snapToGrid w:val="0"/>
                  <w:ind w:leftChars="10" w:left="20" w:rightChars="10" w:right="20" w:firstLine="0"/>
                  <w:rPr>
                    <w:rFonts w:ascii="新細明體" w:hAnsi="新細明體"/>
                    <w:sz w:val="16"/>
                    <w:szCs w:val="24"/>
                  </w:rPr>
                </w:pPr>
                <w:r w:rsidRPr="005E099A">
                  <w:rPr>
                    <w:rFonts w:ascii="新細明體" w:hAnsi="新細明體"/>
                    <w:sz w:val="16"/>
                    <w:szCs w:val="24"/>
                  </w:rPr>
                  <w:t>2.口頭回答</w:t>
                </w:r>
              </w:p>
              <w:p w:rsidR="0051199C" w:rsidRDefault="0051199C" w:rsidP="0051199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</w:pPr>
                <w:r w:rsidRPr="005E099A">
                  <w:rPr>
                    <w:rFonts w:ascii="新細明體" w:hAnsi="新細明體"/>
                    <w:sz w:val="16"/>
                    <w:szCs w:val="24"/>
                  </w:rPr>
                  <w:t>3.作業習寫</w:t>
                </w:r>
              </w:p>
            </w:sdtContent>
          </w:sdt>
          <w:p w:rsidR="00A06453" w:rsidRPr="0051199C" w:rsidRDefault="00A06453" w:rsidP="00A06453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6453" w:rsidRDefault="00A06453" w:rsidP="00A06453">
            <w:pPr>
              <w:rPr>
                <w:color w:val="767171"/>
                <w:sz w:val="16"/>
                <w:szCs w:val="16"/>
              </w:rPr>
            </w:pPr>
          </w:p>
        </w:tc>
      </w:tr>
      <w:tr w:rsidR="00A06453" w:rsidTr="00C57E9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453" w:rsidRDefault="00A06453" w:rsidP="00A06453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十三</w:t>
            </w:r>
          </w:p>
          <w:p w:rsidR="00A06453" w:rsidRDefault="00A06453" w:rsidP="00A0645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11/22-11/28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EE9" w:rsidRDefault="00480D43" w:rsidP="00B11EE9">
            <w:pPr>
              <w:snapToGrid w:val="0"/>
              <w:ind w:leftChars="10" w:left="22" w:rightChars="10" w:right="20" w:hanging="2"/>
              <w:rPr>
                <w:rFonts w:ascii="新細明體" w:hAnsi="新細明體"/>
                <w:sz w:val="16"/>
                <w:szCs w:val="24"/>
              </w:rPr>
            </w:pPr>
            <w:sdt>
              <w:sdtPr>
                <w:tag w:val="goog_rdk_151"/>
                <w:id w:val="-1113821167"/>
                <w:showingPlcHdr/>
              </w:sdtPr>
              <w:sdtEndPr>
                <w:rPr>
                  <w:rFonts w:ascii="新細明體" w:hAnsi="新細明體" w:hint="eastAsia"/>
                  <w:sz w:val="16"/>
                  <w:szCs w:val="24"/>
                </w:rPr>
              </w:sdtEndPr>
              <w:sdtContent>
                <w:r w:rsidR="00B11EE9">
                  <w:t xml:space="preserve">     </w:t>
                </w:r>
              </w:sdtContent>
            </w:sdt>
            <w:r w:rsidR="00B11EE9" w:rsidRPr="00EB2B47">
              <w:rPr>
                <w:rFonts w:ascii="新細明體" w:hAnsi="新細明體" w:hint="eastAsia"/>
                <w:sz w:val="16"/>
                <w:szCs w:val="24"/>
              </w:rPr>
              <w:t>六、乘法和除法</w:t>
            </w:r>
          </w:p>
          <w:p w:rsidR="00B11EE9" w:rsidRPr="009928BB" w:rsidRDefault="00B11EE9" w:rsidP="00B11EE9">
            <w:pPr>
              <w:snapToGrid w:val="0"/>
              <w:ind w:leftChars="10" w:left="22" w:rightChars="10" w:right="20" w:hanging="2"/>
              <w:rPr>
                <w:rFonts w:ascii="新細明體" w:hAnsi="新細明體"/>
                <w:color w:val="FF0000"/>
                <w:sz w:val="16"/>
              </w:rPr>
            </w:pPr>
            <w:r w:rsidRPr="009928BB">
              <w:rPr>
                <w:rFonts w:ascii="新細明體" w:hAnsi="新細明體" w:hint="eastAsia"/>
                <w:color w:val="FF0000"/>
                <w:sz w:val="16"/>
              </w:rPr>
              <w:t>【性別平等教育】</w:t>
            </w:r>
          </w:p>
          <w:p w:rsidR="00B11EE9" w:rsidRDefault="00B11EE9" w:rsidP="00B11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新細明體" w:hAnsi="新細明體"/>
                <w:sz w:val="16"/>
                <w:szCs w:val="24"/>
              </w:rPr>
            </w:pPr>
            <w:r w:rsidRPr="009928BB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【生涯規劃】</w:t>
            </w:r>
          </w:p>
          <w:p w:rsidR="00A06453" w:rsidRDefault="00A06453" w:rsidP="00A06453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453" w:rsidRPr="00F83F16" w:rsidRDefault="00F83F16" w:rsidP="00A06453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E9" w:rsidRDefault="00B11EE9" w:rsidP="00B11EE9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5-n-01 能熟練整數乘、除的直式計算。</w:t>
            </w:r>
          </w:p>
          <w:p w:rsidR="00B11EE9" w:rsidRDefault="00B11EE9" w:rsidP="00B11EE9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連結：</w:t>
            </w:r>
          </w:p>
          <w:p w:rsidR="00A06453" w:rsidRPr="00F10A90" w:rsidRDefault="00B11EE9" w:rsidP="00B11EE9">
            <w:pPr>
              <w:snapToGrid w:val="0"/>
              <w:ind w:firstLine="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C-R-1,C-T-3,C-T-4,C-C-3,C-C-5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06453" w:rsidRDefault="00B11EE9" w:rsidP="00A06453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/>
                <w:sz w:val="16"/>
              </w:rPr>
              <w:t>1.能解決末幾位都為0的整數除法問題。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1EE9" w:rsidRDefault="00B11EE9" w:rsidP="00B11EE9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【活動五】末幾位為</w:t>
            </w:r>
            <w:r>
              <w:rPr>
                <w:rFonts w:ascii="新細明體" w:hAnsi="新細明體"/>
                <w:sz w:val="16"/>
              </w:rPr>
              <w:t>0的整數除法</w:t>
            </w:r>
          </w:p>
          <w:p w:rsidR="00B11EE9" w:rsidRDefault="00B11EE9" w:rsidP="00B11EE9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1.教師口述情境布題，學生透過觀察和討論，察覺並解決末幾位為0的整數除法問題。</w:t>
            </w:r>
          </w:p>
          <w:p w:rsidR="00A06453" w:rsidRDefault="00B11EE9" w:rsidP="00B11EE9">
            <w:pPr>
              <w:ind w:left="57" w:right="57"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/>
                <w:sz w:val="16"/>
              </w:rPr>
              <w:t>2.教師重新布題，學生透過布題進行驗算，了解當末位為0的除法計算要注意餘數0的個數。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sdt>
            <w:sdtPr>
              <w:tag w:val="goog_rdk_156"/>
              <w:id w:val="136999841"/>
            </w:sdtPr>
            <w:sdtEndPr/>
            <w:sdtContent>
              <w:p w:rsidR="00B11EE9" w:rsidRPr="005E099A" w:rsidRDefault="00B11EE9" w:rsidP="00B11EE9">
                <w:pPr>
                  <w:snapToGrid w:val="0"/>
                  <w:ind w:leftChars="10" w:left="22" w:rightChars="10" w:right="20" w:hanging="2"/>
                  <w:rPr>
                    <w:rFonts w:ascii="新細明體" w:hAnsi="新細明體"/>
                    <w:sz w:val="16"/>
                    <w:szCs w:val="24"/>
                  </w:rPr>
                </w:pPr>
                <w:r w:rsidRPr="005E099A">
                  <w:rPr>
                    <w:rFonts w:ascii="新細明體" w:hAnsi="新細明體"/>
                    <w:sz w:val="16"/>
                    <w:szCs w:val="24"/>
                  </w:rPr>
                  <w:t>1.紙筆測驗</w:t>
                </w:r>
              </w:p>
              <w:p w:rsidR="00B11EE9" w:rsidRPr="005E099A" w:rsidRDefault="00B11EE9" w:rsidP="00B11EE9">
                <w:pPr>
                  <w:snapToGrid w:val="0"/>
                  <w:ind w:leftChars="10" w:left="20" w:rightChars="10" w:right="20" w:firstLine="0"/>
                  <w:rPr>
                    <w:rFonts w:ascii="新細明體" w:hAnsi="新細明體"/>
                    <w:sz w:val="16"/>
                    <w:szCs w:val="24"/>
                  </w:rPr>
                </w:pPr>
                <w:r w:rsidRPr="005E099A">
                  <w:rPr>
                    <w:rFonts w:ascii="新細明體" w:hAnsi="新細明體"/>
                    <w:sz w:val="16"/>
                    <w:szCs w:val="24"/>
                  </w:rPr>
                  <w:t>2.口頭回答</w:t>
                </w:r>
              </w:p>
              <w:p w:rsidR="00B11EE9" w:rsidRDefault="00B11EE9" w:rsidP="00B11EE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</w:pPr>
                <w:r w:rsidRPr="005E099A">
                  <w:rPr>
                    <w:rFonts w:ascii="新細明體" w:hAnsi="新細明體"/>
                    <w:sz w:val="16"/>
                    <w:szCs w:val="24"/>
                  </w:rPr>
                  <w:t>3.作業習寫</w:t>
                </w:r>
              </w:p>
            </w:sdtContent>
          </w:sdt>
          <w:p w:rsidR="00A06453" w:rsidRPr="00B11EE9" w:rsidRDefault="00A06453" w:rsidP="00A06453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6453" w:rsidRDefault="00A06453" w:rsidP="00A06453">
            <w:pPr>
              <w:rPr>
                <w:color w:val="767171"/>
                <w:sz w:val="16"/>
                <w:szCs w:val="16"/>
              </w:rPr>
            </w:pPr>
          </w:p>
        </w:tc>
      </w:tr>
      <w:tr w:rsidR="00A06453" w:rsidTr="00C57E9B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453" w:rsidRDefault="00A06453" w:rsidP="00A06453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十四</w:t>
            </w:r>
          </w:p>
          <w:p w:rsidR="00A06453" w:rsidRDefault="00A06453" w:rsidP="00A0645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11/29-12/05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A39" w:rsidRPr="00BC1E61" w:rsidRDefault="002C2A39" w:rsidP="002C2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新細明體" w:hAnsi="新細明體"/>
                <w:sz w:val="16"/>
                <w:szCs w:val="16"/>
              </w:rPr>
            </w:pPr>
            <w:r w:rsidRPr="00BC1E61">
              <w:rPr>
                <w:rFonts w:ascii="新細明體" w:hAnsi="新細明體" w:hint="eastAsia"/>
                <w:sz w:val="16"/>
                <w:szCs w:val="16"/>
              </w:rPr>
              <w:t>七、整數四則運算</w:t>
            </w:r>
          </w:p>
          <w:p w:rsidR="002C2A39" w:rsidRPr="00BC1E61" w:rsidRDefault="002C2A39" w:rsidP="002C2A39">
            <w:pPr>
              <w:snapToGrid w:val="0"/>
              <w:ind w:leftChars="10" w:left="22" w:rightChars="10" w:right="20" w:hanging="2"/>
              <w:rPr>
                <w:rFonts w:ascii="新細明體" w:hAnsi="新細明體"/>
                <w:color w:val="FF0000"/>
                <w:sz w:val="16"/>
                <w:szCs w:val="16"/>
              </w:rPr>
            </w:pPr>
            <w:r w:rsidRPr="00BC1E61">
              <w:rPr>
                <w:rFonts w:ascii="新細明體" w:hAnsi="新細明體" w:hint="eastAsia"/>
                <w:color w:val="FF0000"/>
                <w:sz w:val="16"/>
                <w:szCs w:val="16"/>
              </w:rPr>
              <w:t>【性別平等教育】</w:t>
            </w:r>
          </w:p>
          <w:p w:rsidR="002C2A39" w:rsidRPr="00BC1E61" w:rsidRDefault="002C2A39" w:rsidP="002C2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新細明體" w:hAnsi="新細明體"/>
                <w:sz w:val="16"/>
                <w:szCs w:val="16"/>
              </w:rPr>
            </w:pPr>
            <w:r w:rsidRPr="00BC1E61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【生涯規劃】</w:t>
            </w:r>
          </w:p>
          <w:p w:rsidR="00A06453" w:rsidRDefault="002C2A39" w:rsidP="002C2A39">
            <w:pPr>
              <w:ind w:firstLine="0"/>
              <w:rPr>
                <w:rFonts w:ascii="BiauKai" w:eastAsia="BiauKai" w:hAnsi="BiauKai" w:cs="BiauKai"/>
              </w:rPr>
            </w:pPr>
            <w:r w:rsidRPr="00BC1E61">
              <w:rPr>
                <w:rFonts w:ascii="BiauKai" w:eastAsia="BiauKai" w:hAnsi="BiauKai" w:cs="BiauKai"/>
                <w:color w:val="003366"/>
                <w:sz w:val="16"/>
                <w:szCs w:val="16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453" w:rsidRPr="00F83F16" w:rsidRDefault="00F83F16" w:rsidP="00A06453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A39" w:rsidRDefault="002C2A39" w:rsidP="002C2A39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5-n-02 能在具體情境中，解決三步驟問題，並能併式計算。</w:t>
            </w:r>
          </w:p>
          <w:p w:rsidR="002C2A39" w:rsidRDefault="002C2A39" w:rsidP="002C2A39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5-n-03 能熟練整數四則混合計算。</w:t>
            </w:r>
          </w:p>
          <w:p w:rsidR="002C2A39" w:rsidRDefault="002C2A39" w:rsidP="002C2A39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5-a-01 能在具體情境中，理解乘法對加法的分配律，並運用於簡化計算。</w:t>
            </w:r>
          </w:p>
          <w:p w:rsidR="002C2A39" w:rsidRDefault="002C2A39" w:rsidP="002C2A39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5-a-02 能在具體情境中，理解先乘再除與先除再乘的結果相同，也理解連除兩數相當於除以此兩數之積。</w:t>
            </w:r>
          </w:p>
          <w:p w:rsidR="002C2A39" w:rsidRDefault="002C2A39" w:rsidP="002C2A39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5-a-03 能熟練運用四則運算的性質，做整數四則混合計算。</w:t>
            </w:r>
          </w:p>
          <w:p w:rsidR="002C2A39" w:rsidRDefault="002C2A39" w:rsidP="002C2A39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連結：</w:t>
            </w:r>
          </w:p>
          <w:p w:rsidR="00A06453" w:rsidRPr="00F10A90" w:rsidRDefault="002C2A39" w:rsidP="002C2A39">
            <w:pPr>
              <w:snapToGrid w:val="0"/>
              <w:ind w:firstLine="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C-R-1,C-R-2,C-R-3,C-R-4,C-S-1,C-S-2,C-S-3,C-S-5,C-C-1,C-C-2,C-C-5,C-C-7,C-C-8,C-E-1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2A39" w:rsidRDefault="002C2A39" w:rsidP="002C2A39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lastRenderedPageBreak/>
              <w:t>1.能解決二步驟的問題，並能用併式記錄與計算。</w:t>
            </w:r>
          </w:p>
          <w:p w:rsidR="002C2A39" w:rsidRDefault="002C2A39" w:rsidP="002C2A39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2.能熟練運用四則運算的性質，做整數四則混合計算。</w:t>
            </w:r>
          </w:p>
          <w:p w:rsidR="00A06453" w:rsidRDefault="002C2A39" w:rsidP="002C2A39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/>
                <w:sz w:val="16"/>
              </w:rPr>
              <w:t>3.能在具體情境中，理解先乘再除與先除再乘的結果相同，以及理解連除兩數與除以此兩數之積的結果相同。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C2A39" w:rsidRDefault="002C2A39" w:rsidP="002C2A39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【活動一】兩步驟的併式計算</w:t>
            </w:r>
          </w:p>
          <w:p w:rsidR="002C2A39" w:rsidRDefault="002C2A39" w:rsidP="002C2A39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1.教師以課本情境布題，學生共同討論課本呈現不同算法的異同與合理性，察覺加法具有結合律的事實。</w:t>
            </w:r>
          </w:p>
          <w:p w:rsidR="002C2A39" w:rsidRDefault="002C2A39" w:rsidP="002C2A39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2.教師宣告：三個數相加時，任兩數先相加，結果都一樣。</w:t>
            </w:r>
          </w:p>
          <w:p w:rsidR="002C2A39" w:rsidRDefault="002C2A39" w:rsidP="002C2A39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3.教師以課本下方做做看布題，學生進行解題，並察覺減法沒有結合律的事實。</w:t>
            </w:r>
          </w:p>
          <w:p w:rsidR="002C2A39" w:rsidRDefault="002C2A39" w:rsidP="002C2A39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4.教師以課本情境布題，透過情境列式後，引導學生討論兩個算式的相異處，讓學生理解連減兩數與減去此兩數之和的結果相同。</w:t>
            </w:r>
          </w:p>
          <w:p w:rsidR="002C2A39" w:rsidRDefault="002C2A39" w:rsidP="002C2A39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5.教師以課本情境布題，並說明：兩數相乘時，兩數交換。</w:t>
            </w:r>
          </w:p>
          <w:p w:rsidR="002C2A39" w:rsidRDefault="002C2A39" w:rsidP="002C2A39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6.教師重新步題，學生共同討論課本呈現不同算法的異同與合理性，察覺乘法具有結合律的</w:t>
            </w:r>
            <w:r>
              <w:rPr>
                <w:rFonts w:ascii="新細明體" w:hAnsi="新細明體" w:hint="eastAsia"/>
                <w:sz w:val="16"/>
              </w:rPr>
              <w:t>事實。</w:t>
            </w:r>
          </w:p>
          <w:p w:rsidR="002C2A39" w:rsidRDefault="002C2A39" w:rsidP="002C2A39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7.教師宣告：三個數連乘時，任兩數先相乘，結果都一樣。</w:t>
            </w:r>
          </w:p>
          <w:p w:rsidR="002C2A39" w:rsidRDefault="002C2A39" w:rsidP="002C2A39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8.教師以課本下方做做看布題，學生進行解題，並察覺除法沒有結合律的事實。</w:t>
            </w:r>
          </w:p>
          <w:p w:rsidR="002C2A39" w:rsidRDefault="002C2A39" w:rsidP="002C2A39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lastRenderedPageBreak/>
              <w:t>9.教師以課本情境布題，透過情境列式後，教師引導學生觀察、討論(72÷3)÷4和72÷(3×4)這兩種解題方式的合理性。並宣告：連除兩數與除以此兩數之積的結果相同。</w:t>
            </w:r>
          </w:p>
          <w:p w:rsidR="00A06453" w:rsidRDefault="002C2A39" w:rsidP="002C2A39">
            <w:pPr>
              <w:ind w:left="57" w:right="57"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/>
                <w:sz w:val="16"/>
              </w:rPr>
              <w:t>10.教師以課本情境布題，透過情境列式後，引導學生發現：在乘除混合的算式中，先乘再除與先除再乘的結果相同。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sdt>
            <w:sdtPr>
              <w:tag w:val="goog_rdk_156"/>
              <w:id w:val="-949084371"/>
            </w:sdtPr>
            <w:sdtEndPr/>
            <w:sdtContent>
              <w:p w:rsidR="002C2A39" w:rsidRPr="005E099A" w:rsidRDefault="002C2A39" w:rsidP="002C2A39">
                <w:pPr>
                  <w:snapToGrid w:val="0"/>
                  <w:ind w:leftChars="10" w:left="22" w:rightChars="10" w:right="20" w:hanging="2"/>
                  <w:rPr>
                    <w:rFonts w:ascii="新細明體" w:hAnsi="新細明體"/>
                    <w:sz w:val="16"/>
                    <w:szCs w:val="24"/>
                  </w:rPr>
                </w:pPr>
                <w:r w:rsidRPr="005E099A">
                  <w:rPr>
                    <w:rFonts w:ascii="新細明體" w:hAnsi="新細明體"/>
                    <w:sz w:val="16"/>
                    <w:szCs w:val="24"/>
                  </w:rPr>
                  <w:t>1.紙筆測驗</w:t>
                </w:r>
              </w:p>
              <w:p w:rsidR="002C2A39" w:rsidRPr="005E099A" w:rsidRDefault="002C2A39" w:rsidP="002C2A39">
                <w:pPr>
                  <w:snapToGrid w:val="0"/>
                  <w:ind w:leftChars="10" w:left="20" w:rightChars="10" w:right="20" w:firstLine="0"/>
                  <w:rPr>
                    <w:rFonts w:ascii="新細明體" w:hAnsi="新細明體"/>
                    <w:sz w:val="16"/>
                    <w:szCs w:val="24"/>
                  </w:rPr>
                </w:pPr>
                <w:r w:rsidRPr="005E099A">
                  <w:rPr>
                    <w:rFonts w:ascii="新細明體" w:hAnsi="新細明體"/>
                    <w:sz w:val="16"/>
                    <w:szCs w:val="24"/>
                  </w:rPr>
                  <w:t>2.口頭回答</w:t>
                </w:r>
              </w:p>
              <w:p w:rsidR="002C2A39" w:rsidRDefault="002C2A39" w:rsidP="002C2A3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</w:pPr>
                <w:r w:rsidRPr="005E099A">
                  <w:rPr>
                    <w:rFonts w:ascii="新細明體" w:hAnsi="新細明體"/>
                    <w:sz w:val="16"/>
                    <w:szCs w:val="24"/>
                  </w:rPr>
                  <w:t>3.作業習寫</w:t>
                </w:r>
              </w:p>
            </w:sdtContent>
          </w:sdt>
          <w:p w:rsidR="00A06453" w:rsidRPr="002C2A39" w:rsidRDefault="00A06453" w:rsidP="00A06453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6453" w:rsidRDefault="00A06453" w:rsidP="00A06453">
            <w:pPr>
              <w:rPr>
                <w:color w:val="767171"/>
                <w:sz w:val="16"/>
                <w:szCs w:val="16"/>
              </w:rPr>
            </w:pPr>
          </w:p>
        </w:tc>
      </w:tr>
      <w:tr w:rsidR="00A06453" w:rsidTr="00C57E9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453" w:rsidRDefault="00A06453" w:rsidP="00A06453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十五</w:t>
            </w:r>
          </w:p>
          <w:p w:rsidR="00A06453" w:rsidRDefault="00A06453" w:rsidP="00A0645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12/06-12/12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92B" w:rsidRPr="00BC1E61" w:rsidRDefault="0045492B" w:rsidP="00454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新細明體" w:hAnsi="新細明體"/>
                <w:sz w:val="16"/>
                <w:szCs w:val="16"/>
              </w:rPr>
            </w:pPr>
            <w:r w:rsidRPr="00BC1E61">
              <w:rPr>
                <w:rFonts w:ascii="新細明體" w:hAnsi="新細明體" w:hint="eastAsia"/>
                <w:sz w:val="16"/>
                <w:szCs w:val="16"/>
              </w:rPr>
              <w:t>七、整數四則運算</w:t>
            </w:r>
          </w:p>
          <w:p w:rsidR="0045492B" w:rsidRPr="00BC1E61" w:rsidRDefault="0045492B" w:rsidP="0045492B">
            <w:pPr>
              <w:snapToGrid w:val="0"/>
              <w:ind w:leftChars="10" w:left="22" w:rightChars="10" w:right="20" w:hanging="2"/>
              <w:rPr>
                <w:rFonts w:ascii="新細明體" w:hAnsi="新細明體"/>
                <w:color w:val="FF0000"/>
                <w:sz w:val="16"/>
                <w:szCs w:val="16"/>
              </w:rPr>
            </w:pPr>
            <w:r w:rsidRPr="00BC1E61">
              <w:rPr>
                <w:rFonts w:ascii="新細明體" w:hAnsi="新細明體" w:hint="eastAsia"/>
                <w:color w:val="FF0000"/>
                <w:sz w:val="16"/>
                <w:szCs w:val="16"/>
              </w:rPr>
              <w:t>【性別平等教育】</w:t>
            </w:r>
          </w:p>
          <w:p w:rsidR="0045492B" w:rsidRPr="00BC1E61" w:rsidRDefault="0045492B" w:rsidP="00454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新細明體" w:hAnsi="新細明體"/>
                <w:sz w:val="16"/>
                <w:szCs w:val="16"/>
              </w:rPr>
            </w:pPr>
            <w:r w:rsidRPr="00BC1E61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【生涯規劃】</w:t>
            </w:r>
          </w:p>
          <w:p w:rsidR="00A06453" w:rsidRDefault="0045492B" w:rsidP="0045492B">
            <w:pPr>
              <w:ind w:firstLine="0"/>
              <w:rPr>
                <w:rFonts w:ascii="BiauKai" w:eastAsia="BiauKai" w:hAnsi="BiauKai" w:cs="BiauKai"/>
              </w:rPr>
            </w:pPr>
            <w:r w:rsidRPr="00BC1E61">
              <w:rPr>
                <w:rFonts w:ascii="BiauKai" w:eastAsia="BiauKai" w:hAnsi="BiauKai" w:cs="BiauKai"/>
                <w:color w:val="003366"/>
                <w:sz w:val="16"/>
                <w:szCs w:val="16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453" w:rsidRPr="00F83F16" w:rsidRDefault="00F83F16" w:rsidP="00A06453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2B" w:rsidRDefault="0045492B" w:rsidP="0045492B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5-n-02 能在具體情境中，解決三步驟問題，並能併式計算。</w:t>
            </w:r>
          </w:p>
          <w:p w:rsidR="0045492B" w:rsidRDefault="0045492B" w:rsidP="0045492B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5-n-03 能熟練整數四則混合計算。</w:t>
            </w:r>
          </w:p>
          <w:p w:rsidR="0045492B" w:rsidRDefault="0045492B" w:rsidP="0045492B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5-a-01 能在具體情境中，理解乘法對加法的分配律，並運用於簡化計算。</w:t>
            </w:r>
          </w:p>
          <w:p w:rsidR="0045492B" w:rsidRDefault="0045492B" w:rsidP="0045492B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5-a-02 能在具體情境中，理解先乘再除與先除再乘的結果相同，也理解連除兩數相當於除以此兩數之積。</w:t>
            </w:r>
          </w:p>
          <w:p w:rsidR="0045492B" w:rsidRDefault="0045492B" w:rsidP="0045492B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5-a-03 能熟練運用四則運算的性質，做整數四則混合計算。</w:t>
            </w:r>
          </w:p>
          <w:p w:rsidR="0045492B" w:rsidRDefault="0045492B" w:rsidP="0045492B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連結：</w:t>
            </w:r>
          </w:p>
          <w:p w:rsidR="00A06453" w:rsidRPr="00F10A90" w:rsidRDefault="0045492B" w:rsidP="0045492B">
            <w:pPr>
              <w:snapToGrid w:val="0"/>
              <w:ind w:firstLine="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C-R-1,C-R-2,C-R-3,C-R-4,C-S-1,C-S-2,C-S-3,C-S-5,C-C-1,C-C-2,C-C-5,C-C-7,C-C-8,C-E-1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492B" w:rsidRDefault="0045492B" w:rsidP="0045492B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1.能解決三步驟的問題，並能用併式記錄與計算。</w:t>
            </w:r>
          </w:p>
          <w:p w:rsidR="0045492B" w:rsidRDefault="0045492B" w:rsidP="0045492B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2.能熟練運用四則運算的性質，做整數四則混合計算。</w:t>
            </w:r>
          </w:p>
          <w:p w:rsidR="00A06453" w:rsidRDefault="0045492B" w:rsidP="0045492B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/>
                <w:sz w:val="16"/>
              </w:rPr>
              <w:t>3.能理解乘法對加減法的分配律，並運用於簡化計算。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492B" w:rsidRDefault="0045492B" w:rsidP="0045492B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【活動二】三步驟的併式計算</w:t>
            </w:r>
          </w:p>
          <w:p w:rsidR="0045492B" w:rsidRDefault="0045492B" w:rsidP="0045492B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1.教師以課本情境布題，引導學生利用加法交換律及結合律的性質解決連加的計算問題。</w:t>
            </w:r>
          </w:p>
          <w:p w:rsidR="0045492B" w:rsidRDefault="0045492B" w:rsidP="0045492B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2.教師以課本情境布題，引導學生討論整數四則混合計算時，可以使用逐次減項求解，也可以使用各種不同的策略解題。</w:t>
            </w:r>
          </w:p>
          <w:p w:rsidR="0045492B" w:rsidRDefault="0045492B" w:rsidP="0045492B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 w:rsidRPr="00077FF4">
              <w:rPr>
                <w:rFonts w:ascii="新細明體" w:hAnsi="新細明體" w:hint="eastAsia"/>
                <w:sz w:val="16"/>
              </w:rPr>
              <w:t>3</w:t>
            </w:r>
            <w:r w:rsidRPr="00077FF4">
              <w:rPr>
                <w:rFonts w:ascii="新細明體" w:hAnsi="新細明體"/>
                <w:sz w:val="16"/>
              </w:rPr>
              <w:t>.</w:t>
            </w:r>
            <w:r>
              <w:rPr>
                <w:rFonts w:ascii="新細明體" w:hAnsi="新細明體"/>
                <w:sz w:val="16"/>
              </w:rPr>
              <w:t>教師提醒學生，在乘除混合的算式中，要先算括號的部分，如果沒有括號，就由左而右一步一步算。</w:t>
            </w:r>
          </w:p>
          <w:p w:rsidR="0045492B" w:rsidRDefault="0045492B" w:rsidP="0045492B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【活動三】分配律</w:t>
            </w:r>
          </w:p>
          <w:p w:rsidR="0045492B" w:rsidRDefault="0045492B" w:rsidP="0045492B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1.教師以課本情境布題，師生共同討論兩種算法的異同與合理性，察覺加乘運算的分配律。</w:t>
            </w:r>
          </w:p>
          <w:p w:rsidR="0045492B" w:rsidRDefault="0045492B" w:rsidP="0045492B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2.教師重新布題，師生共同討論兩種算法的異同與合理性，察覺減乘運算的分配律。</w:t>
            </w:r>
          </w:p>
          <w:p w:rsidR="0045492B" w:rsidRDefault="0045492B" w:rsidP="0045492B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【活動四】簡化計算</w:t>
            </w:r>
          </w:p>
          <w:p w:rsidR="0045492B" w:rsidRDefault="0045492B" w:rsidP="0045492B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1.教師以課本情境布題，引導學生討論、觀察解決連加或連減的簡化計算問題。</w:t>
            </w:r>
          </w:p>
          <w:p w:rsidR="0045492B" w:rsidRDefault="0045492B" w:rsidP="0045492B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2.教師重新布題，學生利用分配律簡化整數的四則運算。</w:t>
            </w:r>
          </w:p>
          <w:p w:rsidR="00A06453" w:rsidRDefault="0045492B" w:rsidP="0045492B">
            <w:pPr>
              <w:ind w:left="57" w:right="57"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/>
                <w:sz w:val="16"/>
              </w:rPr>
              <w:t>3.教師重新布題，學生解決連除與乘除混合的簡化計算問題。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sdt>
            <w:sdtPr>
              <w:tag w:val="goog_rdk_156"/>
              <w:id w:val="-487479695"/>
            </w:sdtPr>
            <w:sdtEndPr/>
            <w:sdtContent>
              <w:p w:rsidR="0045492B" w:rsidRPr="005E099A" w:rsidRDefault="0045492B" w:rsidP="0045492B">
                <w:pPr>
                  <w:snapToGrid w:val="0"/>
                  <w:ind w:leftChars="10" w:left="22" w:rightChars="10" w:right="20" w:hanging="2"/>
                  <w:rPr>
                    <w:rFonts w:ascii="新細明體" w:hAnsi="新細明體"/>
                    <w:sz w:val="16"/>
                    <w:szCs w:val="24"/>
                  </w:rPr>
                </w:pPr>
                <w:r w:rsidRPr="005E099A">
                  <w:rPr>
                    <w:rFonts w:ascii="新細明體" w:hAnsi="新細明體"/>
                    <w:sz w:val="16"/>
                    <w:szCs w:val="24"/>
                  </w:rPr>
                  <w:t>1.紙筆測驗</w:t>
                </w:r>
              </w:p>
              <w:p w:rsidR="0045492B" w:rsidRPr="005E099A" w:rsidRDefault="0045492B" w:rsidP="0045492B">
                <w:pPr>
                  <w:snapToGrid w:val="0"/>
                  <w:ind w:leftChars="10" w:left="20" w:rightChars="10" w:right="20" w:firstLine="0"/>
                  <w:rPr>
                    <w:rFonts w:ascii="新細明體" w:hAnsi="新細明體"/>
                    <w:sz w:val="16"/>
                    <w:szCs w:val="24"/>
                  </w:rPr>
                </w:pPr>
                <w:r w:rsidRPr="005E099A">
                  <w:rPr>
                    <w:rFonts w:ascii="新細明體" w:hAnsi="新細明體"/>
                    <w:sz w:val="16"/>
                    <w:szCs w:val="24"/>
                  </w:rPr>
                  <w:t>2.口頭回答</w:t>
                </w:r>
              </w:p>
              <w:p w:rsidR="0045492B" w:rsidRDefault="0045492B" w:rsidP="0045492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</w:pPr>
                <w:r w:rsidRPr="005E099A">
                  <w:rPr>
                    <w:rFonts w:ascii="新細明體" w:hAnsi="新細明體"/>
                    <w:sz w:val="16"/>
                    <w:szCs w:val="24"/>
                  </w:rPr>
                  <w:t>3.作業習寫</w:t>
                </w:r>
              </w:p>
            </w:sdtContent>
          </w:sdt>
          <w:p w:rsidR="00A06453" w:rsidRPr="0045492B" w:rsidRDefault="00A06453" w:rsidP="00A06453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6453" w:rsidRDefault="00A06453" w:rsidP="00A06453">
            <w:pPr>
              <w:rPr>
                <w:color w:val="767171"/>
                <w:sz w:val="16"/>
                <w:szCs w:val="16"/>
              </w:rPr>
            </w:pPr>
          </w:p>
        </w:tc>
      </w:tr>
      <w:tr w:rsidR="00A06453" w:rsidTr="00C57E9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453" w:rsidRDefault="00A06453" w:rsidP="00A06453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十六</w:t>
            </w:r>
          </w:p>
          <w:p w:rsidR="00A06453" w:rsidRDefault="00A06453" w:rsidP="00A0645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12/13-12/19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11D" w:rsidRDefault="001E411D" w:rsidP="001E4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新細明體" w:hAnsi="新細明體"/>
                <w:sz w:val="16"/>
                <w:szCs w:val="24"/>
              </w:rPr>
            </w:pPr>
            <w:r w:rsidRPr="00E94419">
              <w:rPr>
                <w:rFonts w:ascii="新細明體" w:hAnsi="新細明體" w:hint="eastAsia"/>
                <w:sz w:val="16"/>
                <w:szCs w:val="24"/>
              </w:rPr>
              <w:t>八、面積</w:t>
            </w:r>
          </w:p>
          <w:p w:rsidR="001E411D" w:rsidRPr="00BC1E61" w:rsidRDefault="001E411D" w:rsidP="001E411D">
            <w:pPr>
              <w:snapToGrid w:val="0"/>
              <w:ind w:leftChars="10" w:left="22" w:rightChars="10" w:right="20" w:hanging="2"/>
              <w:rPr>
                <w:rFonts w:ascii="新細明體" w:hAnsi="新細明體"/>
                <w:color w:val="FF0000"/>
                <w:sz w:val="16"/>
                <w:szCs w:val="16"/>
              </w:rPr>
            </w:pPr>
            <w:r w:rsidRPr="00BC1E61">
              <w:rPr>
                <w:rFonts w:ascii="新細明體" w:hAnsi="新細明體" w:hint="eastAsia"/>
                <w:color w:val="FF0000"/>
                <w:sz w:val="16"/>
                <w:szCs w:val="16"/>
              </w:rPr>
              <w:t>【性別平等教育】</w:t>
            </w:r>
          </w:p>
          <w:p w:rsidR="00A06453" w:rsidRDefault="001E411D" w:rsidP="001E411D">
            <w:pPr>
              <w:ind w:firstLine="0"/>
              <w:rPr>
                <w:rFonts w:ascii="BiauKai" w:eastAsia="BiauKai" w:hAnsi="BiauKai" w:cs="BiauKai"/>
              </w:rPr>
            </w:pPr>
            <w:r w:rsidRPr="00BC1E61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453" w:rsidRPr="00F83F16" w:rsidRDefault="00F83F16" w:rsidP="00A06453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1D" w:rsidRDefault="001E411D" w:rsidP="001E411D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5-n-18 能運用切割重組，理解三角形、平行四邊形與梯形的面積公式。</w:t>
            </w:r>
          </w:p>
          <w:p w:rsidR="001E411D" w:rsidRDefault="001E411D" w:rsidP="001E411D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5-s-05 能運用切割重組，理解三角形、</w:t>
            </w:r>
            <w:r>
              <w:rPr>
                <w:rFonts w:ascii="新細明體" w:hAnsi="新細明體"/>
                <w:sz w:val="16"/>
              </w:rPr>
              <w:lastRenderedPageBreak/>
              <w:t>平行四邊形與梯形的面積公式。</w:t>
            </w:r>
          </w:p>
          <w:p w:rsidR="001E411D" w:rsidRDefault="001E411D" w:rsidP="001E411D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連結：</w:t>
            </w:r>
          </w:p>
          <w:p w:rsidR="00A06453" w:rsidRPr="00F10A90" w:rsidRDefault="001E411D" w:rsidP="001E411D">
            <w:pPr>
              <w:snapToGrid w:val="0"/>
              <w:ind w:firstLine="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C-R-3,C-R-4,C-T-2,C-S-3,C-S-4,C-C-1,C-C-5,C-E-1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411D" w:rsidRDefault="001E411D" w:rsidP="001E411D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lastRenderedPageBreak/>
              <w:t>1.理解平行四邊形面積的求法，進而形成計算公式。</w:t>
            </w:r>
          </w:p>
          <w:p w:rsidR="00A06453" w:rsidRDefault="001E411D" w:rsidP="001E411D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/>
                <w:sz w:val="16"/>
              </w:rPr>
              <w:t>2.理解三角形面積的求法，進而形成計算公式。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411D" w:rsidRDefault="001E411D" w:rsidP="001E411D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【活動一】平行四邊形的面積</w:t>
            </w:r>
          </w:p>
          <w:p w:rsidR="001E411D" w:rsidRDefault="001E411D" w:rsidP="001E411D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1.教師口述布題，透過觀察、討論和操作，察覺平行四邊形的底邊和高與長方形的長邊與寬邊的對應，進而形成平行四邊形面積的計算公式。</w:t>
            </w:r>
          </w:p>
          <w:p w:rsidR="001E411D" w:rsidRDefault="001E411D" w:rsidP="001E411D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2.教師宣告：平行四邊形面積＝底×高。</w:t>
            </w:r>
          </w:p>
          <w:p w:rsidR="001E411D" w:rsidRDefault="001E411D" w:rsidP="001E411D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lastRenderedPageBreak/>
              <w:t>3.教師口述布題，畫出平行四邊形指定底邊的高，學生操作解題，教師可複習舊經驗(畫垂直線段的方法)，進行解題活動。</w:t>
            </w:r>
          </w:p>
          <w:p w:rsidR="001E411D" w:rsidRDefault="001E411D" w:rsidP="001E411D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4.教師口述布題，透過觀察和討論，察覺並說明等底等高的平行四邊形，周長與面積的關係。</w:t>
            </w:r>
          </w:p>
          <w:p w:rsidR="001E411D" w:rsidRDefault="001E411D" w:rsidP="001E411D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5.教師重新布題，透過觀察和討論，察覺並說明等底不等高的平行四邊形，周長與面積的關係。</w:t>
            </w:r>
          </w:p>
          <w:p w:rsidR="001E411D" w:rsidRDefault="001E411D" w:rsidP="001E411D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【活動二】三角形的面積</w:t>
            </w:r>
          </w:p>
          <w:p w:rsidR="001E411D" w:rsidRDefault="001E411D" w:rsidP="001E411D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1.教師口述布題，透過觀察、討論和操作三角形拼成平行四邊形的活動，察覺和說明三角形的底邊和高，進而形成計算三角形面積的公式。</w:t>
            </w:r>
          </w:p>
          <w:p w:rsidR="001E411D" w:rsidRDefault="001E411D" w:rsidP="001E411D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2.教師以課本布題，學生運用三角形面積公式求算三角形面積。</w:t>
            </w:r>
          </w:p>
          <w:p w:rsidR="001E411D" w:rsidRDefault="001E411D" w:rsidP="001E411D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3.教師口述布題，透過討論和觀察，察覺並畫出三角形指定底邊上的高。</w:t>
            </w:r>
          </w:p>
          <w:p w:rsidR="001E411D" w:rsidRDefault="001E411D" w:rsidP="001E411D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4.教師口述布題，透過觀察、討論和操作，察覺等底等高的三角形，面積都相等。</w:t>
            </w:r>
          </w:p>
          <w:p w:rsidR="001E411D" w:rsidRDefault="001E411D" w:rsidP="001E411D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5.教師口述布題，透過觀察和討論等高的三角形，察覺底邊長與面積大小之間的關係。</w:t>
            </w:r>
          </w:p>
          <w:p w:rsidR="00A06453" w:rsidRDefault="001E411D" w:rsidP="001E411D">
            <w:pPr>
              <w:ind w:left="57" w:right="57"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/>
                <w:sz w:val="16"/>
              </w:rPr>
              <w:t>6.教師口述布題，透過觀察和討論等底邊長的三角形，察覺高與面積大小之間的關係。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sdt>
            <w:sdtPr>
              <w:tag w:val="goog_rdk_212"/>
              <w:id w:val="415214362"/>
            </w:sdtPr>
            <w:sdtEndPr/>
            <w:sdtContent>
              <w:p w:rsidR="001E411D" w:rsidRPr="007431DB" w:rsidRDefault="001E411D" w:rsidP="001E411D">
                <w:pPr>
                  <w:snapToGrid w:val="0"/>
                  <w:ind w:leftChars="10" w:left="22" w:rightChars="10" w:right="20" w:hanging="2"/>
                  <w:rPr>
                    <w:rFonts w:ascii="新細明體" w:hAnsi="新細明體"/>
                    <w:sz w:val="16"/>
                    <w:szCs w:val="24"/>
                  </w:rPr>
                </w:pPr>
                <w:r w:rsidRPr="007431DB">
                  <w:rPr>
                    <w:rFonts w:ascii="新細明體" w:hAnsi="新細明體"/>
                    <w:sz w:val="16"/>
                    <w:szCs w:val="24"/>
                  </w:rPr>
                  <w:t>1.紙筆測驗</w:t>
                </w:r>
              </w:p>
              <w:p w:rsidR="001E411D" w:rsidRPr="007431DB" w:rsidRDefault="001E411D" w:rsidP="001E411D">
                <w:pPr>
                  <w:snapToGrid w:val="0"/>
                  <w:ind w:leftChars="10" w:left="20" w:rightChars="10" w:right="20" w:firstLine="0"/>
                  <w:rPr>
                    <w:rFonts w:ascii="新細明體" w:hAnsi="新細明體"/>
                    <w:sz w:val="16"/>
                    <w:szCs w:val="24"/>
                  </w:rPr>
                </w:pPr>
                <w:r w:rsidRPr="007431DB">
                  <w:rPr>
                    <w:rFonts w:ascii="新細明體" w:hAnsi="新細明體"/>
                    <w:sz w:val="16"/>
                    <w:szCs w:val="24"/>
                  </w:rPr>
                  <w:t>2.互相討論</w:t>
                </w:r>
              </w:p>
              <w:p w:rsidR="001E411D" w:rsidRPr="007431DB" w:rsidRDefault="001E411D" w:rsidP="001E411D">
                <w:pPr>
                  <w:snapToGrid w:val="0"/>
                  <w:ind w:leftChars="10" w:left="20" w:rightChars="10" w:right="20" w:firstLine="0"/>
                  <w:rPr>
                    <w:rFonts w:ascii="新細明體" w:hAnsi="新細明體"/>
                    <w:sz w:val="16"/>
                    <w:szCs w:val="24"/>
                  </w:rPr>
                </w:pPr>
                <w:r w:rsidRPr="007431DB">
                  <w:rPr>
                    <w:rFonts w:ascii="新細明體" w:hAnsi="新細明體"/>
                    <w:sz w:val="16"/>
                    <w:szCs w:val="24"/>
                  </w:rPr>
                  <w:t>3.口頭回答</w:t>
                </w:r>
              </w:p>
              <w:p w:rsidR="001E411D" w:rsidRDefault="001E411D" w:rsidP="001E41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</w:pPr>
                <w:r w:rsidRPr="007431DB">
                  <w:rPr>
                    <w:rFonts w:ascii="新細明體" w:hAnsi="新細明體"/>
                    <w:sz w:val="16"/>
                    <w:szCs w:val="24"/>
                  </w:rPr>
                  <w:t>4.實測操作</w:t>
                </w:r>
              </w:p>
            </w:sdtContent>
          </w:sdt>
          <w:p w:rsidR="00A06453" w:rsidRDefault="00A06453" w:rsidP="00A06453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6453" w:rsidRDefault="00A06453" w:rsidP="00A06453">
            <w:pPr>
              <w:rPr>
                <w:color w:val="767171"/>
                <w:sz w:val="16"/>
                <w:szCs w:val="16"/>
              </w:rPr>
            </w:pPr>
          </w:p>
        </w:tc>
      </w:tr>
      <w:tr w:rsidR="00A06453" w:rsidTr="00C57E9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453" w:rsidRDefault="00A06453" w:rsidP="00A06453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十七</w:t>
            </w:r>
          </w:p>
          <w:p w:rsidR="00A06453" w:rsidRDefault="00A06453" w:rsidP="00A0645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12/20-12/26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A6B" w:rsidRDefault="008C2A6B" w:rsidP="008C2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新細明體" w:hAnsi="新細明體"/>
                <w:sz w:val="16"/>
                <w:szCs w:val="24"/>
              </w:rPr>
            </w:pPr>
            <w:r w:rsidRPr="00E94419">
              <w:rPr>
                <w:rFonts w:ascii="新細明體" w:hAnsi="新細明體" w:hint="eastAsia"/>
                <w:sz w:val="16"/>
                <w:szCs w:val="24"/>
              </w:rPr>
              <w:t>八、面積</w:t>
            </w:r>
          </w:p>
          <w:p w:rsidR="008C2A6B" w:rsidRPr="00BC1E61" w:rsidRDefault="008C2A6B" w:rsidP="008C2A6B">
            <w:pPr>
              <w:snapToGrid w:val="0"/>
              <w:ind w:leftChars="10" w:left="22" w:rightChars="10" w:right="20" w:hanging="2"/>
              <w:rPr>
                <w:rFonts w:ascii="新細明體" w:hAnsi="新細明體"/>
                <w:color w:val="FF0000"/>
                <w:sz w:val="16"/>
                <w:szCs w:val="16"/>
              </w:rPr>
            </w:pPr>
            <w:r w:rsidRPr="00BC1E61">
              <w:rPr>
                <w:rFonts w:ascii="新細明體" w:hAnsi="新細明體" w:hint="eastAsia"/>
                <w:color w:val="FF0000"/>
                <w:sz w:val="16"/>
                <w:szCs w:val="16"/>
              </w:rPr>
              <w:t>【性別平等教育】</w:t>
            </w:r>
          </w:p>
          <w:p w:rsidR="00A06453" w:rsidRDefault="008C2A6B" w:rsidP="008C2A6B">
            <w:pPr>
              <w:ind w:firstLine="0"/>
              <w:rPr>
                <w:rFonts w:ascii="BiauKai" w:eastAsia="BiauKai" w:hAnsi="BiauKai" w:cs="BiauKai"/>
              </w:rPr>
            </w:pPr>
            <w:r w:rsidRPr="00BC1E61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453" w:rsidRPr="00F83F16" w:rsidRDefault="00F83F16" w:rsidP="00A06453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6B" w:rsidRDefault="008C2A6B" w:rsidP="008C2A6B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5-n-18 能運用切割重組，理解三角形、平行四邊形與梯形的面積公式。</w:t>
            </w:r>
          </w:p>
          <w:p w:rsidR="008C2A6B" w:rsidRDefault="008C2A6B" w:rsidP="008C2A6B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5-s-05 能運用切割重組，理解三角形、平行四邊形與梯形的面積公式。</w:t>
            </w:r>
          </w:p>
          <w:p w:rsidR="008C2A6B" w:rsidRDefault="008C2A6B" w:rsidP="008C2A6B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連結：</w:t>
            </w:r>
          </w:p>
          <w:p w:rsidR="00A06453" w:rsidRPr="00F10A90" w:rsidRDefault="008C2A6B" w:rsidP="008C2A6B">
            <w:pPr>
              <w:snapToGrid w:val="0"/>
              <w:ind w:firstLine="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C-R-3,C-R-4,C-T-2,C-S-3,C-S-4,C-C-1,C-C-5,C-E-1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C2A6B" w:rsidRDefault="008C2A6B" w:rsidP="008C2A6B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1.理解梯形面積的算法，進而形成計算公式。</w:t>
            </w:r>
          </w:p>
          <w:p w:rsidR="00A06453" w:rsidRDefault="008C2A6B" w:rsidP="008C2A6B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/>
                <w:sz w:val="16"/>
              </w:rPr>
              <w:t>2.能計算複合圖形的面積。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C2A6B" w:rsidRDefault="008C2A6B" w:rsidP="008C2A6B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【活動三】梯形的面積</w:t>
            </w:r>
          </w:p>
          <w:p w:rsidR="008C2A6B" w:rsidRDefault="008C2A6B" w:rsidP="008C2A6B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1.教師口述布題，透過觀察、討論和操作梯形拼成平行四邊形的活動，察覺和說明梯形的底邊(上底和下底)和高，進而形成計算梯形面積的公式。</w:t>
            </w:r>
          </w:p>
          <w:p w:rsidR="008C2A6B" w:rsidRDefault="008C2A6B" w:rsidP="008C2A6B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2.教師重新口述布題，透過討論和觀察，察覺並解決梯形的面積的問題。</w:t>
            </w:r>
          </w:p>
          <w:p w:rsidR="008C2A6B" w:rsidRDefault="008C2A6B" w:rsidP="008C2A6B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【活動四】複合圖形的面積</w:t>
            </w:r>
          </w:p>
          <w:p w:rsidR="008C2A6B" w:rsidRDefault="008C2A6B" w:rsidP="008C2A6B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1.教師口述布題，透過討論和觀察，察覺並解決複合圖形的面積的問題。</w:t>
            </w:r>
          </w:p>
          <w:p w:rsidR="008C2A6B" w:rsidRDefault="008C2A6B" w:rsidP="008C2A6B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【數學步道Ⅱ】面積</w:t>
            </w:r>
          </w:p>
          <w:p w:rsidR="008C2A6B" w:rsidRDefault="008C2A6B" w:rsidP="008C2A6B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1.教師口述情境布題，透過觀察、討論和操作，察覺和梯形面積的邊長變化與三角形面積的關係，並進行面積的解題活動。</w:t>
            </w:r>
          </w:p>
          <w:p w:rsidR="00A06453" w:rsidRDefault="008C2A6B" w:rsidP="008C2A6B">
            <w:pPr>
              <w:ind w:left="57" w:right="57"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/>
                <w:sz w:val="16"/>
              </w:rPr>
              <w:t>2.教師口述情境布題，透過觀察、討論和操作，察覺和梯形面積的</w:t>
            </w:r>
            <w:r>
              <w:rPr>
                <w:rFonts w:ascii="新細明體" w:hAnsi="新細明體" w:hint="eastAsia"/>
                <w:sz w:val="16"/>
              </w:rPr>
              <w:t>邊長變化與平行四邊形面積的關係，並進行面積的解題活動。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sdt>
            <w:sdtPr>
              <w:tag w:val="goog_rdk_223"/>
              <w:id w:val="-1542042354"/>
            </w:sdtPr>
            <w:sdtEndPr/>
            <w:sdtContent>
              <w:p w:rsidR="008C2A6B" w:rsidRPr="00F13D5B" w:rsidRDefault="008C2A6B" w:rsidP="008C2A6B">
                <w:pPr>
                  <w:snapToGrid w:val="0"/>
                  <w:ind w:leftChars="10" w:left="22" w:rightChars="10" w:right="20" w:hanging="2"/>
                  <w:rPr>
                    <w:rFonts w:ascii="新細明體" w:hAnsi="新細明體"/>
                    <w:sz w:val="16"/>
                    <w:szCs w:val="24"/>
                  </w:rPr>
                </w:pPr>
                <w:r w:rsidRPr="00F13D5B">
                  <w:rPr>
                    <w:rFonts w:ascii="新細明體" w:hAnsi="新細明體"/>
                    <w:sz w:val="16"/>
                    <w:szCs w:val="24"/>
                  </w:rPr>
                  <w:t>1.紙筆測驗</w:t>
                </w:r>
              </w:p>
              <w:p w:rsidR="008C2A6B" w:rsidRPr="00F13D5B" w:rsidRDefault="008C2A6B" w:rsidP="008C2A6B">
                <w:pPr>
                  <w:snapToGrid w:val="0"/>
                  <w:ind w:leftChars="10" w:left="20" w:rightChars="10" w:right="20" w:firstLine="0"/>
                  <w:rPr>
                    <w:rFonts w:ascii="新細明體" w:hAnsi="新細明體"/>
                    <w:sz w:val="16"/>
                    <w:szCs w:val="24"/>
                  </w:rPr>
                </w:pPr>
                <w:r w:rsidRPr="00F13D5B">
                  <w:rPr>
                    <w:rFonts w:ascii="新細明體" w:hAnsi="新細明體"/>
                    <w:sz w:val="16"/>
                    <w:szCs w:val="24"/>
                  </w:rPr>
                  <w:t>2.互相討論</w:t>
                </w:r>
              </w:p>
              <w:p w:rsidR="008C2A6B" w:rsidRPr="00F13D5B" w:rsidRDefault="008C2A6B" w:rsidP="008C2A6B">
                <w:pPr>
                  <w:snapToGrid w:val="0"/>
                  <w:ind w:leftChars="10" w:left="20" w:rightChars="10" w:right="20" w:firstLine="0"/>
                  <w:rPr>
                    <w:rFonts w:ascii="新細明體" w:hAnsi="新細明體"/>
                    <w:sz w:val="16"/>
                    <w:szCs w:val="24"/>
                  </w:rPr>
                </w:pPr>
                <w:r w:rsidRPr="00F13D5B">
                  <w:rPr>
                    <w:rFonts w:ascii="新細明體" w:hAnsi="新細明體"/>
                    <w:sz w:val="16"/>
                    <w:szCs w:val="24"/>
                  </w:rPr>
                  <w:t>3.口頭回答</w:t>
                </w:r>
              </w:p>
              <w:p w:rsidR="008C2A6B" w:rsidRDefault="008C2A6B" w:rsidP="008C2A6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</w:pPr>
                <w:r w:rsidRPr="00F13D5B">
                  <w:rPr>
                    <w:rFonts w:ascii="新細明體" w:hAnsi="新細明體"/>
                    <w:sz w:val="16"/>
                    <w:szCs w:val="24"/>
                  </w:rPr>
                  <w:t>4.作業習寫</w:t>
                </w:r>
              </w:p>
            </w:sdtContent>
          </w:sdt>
          <w:p w:rsidR="00A06453" w:rsidRDefault="00A06453" w:rsidP="00A06453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6453" w:rsidRDefault="00A06453" w:rsidP="00A06453">
            <w:pPr>
              <w:rPr>
                <w:color w:val="767171"/>
                <w:sz w:val="16"/>
                <w:szCs w:val="16"/>
              </w:rPr>
            </w:pPr>
          </w:p>
        </w:tc>
      </w:tr>
      <w:tr w:rsidR="00A06453" w:rsidTr="00C57E9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453" w:rsidRDefault="00A06453" w:rsidP="00A06453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十八</w:t>
            </w:r>
          </w:p>
          <w:p w:rsidR="00A06453" w:rsidRDefault="00A06453" w:rsidP="00A0645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12/27-1/02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BDD" w:rsidRDefault="00727BDD" w:rsidP="00727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新細明體" w:hAnsi="新細明體"/>
                <w:sz w:val="16"/>
                <w:szCs w:val="24"/>
              </w:rPr>
            </w:pPr>
            <w:r w:rsidRPr="0072032F">
              <w:rPr>
                <w:rFonts w:ascii="新細明體" w:hAnsi="新細明體" w:hint="eastAsia"/>
                <w:sz w:val="16"/>
                <w:szCs w:val="24"/>
              </w:rPr>
              <w:t>九、時間的乘除</w:t>
            </w:r>
          </w:p>
          <w:p w:rsidR="00727BDD" w:rsidRPr="00BC1E61" w:rsidRDefault="00727BDD" w:rsidP="00727BDD">
            <w:pPr>
              <w:snapToGrid w:val="0"/>
              <w:ind w:leftChars="10" w:left="22" w:rightChars="10" w:right="20" w:hanging="2"/>
              <w:rPr>
                <w:rFonts w:ascii="新細明體" w:hAnsi="新細明體"/>
                <w:color w:val="FF0000"/>
                <w:sz w:val="16"/>
                <w:szCs w:val="16"/>
              </w:rPr>
            </w:pPr>
            <w:r w:rsidRPr="00BC1E61">
              <w:rPr>
                <w:rFonts w:ascii="新細明體" w:hAnsi="新細明體" w:hint="eastAsia"/>
                <w:color w:val="FF0000"/>
                <w:sz w:val="16"/>
                <w:szCs w:val="16"/>
              </w:rPr>
              <w:t>【性別平等教育】</w:t>
            </w:r>
          </w:p>
          <w:p w:rsidR="00A06453" w:rsidRDefault="00727BDD" w:rsidP="00727BDD">
            <w:pPr>
              <w:ind w:firstLine="0"/>
              <w:rPr>
                <w:rFonts w:ascii="BiauKai" w:eastAsia="BiauKai" w:hAnsi="BiauKai" w:cs="BiauKai"/>
              </w:rPr>
            </w:pPr>
            <w:r w:rsidRPr="00BC1E61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453" w:rsidRPr="00F83F16" w:rsidRDefault="00F83F16" w:rsidP="00A06453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DD" w:rsidRDefault="00727BDD" w:rsidP="00727BDD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5-n-15 能解決時間的乘除計算問題。</w:t>
            </w:r>
          </w:p>
          <w:p w:rsidR="00727BDD" w:rsidRDefault="00727BDD" w:rsidP="00727BDD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連結：</w:t>
            </w:r>
          </w:p>
          <w:p w:rsidR="00A06453" w:rsidRPr="00F10A90" w:rsidRDefault="00727BDD" w:rsidP="00727BDD">
            <w:pPr>
              <w:snapToGrid w:val="0"/>
              <w:ind w:firstLine="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C-S-2,C-S-3,C-S-4,C-T-1,C-T-2,C-C-1,C-C-2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27BDD" w:rsidRDefault="00727BDD" w:rsidP="00727BDD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1.能解決時間的乘法計算問題(分與秒、時與分、日與時)。</w:t>
            </w:r>
          </w:p>
          <w:p w:rsidR="00A06453" w:rsidRDefault="00727BDD" w:rsidP="00727BDD">
            <w:pPr>
              <w:rPr>
                <w:rFonts w:ascii="BiauKai" w:eastAsia="BiauKai" w:hAnsi="BiauKai" w:cs="BiauKai"/>
              </w:rPr>
            </w:pPr>
            <w:r>
              <w:rPr>
                <w:rFonts w:ascii="新細明體" w:hAnsi="新細明體"/>
                <w:sz w:val="16"/>
              </w:rPr>
              <w:t>2.能解決時間的除法計算問題(分與秒、時與分、日與時)。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27BDD" w:rsidRDefault="00727BDD" w:rsidP="00727BDD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【活動一】時間的乘法問題</w:t>
            </w:r>
          </w:p>
          <w:p w:rsidR="00727BDD" w:rsidRDefault="00727BDD" w:rsidP="00727BDD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1.教師口述布題，透過觀察和討論，從連續聽同一首歌的情境引入，作分和秒的時間乘法計算。</w:t>
            </w:r>
          </w:p>
          <w:p w:rsidR="00727BDD" w:rsidRDefault="00727BDD" w:rsidP="00727BDD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2.教師重新口述布題，透過觀察和討論，作時和分、日和時的乘法計算。</w:t>
            </w:r>
          </w:p>
          <w:p w:rsidR="00727BDD" w:rsidRDefault="00727BDD" w:rsidP="00727BDD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【活動二】時間的除法問題</w:t>
            </w:r>
          </w:p>
          <w:p w:rsidR="00727BDD" w:rsidRDefault="00727BDD" w:rsidP="00727BDD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1.教師口述布題，透過觀察和討論，作分和秒的除法問題計算。</w:t>
            </w:r>
          </w:p>
          <w:p w:rsidR="00727BDD" w:rsidRDefault="00727BDD" w:rsidP="00727BDD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2.教師重新口述布題，透過觀察和討論，作時和分的除法問題計算。</w:t>
            </w:r>
          </w:p>
          <w:p w:rsidR="00727BDD" w:rsidRDefault="00727BDD" w:rsidP="00727BDD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3.教師重新口述布題，透過觀察和討論，作日和時的除法問題計算。</w:t>
            </w:r>
          </w:p>
          <w:p w:rsidR="00A06453" w:rsidRDefault="00727BDD" w:rsidP="00727BDD">
            <w:pPr>
              <w:ind w:left="57" w:right="57"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/>
                <w:sz w:val="16"/>
              </w:rPr>
              <w:t>4.教師重新口述布題，透過觀察和討論，作除數為時間量的除法計算。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sdt>
            <w:sdtPr>
              <w:tag w:val="goog_rdk_223"/>
              <w:id w:val="1366108224"/>
            </w:sdtPr>
            <w:sdtEndPr/>
            <w:sdtContent>
              <w:p w:rsidR="00727BDD" w:rsidRPr="00F13D5B" w:rsidRDefault="00727BDD" w:rsidP="00727BDD">
                <w:pPr>
                  <w:snapToGrid w:val="0"/>
                  <w:ind w:leftChars="10" w:left="22" w:rightChars="10" w:right="20" w:hanging="2"/>
                  <w:rPr>
                    <w:rFonts w:ascii="新細明體" w:hAnsi="新細明體"/>
                    <w:sz w:val="16"/>
                    <w:szCs w:val="24"/>
                  </w:rPr>
                </w:pPr>
                <w:r w:rsidRPr="00F13D5B">
                  <w:rPr>
                    <w:rFonts w:ascii="新細明體" w:hAnsi="新細明體"/>
                    <w:sz w:val="16"/>
                    <w:szCs w:val="24"/>
                  </w:rPr>
                  <w:t>1.紙筆測驗</w:t>
                </w:r>
              </w:p>
              <w:p w:rsidR="00727BDD" w:rsidRPr="00F13D5B" w:rsidRDefault="00727BDD" w:rsidP="00727BDD">
                <w:pPr>
                  <w:snapToGrid w:val="0"/>
                  <w:ind w:leftChars="10" w:left="20" w:rightChars="10" w:right="20" w:firstLine="0"/>
                  <w:rPr>
                    <w:rFonts w:ascii="新細明體" w:hAnsi="新細明體"/>
                    <w:sz w:val="16"/>
                    <w:szCs w:val="24"/>
                  </w:rPr>
                </w:pPr>
                <w:r w:rsidRPr="00F13D5B">
                  <w:rPr>
                    <w:rFonts w:ascii="新細明體" w:hAnsi="新細明體"/>
                    <w:sz w:val="16"/>
                    <w:szCs w:val="24"/>
                  </w:rPr>
                  <w:t>2.互相討論</w:t>
                </w:r>
              </w:p>
              <w:p w:rsidR="00727BDD" w:rsidRPr="00F13D5B" w:rsidRDefault="00727BDD" w:rsidP="00727BDD">
                <w:pPr>
                  <w:snapToGrid w:val="0"/>
                  <w:ind w:leftChars="10" w:left="20" w:rightChars="10" w:right="20" w:firstLine="0"/>
                  <w:rPr>
                    <w:rFonts w:ascii="新細明體" w:hAnsi="新細明體"/>
                    <w:sz w:val="16"/>
                    <w:szCs w:val="24"/>
                  </w:rPr>
                </w:pPr>
                <w:r w:rsidRPr="00F13D5B">
                  <w:rPr>
                    <w:rFonts w:ascii="新細明體" w:hAnsi="新細明體"/>
                    <w:sz w:val="16"/>
                    <w:szCs w:val="24"/>
                  </w:rPr>
                  <w:t>3.口頭回答</w:t>
                </w:r>
              </w:p>
              <w:p w:rsidR="00727BDD" w:rsidRDefault="00727BDD" w:rsidP="00727BD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</w:pPr>
                <w:r w:rsidRPr="00F13D5B">
                  <w:rPr>
                    <w:rFonts w:ascii="新細明體" w:hAnsi="新細明體"/>
                    <w:sz w:val="16"/>
                    <w:szCs w:val="24"/>
                  </w:rPr>
                  <w:t>4.作業習寫</w:t>
                </w:r>
              </w:p>
            </w:sdtContent>
          </w:sdt>
          <w:p w:rsidR="00A06453" w:rsidRDefault="00A06453" w:rsidP="00A06453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6453" w:rsidRDefault="00480D43" w:rsidP="00A0645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2"/>
                <w:id w:val="678473961"/>
              </w:sdtPr>
              <w:sdtEndPr/>
              <w:sdtContent>
                <w:r w:rsidR="00A06453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1/01元旦放假</w:t>
                </w:r>
              </w:sdtContent>
            </w:sdt>
          </w:p>
        </w:tc>
      </w:tr>
      <w:tr w:rsidR="00A06453" w:rsidTr="00C57E9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453" w:rsidRDefault="00A06453" w:rsidP="00A06453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十九</w:t>
            </w:r>
          </w:p>
          <w:p w:rsidR="00A06453" w:rsidRDefault="00A06453" w:rsidP="00A0645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1/03-1/09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BDD" w:rsidRDefault="00727BDD" w:rsidP="00727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新細明體" w:hAnsi="新細明體"/>
                <w:sz w:val="16"/>
                <w:szCs w:val="24"/>
              </w:rPr>
            </w:pPr>
            <w:r w:rsidRPr="0072032F">
              <w:rPr>
                <w:rFonts w:ascii="新細明體" w:hAnsi="新細明體" w:hint="eastAsia"/>
                <w:sz w:val="16"/>
                <w:szCs w:val="24"/>
              </w:rPr>
              <w:t>九、時間的乘除</w:t>
            </w:r>
          </w:p>
          <w:p w:rsidR="00727BDD" w:rsidRPr="00BC1E61" w:rsidRDefault="00727BDD" w:rsidP="00727BDD">
            <w:pPr>
              <w:snapToGrid w:val="0"/>
              <w:ind w:leftChars="10" w:left="22" w:rightChars="10" w:right="20" w:hanging="2"/>
              <w:rPr>
                <w:rFonts w:ascii="新細明體" w:hAnsi="新細明體"/>
                <w:color w:val="FF0000"/>
                <w:sz w:val="16"/>
                <w:szCs w:val="16"/>
              </w:rPr>
            </w:pPr>
            <w:r w:rsidRPr="00BC1E61">
              <w:rPr>
                <w:rFonts w:ascii="新細明體" w:hAnsi="新細明體" w:hint="eastAsia"/>
                <w:color w:val="FF0000"/>
                <w:sz w:val="16"/>
                <w:szCs w:val="16"/>
              </w:rPr>
              <w:t>【性別平等教育】</w:t>
            </w:r>
          </w:p>
          <w:p w:rsidR="00A06453" w:rsidRDefault="00727BDD" w:rsidP="00727BDD">
            <w:pPr>
              <w:ind w:firstLine="0"/>
              <w:rPr>
                <w:rFonts w:ascii="BiauKai" w:eastAsia="BiauKai" w:hAnsi="BiauKai" w:cs="BiauKai"/>
              </w:rPr>
            </w:pPr>
            <w:r w:rsidRPr="00BC1E61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453" w:rsidRPr="00F83F16" w:rsidRDefault="00F83F16" w:rsidP="00A06453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DD" w:rsidRDefault="00727BDD" w:rsidP="00727BDD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5-n-15 能解決時間的乘除計算問題。</w:t>
            </w:r>
          </w:p>
          <w:p w:rsidR="00727BDD" w:rsidRDefault="00727BDD" w:rsidP="00727BDD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連結：</w:t>
            </w:r>
          </w:p>
          <w:p w:rsidR="00A06453" w:rsidRPr="00F10A90" w:rsidRDefault="00727BDD" w:rsidP="00727BDD">
            <w:pPr>
              <w:snapToGrid w:val="0"/>
              <w:ind w:firstLine="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C-S-2,C-S-3,C-S-4,C-T-1,C-T-2,C-C-1,C-C-2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06453" w:rsidRDefault="00727BDD" w:rsidP="00A06453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/>
                <w:sz w:val="16"/>
              </w:rPr>
              <w:t>1.能作時間的應用。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27BDD" w:rsidRDefault="00727BDD" w:rsidP="00727BDD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【活動三】時間的應用</w:t>
            </w:r>
          </w:p>
          <w:p w:rsidR="00727BDD" w:rsidRDefault="00727BDD" w:rsidP="00727BDD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1.教師口述布題，透過觀察和討論，作時間兩步驟應用問題計算。</w:t>
            </w:r>
          </w:p>
          <w:p w:rsidR="00A06453" w:rsidRDefault="00727BDD" w:rsidP="00727BDD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新細明體" w:hAnsi="新細明體"/>
                <w:sz w:val="16"/>
              </w:rPr>
              <w:t>2.教師口述布題，透過觀察和討論，作間隔和時間的除法問題計算。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sdt>
            <w:sdtPr>
              <w:tag w:val="goog_rdk_223"/>
              <w:id w:val="2123803734"/>
            </w:sdtPr>
            <w:sdtEndPr/>
            <w:sdtContent>
              <w:p w:rsidR="00727BDD" w:rsidRPr="00F13D5B" w:rsidRDefault="00727BDD" w:rsidP="00727BDD">
                <w:pPr>
                  <w:snapToGrid w:val="0"/>
                  <w:ind w:leftChars="10" w:left="22" w:rightChars="10" w:right="20" w:hanging="2"/>
                  <w:rPr>
                    <w:rFonts w:ascii="新細明體" w:hAnsi="新細明體"/>
                    <w:sz w:val="16"/>
                    <w:szCs w:val="24"/>
                  </w:rPr>
                </w:pPr>
                <w:r w:rsidRPr="00F13D5B">
                  <w:rPr>
                    <w:rFonts w:ascii="新細明體" w:hAnsi="新細明體"/>
                    <w:sz w:val="16"/>
                    <w:szCs w:val="24"/>
                  </w:rPr>
                  <w:t>1.紙筆測驗</w:t>
                </w:r>
              </w:p>
              <w:p w:rsidR="00727BDD" w:rsidRPr="00F13D5B" w:rsidRDefault="00727BDD" w:rsidP="00727BDD">
                <w:pPr>
                  <w:snapToGrid w:val="0"/>
                  <w:ind w:leftChars="10" w:left="20" w:rightChars="10" w:right="20" w:firstLine="0"/>
                  <w:rPr>
                    <w:rFonts w:ascii="新細明體" w:hAnsi="新細明體"/>
                    <w:sz w:val="16"/>
                    <w:szCs w:val="24"/>
                  </w:rPr>
                </w:pPr>
                <w:r w:rsidRPr="00F13D5B">
                  <w:rPr>
                    <w:rFonts w:ascii="新細明體" w:hAnsi="新細明體"/>
                    <w:sz w:val="16"/>
                    <w:szCs w:val="24"/>
                  </w:rPr>
                  <w:t>2.互相討論</w:t>
                </w:r>
              </w:p>
              <w:p w:rsidR="00727BDD" w:rsidRPr="00F13D5B" w:rsidRDefault="00727BDD" w:rsidP="00727BDD">
                <w:pPr>
                  <w:snapToGrid w:val="0"/>
                  <w:ind w:leftChars="10" w:left="20" w:rightChars="10" w:right="20" w:firstLine="0"/>
                  <w:rPr>
                    <w:rFonts w:ascii="新細明體" w:hAnsi="新細明體"/>
                    <w:sz w:val="16"/>
                    <w:szCs w:val="24"/>
                  </w:rPr>
                </w:pPr>
                <w:r w:rsidRPr="00F13D5B">
                  <w:rPr>
                    <w:rFonts w:ascii="新細明體" w:hAnsi="新細明體"/>
                    <w:sz w:val="16"/>
                    <w:szCs w:val="24"/>
                  </w:rPr>
                  <w:t>3.口頭回答</w:t>
                </w:r>
              </w:p>
              <w:p w:rsidR="00727BDD" w:rsidRDefault="00727BDD" w:rsidP="00727BD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</w:pPr>
                <w:r w:rsidRPr="00F13D5B">
                  <w:rPr>
                    <w:rFonts w:ascii="新細明體" w:hAnsi="新細明體"/>
                    <w:sz w:val="16"/>
                    <w:szCs w:val="24"/>
                  </w:rPr>
                  <w:t>4.作業習寫</w:t>
                </w:r>
              </w:p>
            </w:sdtContent>
          </w:sdt>
          <w:p w:rsidR="00A06453" w:rsidRDefault="00A06453" w:rsidP="00A06453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6453" w:rsidRDefault="00A06453" w:rsidP="00A06453">
            <w:pPr>
              <w:rPr>
                <w:color w:val="767171"/>
                <w:sz w:val="16"/>
                <w:szCs w:val="16"/>
              </w:rPr>
            </w:pPr>
          </w:p>
        </w:tc>
      </w:tr>
      <w:tr w:rsidR="00A06453" w:rsidTr="00C57E9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453" w:rsidRDefault="00A06453" w:rsidP="00A06453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二十</w:t>
            </w:r>
          </w:p>
          <w:p w:rsidR="00A06453" w:rsidRDefault="00A06453" w:rsidP="00A0645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1/10-1/16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sdt>
            <w:sdtPr>
              <w:tag w:val="goog_rdk_252"/>
              <w:id w:val="-1961792355"/>
            </w:sdtPr>
            <w:sdtEndPr/>
            <w:sdtContent>
              <w:p w:rsidR="00E209C9" w:rsidRPr="00E824BE" w:rsidRDefault="00E209C9" w:rsidP="00E209C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  <w:rPr>
                    <w:rFonts w:ascii="新細明體" w:hAnsi="新細明體"/>
                    <w:sz w:val="16"/>
                    <w:szCs w:val="24"/>
                  </w:rPr>
                </w:pPr>
                <w:r w:rsidRPr="00543444">
                  <w:rPr>
                    <w:rFonts w:ascii="新細明體" w:hAnsi="新細明體" w:hint="eastAsia"/>
                    <w:sz w:val="16"/>
                    <w:szCs w:val="24"/>
                  </w:rPr>
                  <w:t>十、柱體、錐體和球</w:t>
                </w:r>
              </w:p>
            </w:sdtContent>
          </w:sdt>
          <w:p w:rsidR="00E209C9" w:rsidRPr="00BC1E61" w:rsidRDefault="00E209C9" w:rsidP="00E209C9">
            <w:pPr>
              <w:snapToGrid w:val="0"/>
              <w:ind w:leftChars="10" w:left="22" w:rightChars="10" w:right="20" w:hanging="2"/>
              <w:rPr>
                <w:rFonts w:ascii="新細明體" w:hAnsi="新細明體"/>
                <w:color w:val="FF0000"/>
                <w:sz w:val="16"/>
                <w:szCs w:val="16"/>
              </w:rPr>
            </w:pPr>
            <w:r w:rsidRPr="00BC1E61">
              <w:rPr>
                <w:rFonts w:ascii="新細明體" w:hAnsi="新細明體" w:hint="eastAsia"/>
                <w:color w:val="FF0000"/>
                <w:sz w:val="16"/>
                <w:szCs w:val="16"/>
              </w:rPr>
              <w:t>【性別平等教育】</w:t>
            </w:r>
          </w:p>
          <w:p w:rsidR="00E209C9" w:rsidRPr="00BC1E61" w:rsidRDefault="00E209C9" w:rsidP="00E20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新細明體" w:hAnsi="新細明體"/>
                <w:sz w:val="16"/>
                <w:szCs w:val="16"/>
              </w:rPr>
            </w:pPr>
            <w:r w:rsidRPr="00BC1E61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【生涯規劃】</w:t>
            </w:r>
          </w:p>
          <w:p w:rsidR="00A06453" w:rsidRDefault="00A06453" w:rsidP="00A06453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453" w:rsidRPr="00F83F16" w:rsidRDefault="00F83F16" w:rsidP="00A06453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C9" w:rsidRDefault="00E209C9" w:rsidP="00E209C9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5-s-06 能認識球、直圓柱、直圓錐、直角柱與正角錐。</w:t>
            </w:r>
          </w:p>
          <w:p w:rsidR="00E209C9" w:rsidRDefault="00E209C9" w:rsidP="00E209C9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連結：</w:t>
            </w:r>
          </w:p>
          <w:p w:rsidR="00E209C9" w:rsidRDefault="00E209C9" w:rsidP="00E209C9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C-R-1,C-R-2,C-R-4,C-T-1,C-S-3,C-S-4,C-C-1,C-C-2,C-E-4</w:t>
            </w:r>
          </w:p>
          <w:p w:rsidR="00A06453" w:rsidRPr="00F10A90" w:rsidRDefault="00E209C9" w:rsidP="00E209C9">
            <w:pPr>
              <w:snapToGrid w:val="0"/>
              <w:ind w:firstLine="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【期末評量週】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06453" w:rsidRDefault="00E209C9" w:rsidP="00A06453">
            <w:pPr>
              <w:ind w:left="48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1.認識角柱、角錐、圓柱和圓錐，及其構成要素。</w:t>
            </w:r>
          </w:p>
          <w:p w:rsidR="00E209C9" w:rsidRDefault="00E209C9" w:rsidP="00A06453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/>
                <w:sz w:val="16"/>
              </w:rPr>
              <w:t>2.認識柱體(直角柱、直圓柱)和錐體(正角錐、直圓錐)的透視圖。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09C9" w:rsidRDefault="00E209C9" w:rsidP="00E209C9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【活動一】柱體和錐體的分類</w:t>
            </w:r>
          </w:p>
          <w:p w:rsidR="00E209C9" w:rsidRDefault="00E209C9" w:rsidP="00E209C9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1.教師口述情境布題，透過觀察、討論和操作，察覺並認識圓錐和圓柱、角柱和角錐。</w:t>
            </w:r>
          </w:p>
          <w:p w:rsidR="00E209C9" w:rsidRDefault="00E209C9" w:rsidP="00E209C9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【活動二】柱體和錐體的命名</w:t>
            </w:r>
          </w:p>
          <w:p w:rsidR="00E209C9" w:rsidRDefault="00E209C9" w:rsidP="00E209C9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1.教師口述情境布題，透過觀察、討論和操作，認識角柱和角錐的構成要素，並命名。</w:t>
            </w:r>
          </w:p>
          <w:p w:rsidR="00A06453" w:rsidRDefault="00E209C9" w:rsidP="00E209C9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2.教師口述情境布題，學生透過觀察、討論和操作，認識圓柱和圓錐的組成要素，並命名。</w:t>
            </w:r>
          </w:p>
          <w:p w:rsidR="00E209C9" w:rsidRDefault="00E209C9" w:rsidP="00E209C9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【活動三】柱體和錐體的透視圖</w:t>
            </w:r>
          </w:p>
          <w:p w:rsidR="00E209C9" w:rsidRDefault="00E209C9" w:rsidP="00E209C9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/>
                <w:sz w:val="16"/>
              </w:rPr>
              <w:t>1.教師口述情境布題，透過觀察、討論和操作具體物，察覺和認識柱體和錐體的視圖、透視圖。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09C9" w:rsidRDefault="00E209C9" w:rsidP="00E209C9">
            <w:pPr>
              <w:snapToGrid w:val="0"/>
              <w:ind w:leftChars="10" w:left="22" w:rightChars="10" w:right="20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1.紙筆測驗</w:t>
            </w:r>
          </w:p>
          <w:p w:rsidR="00E209C9" w:rsidRDefault="00E209C9" w:rsidP="00E209C9">
            <w:pPr>
              <w:snapToGrid w:val="0"/>
              <w:ind w:leftChars="10" w:left="22" w:rightChars="10" w:right="20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2.實測操作</w:t>
            </w:r>
          </w:p>
          <w:p w:rsidR="00E209C9" w:rsidRDefault="00E209C9" w:rsidP="00E209C9">
            <w:pPr>
              <w:snapToGrid w:val="0"/>
              <w:ind w:leftChars="10" w:left="22" w:rightChars="10" w:right="20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3.口頭回答</w:t>
            </w:r>
          </w:p>
          <w:p w:rsidR="00E209C9" w:rsidRDefault="00E209C9" w:rsidP="00E209C9">
            <w:pPr>
              <w:snapToGrid w:val="0"/>
              <w:ind w:leftChars="10" w:left="22" w:rightChars="10" w:right="20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4.分組報告</w:t>
            </w:r>
          </w:p>
          <w:p w:rsidR="00A06453" w:rsidRDefault="00E209C9" w:rsidP="00E209C9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新細明體" w:hAnsi="新細明體"/>
                <w:sz w:val="16"/>
              </w:rPr>
              <w:t>5.作業習寫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6453" w:rsidRDefault="00480D43" w:rsidP="00A0645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3"/>
                <w:id w:val="873576615"/>
              </w:sdtPr>
              <w:sdtEndPr/>
              <w:sdtContent>
                <w:r w:rsidR="00A06453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1/13、1/14期末評量</w:t>
                </w:r>
              </w:sdtContent>
            </w:sdt>
          </w:p>
          <w:p w:rsidR="00A06453" w:rsidRDefault="00480D43" w:rsidP="00A0645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4"/>
                <w:id w:val="1281216753"/>
              </w:sdtPr>
              <w:sdtEndPr/>
              <w:sdtContent>
                <w:r w:rsidR="00A06453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1/15新春揮毫</w:t>
                </w:r>
              </w:sdtContent>
            </w:sdt>
          </w:p>
        </w:tc>
      </w:tr>
      <w:tr w:rsidR="00A06453" w:rsidTr="00C57E9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453" w:rsidRDefault="00A06453" w:rsidP="00A06453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二十一</w:t>
            </w:r>
          </w:p>
          <w:p w:rsidR="00A06453" w:rsidRDefault="00A06453" w:rsidP="00A0645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1/17-1/23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sdt>
            <w:sdtPr>
              <w:tag w:val="goog_rdk_252"/>
              <w:id w:val="-1917007119"/>
            </w:sdtPr>
            <w:sdtEndPr/>
            <w:sdtContent>
              <w:p w:rsidR="00E209C9" w:rsidRPr="00E824BE" w:rsidRDefault="00E209C9" w:rsidP="00E209C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  <w:rPr>
                    <w:rFonts w:ascii="新細明體" w:hAnsi="新細明體"/>
                    <w:sz w:val="16"/>
                    <w:szCs w:val="24"/>
                  </w:rPr>
                </w:pPr>
                <w:r w:rsidRPr="00543444">
                  <w:rPr>
                    <w:rFonts w:ascii="新細明體" w:hAnsi="新細明體" w:hint="eastAsia"/>
                    <w:sz w:val="16"/>
                    <w:szCs w:val="24"/>
                  </w:rPr>
                  <w:t>十、柱體、錐體和球</w:t>
                </w:r>
              </w:p>
            </w:sdtContent>
          </w:sdt>
          <w:p w:rsidR="00E209C9" w:rsidRPr="00BC1E61" w:rsidRDefault="00E209C9" w:rsidP="00E209C9">
            <w:pPr>
              <w:snapToGrid w:val="0"/>
              <w:ind w:leftChars="10" w:left="22" w:rightChars="10" w:right="20" w:hanging="2"/>
              <w:rPr>
                <w:rFonts w:ascii="新細明體" w:hAnsi="新細明體"/>
                <w:color w:val="FF0000"/>
                <w:sz w:val="16"/>
                <w:szCs w:val="16"/>
              </w:rPr>
            </w:pPr>
            <w:r w:rsidRPr="00BC1E61">
              <w:rPr>
                <w:rFonts w:ascii="新細明體" w:hAnsi="新細明體" w:hint="eastAsia"/>
                <w:color w:val="FF0000"/>
                <w:sz w:val="16"/>
                <w:szCs w:val="16"/>
              </w:rPr>
              <w:t>【性別平等教育】</w:t>
            </w:r>
          </w:p>
          <w:p w:rsidR="00E209C9" w:rsidRPr="00BC1E61" w:rsidRDefault="00E209C9" w:rsidP="00E20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新細明體" w:hAnsi="新細明體"/>
                <w:sz w:val="16"/>
                <w:szCs w:val="16"/>
              </w:rPr>
            </w:pPr>
            <w:r w:rsidRPr="00BC1E61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【生涯規劃】</w:t>
            </w:r>
          </w:p>
          <w:p w:rsidR="00A06453" w:rsidRDefault="00A06453" w:rsidP="00A06453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453" w:rsidRPr="00F83F16" w:rsidRDefault="00F83F16" w:rsidP="00A06453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C9" w:rsidRDefault="00E209C9" w:rsidP="00E209C9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5-s-06 能認識球、直圓柱、直圓錐、直角柱與正角錐。</w:t>
            </w:r>
          </w:p>
          <w:p w:rsidR="00E209C9" w:rsidRDefault="00E209C9" w:rsidP="00E209C9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連結：</w:t>
            </w:r>
          </w:p>
          <w:p w:rsidR="00E209C9" w:rsidRDefault="00E209C9" w:rsidP="00E209C9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lastRenderedPageBreak/>
              <w:t>C-R-1,C-R-2,C-R-4,C-T-1,C-S-3,C-S-4,C-C-1,C-C-2,C-E-4</w:t>
            </w:r>
          </w:p>
          <w:p w:rsidR="00A06453" w:rsidRPr="00F10A90" w:rsidRDefault="00E209C9" w:rsidP="00E209C9">
            <w:pPr>
              <w:snapToGrid w:val="0"/>
              <w:ind w:firstLine="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【休業式】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06453" w:rsidRDefault="00E209C9" w:rsidP="00A06453">
            <w:pPr>
              <w:ind w:left="48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lastRenderedPageBreak/>
              <w:t>1.認識柱體(直角柱、直圓柱)和錐體(正角錐、直圓錐)的展開圖。</w:t>
            </w:r>
          </w:p>
          <w:p w:rsidR="00E209C9" w:rsidRDefault="00E209C9" w:rsidP="00E209C9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2.認識角柱、角錐、圓柱和圓錐，及其構成要素。</w:t>
            </w:r>
          </w:p>
          <w:p w:rsidR="00E209C9" w:rsidRDefault="00E209C9" w:rsidP="00E209C9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/>
                <w:sz w:val="16"/>
              </w:rPr>
              <w:lastRenderedPageBreak/>
              <w:t>3.認識球及其構成要素。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09C9" w:rsidRDefault="00E209C9" w:rsidP="00E209C9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【活動四】柱體和錐體的展開圖</w:t>
            </w:r>
          </w:p>
          <w:p w:rsidR="00E209C9" w:rsidRDefault="00E209C9" w:rsidP="00E209C9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1.教師口述情境布題，透過觀察、討論和操作具體物的分解和還原的過程，察覺認識柱體和錐體的展開圖。</w:t>
            </w:r>
          </w:p>
          <w:p w:rsidR="00A06453" w:rsidRDefault="00E209C9" w:rsidP="00E209C9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lastRenderedPageBreak/>
              <w:t>2.教師口述情境布題，透過觀察、討論和操作附件，藉由展開圖還原成形體之過程，解決長方體中相對面的問題。</w:t>
            </w:r>
          </w:p>
          <w:p w:rsidR="00E209C9" w:rsidRDefault="00E209C9" w:rsidP="00E209C9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【活動五】角柱和角錐的構成要素及關係</w:t>
            </w:r>
          </w:p>
          <w:p w:rsidR="00E209C9" w:rsidRDefault="00E209C9" w:rsidP="00E209C9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1.教師口述情境布題，學生透過觀察、討論和操作，察覺並比較各種角柱的構成要素間的異同。</w:t>
            </w:r>
          </w:p>
          <w:p w:rsidR="00E209C9" w:rsidRDefault="00E209C9" w:rsidP="00E209C9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2.教師口述情境布題，透過觀察、討論和操作，察覺並比較各種角錐的構成要素間的異同。</w:t>
            </w:r>
          </w:p>
          <w:p w:rsidR="00E209C9" w:rsidRDefault="00E209C9" w:rsidP="00E209C9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【活動六】球</w:t>
            </w:r>
          </w:p>
          <w:p w:rsidR="00E209C9" w:rsidRDefault="00E209C9" w:rsidP="00E209C9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1.教師以課本情境布題，引導學生認識球。</w:t>
            </w:r>
          </w:p>
          <w:p w:rsidR="00E209C9" w:rsidRPr="00AA2F61" w:rsidRDefault="00E209C9" w:rsidP="00E209C9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 w:rsidRPr="00AA2F61">
              <w:rPr>
                <w:rFonts w:ascii="新細明體" w:hAnsi="新細明體"/>
                <w:sz w:val="16"/>
              </w:rPr>
              <w:t>2.教師口述布題，讓學生觀察柳丁切開後的面是什麼形狀。和學生共同討論應該怎麼切，切開的圓面積會最大。</w:t>
            </w:r>
          </w:p>
          <w:p w:rsidR="00E209C9" w:rsidRPr="00AA2F61" w:rsidRDefault="00E209C9" w:rsidP="00E209C9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 w:rsidRPr="00AA2F61">
              <w:rPr>
                <w:rFonts w:ascii="新細明體" w:hAnsi="新細明體" w:hint="eastAsia"/>
                <w:sz w:val="16"/>
              </w:rPr>
              <w:t>3</w:t>
            </w:r>
            <w:r w:rsidRPr="00AA2F61">
              <w:rPr>
                <w:rFonts w:ascii="新細明體" w:hAnsi="新細明體"/>
                <w:sz w:val="16"/>
              </w:rPr>
              <w:t>.教師揭示球體的剖面，引導學生認識球的各部位名稱。</w:t>
            </w:r>
          </w:p>
          <w:p w:rsidR="00E209C9" w:rsidRPr="00AA2F61" w:rsidRDefault="00E209C9" w:rsidP="00E209C9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 w:rsidRPr="00AA2F61">
              <w:rPr>
                <w:rFonts w:ascii="新細明體" w:hAnsi="新細明體" w:hint="eastAsia"/>
                <w:sz w:val="16"/>
              </w:rPr>
              <w:t>4</w:t>
            </w:r>
            <w:r w:rsidRPr="00AA2F61">
              <w:rPr>
                <w:rFonts w:ascii="新細明體" w:hAnsi="新細明體"/>
                <w:sz w:val="16"/>
              </w:rPr>
              <w:t>.教師以課本情境布題，學生實際旋轉圓形紙卡，觀察旋轉時所產生的形體，知道圓形的面旋轉時</w:t>
            </w:r>
            <w:r w:rsidRPr="00AA2F61">
              <w:rPr>
                <w:rFonts w:ascii="新細明體" w:hAnsi="新細明體" w:hint="eastAsia"/>
                <w:sz w:val="16"/>
              </w:rPr>
              <w:t>看起來像球體。</w:t>
            </w:r>
          </w:p>
          <w:p w:rsidR="00E209C9" w:rsidRDefault="00E209C9" w:rsidP="00E209C9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 w:rsidRPr="00AA2F61">
              <w:rPr>
                <w:rFonts w:ascii="新細明體" w:hAnsi="新細明體" w:hint="eastAsia"/>
                <w:sz w:val="16"/>
              </w:rPr>
              <w:t>5</w:t>
            </w:r>
            <w:r w:rsidRPr="00AA2F61">
              <w:rPr>
                <w:rFonts w:ascii="新細明體" w:hAnsi="新細明體"/>
                <w:sz w:val="16"/>
              </w:rPr>
              <w:t>.教</w:t>
            </w:r>
            <w:r>
              <w:rPr>
                <w:rFonts w:ascii="新細明體" w:hAnsi="新細明體"/>
                <w:sz w:val="16"/>
              </w:rPr>
              <w:t>師以動動腦部題，透過觀察討論，解決球直徑的應用問題。</w:t>
            </w:r>
          </w:p>
          <w:p w:rsidR="00E209C9" w:rsidRDefault="00E209C9" w:rsidP="00E209C9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【數學步道Ⅲ】</w:t>
            </w:r>
            <w:r w:rsidRPr="005149E3">
              <w:rPr>
                <w:rFonts w:ascii="新細明體" w:hAnsi="新細明體" w:hint="eastAsia"/>
                <w:sz w:val="16"/>
              </w:rPr>
              <w:t>形體</w:t>
            </w:r>
            <w:r>
              <w:rPr>
                <w:rFonts w:ascii="新細明體" w:hAnsi="新細明體" w:hint="eastAsia"/>
                <w:sz w:val="16"/>
              </w:rPr>
              <w:t>爭奪戰</w:t>
            </w:r>
          </w:p>
          <w:p w:rsidR="00E209C9" w:rsidRDefault="00E209C9" w:rsidP="00E209C9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1.教師利用已組成的錐柱體模型說明遊戲規則並分組。</w:t>
            </w:r>
          </w:p>
          <w:p w:rsidR="00E209C9" w:rsidRDefault="00E209C9" w:rsidP="00E209C9">
            <w:pPr>
              <w:snapToGrid w:val="0"/>
              <w:ind w:right="57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2.教師可先引導學生複習錐、柱體的組成要素。</w:t>
            </w:r>
          </w:p>
          <w:p w:rsidR="00E209C9" w:rsidRDefault="00E209C9" w:rsidP="00E209C9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/>
                <w:sz w:val="16"/>
              </w:rPr>
              <w:t>3.學生分組進行活動。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09C9" w:rsidRDefault="00E209C9" w:rsidP="00E209C9">
            <w:pPr>
              <w:snapToGrid w:val="0"/>
              <w:ind w:leftChars="10" w:left="22" w:rightChars="10" w:right="20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lastRenderedPageBreak/>
              <w:t>1.紙筆測驗</w:t>
            </w:r>
          </w:p>
          <w:p w:rsidR="00E209C9" w:rsidRDefault="00E209C9" w:rsidP="00E209C9">
            <w:pPr>
              <w:snapToGrid w:val="0"/>
              <w:ind w:leftChars="10" w:left="22" w:rightChars="10" w:right="20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2.實測操作</w:t>
            </w:r>
          </w:p>
          <w:p w:rsidR="00E209C9" w:rsidRDefault="00E209C9" w:rsidP="00E209C9">
            <w:pPr>
              <w:snapToGrid w:val="0"/>
              <w:ind w:leftChars="10" w:left="22" w:rightChars="10" w:right="20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3.口頭回答</w:t>
            </w:r>
          </w:p>
          <w:p w:rsidR="00E209C9" w:rsidRDefault="00E209C9" w:rsidP="00E209C9">
            <w:pPr>
              <w:snapToGrid w:val="0"/>
              <w:ind w:leftChars="10" w:left="22" w:rightChars="10" w:right="20" w:hanging="2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4.分組報告</w:t>
            </w:r>
          </w:p>
          <w:p w:rsidR="00A06453" w:rsidRDefault="00E209C9" w:rsidP="00E209C9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新細明體" w:hAnsi="新細明體"/>
                <w:sz w:val="16"/>
              </w:rPr>
              <w:t>5.作業習寫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6453" w:rsidRDefault="00480D43" w:rsidP="00A0645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5"/>
                <w:id w:val="285779762"/>
              </w:sdtPr>
              <w:sdtEndPr/>
              <w:sdtContent>
                <w:r w:rsidR="00A06453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1/20休業式</w:t>
                </w:r>
              </w:sdtContent>
            </w:sdt>
          </w:p>
          <w:p w:rsidR="00A06453" w:rsidRDefault="00480D43" w:rsidP="00A0645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6"/>
                <w:id w:val="-2011370145"/>
              </w:sdtPr>
              <w:sdtEndPr/>
              <w:sdtContent>
                <w:r w:rsidR="00A06453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1/21寒假開始</w:t>
                </w:r>
              </w:sdtContent>
            </w:sdt>
          </w:p>
        </w:tc>
      </w:tr>
    </w:tbl>
    <w:p w:rsidR="00B36EC5" w:rsidRDefault="00B36EC5"/>
    <w:p w:rsidR="00B36EC5" w:rsidRDefault="008633AC">
      <w:pPr>
        <w:ind w:firstLine="0"/>
        <w:jc w:val="left"/>
      </w:pPr>
      <w:r>
        <w:br w:type="page"/>
      </w:r>
    </w:p>
    <w:p w:rsidR="00B36EC5" w:rsidRDefault="008633AC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lastRenderedPageBreak/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109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五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2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 _</w:t>
      </w:r>
      <w:r w:rsidR="00D37D16" w:rsidRPr="00CB43D1">
        <w:rPr>
          <w:rFonts w:asciiTheme="minorEastAsia" w:hAnsiTheme="minorEastAsia" w:cs="BiauKai" w:hint="eastAsia"/>
          <w:b/>
          <w:sz w:val="28"/>
          <w:szCs w:val="28"/>
          <w:u w:val="single"/>
        </w:rPr>
        <w:t>數學</w:t>
      </w:r>
      <w:r w:rsidR="00D37D16">
        <w:rPr>
          <w:rFonts w:asciiTheme="minorEastAsia" w:hAnsiTheme="minorEastAsia" w:cs="BiauKai" w:hint="eastAsia"/>
          <w:b/>
          <w:sz w:val="28"/>
          <w:szCs w:val="28"/>
          <w:u w:val="single"/>
        </w:rPr>
        <w:t xml:space="preserve"> </w:t>
      </w:r>
      <w:r w:rsidR="00D37D16">
        <w:rPr>
          <w:rFonts w:ascii="BiauKai" w:eastAsia="BiauKai" w:hAnsi="BiauKai" w:cs="BiauKai"/>
          <w:b/>
          <w:sz w:val="28"/>
          <w:szCs w:val="28"/>
        </w:rPr>
        <w:t>領域教學計畫  編寫者：</w:t>
      </w:r>
      <w:r w:rsidR="00D37D16" w:rsidRPr="00016AC3">
        <w:rPr>
          <w:rFonts w:asciiTheme="minorEastAsia" w:hAnsiTheme="minorEastAsia" w:cs="BiauKai" w:hint="eastAsia"/>
          <w:b/>
          <w:sz w:val="28"/>
          <w:szCs w:val="28"/>
          <w:u w:val="single"/>
        </w:rPr>
        <w:t>五年級團隊</w:t>
      </w:r>
    </w:p>
    <w:tbl>
      <w:tblPr>
        <w:tblStyle w:val="ab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13455"/>
      </w:tblGrid>
      <w:tr w:rsidR="00B36EC5">
        <w:trPr>
          <w:trHeight w:val="423"/>
        </w:trPr>
        <w:tc>
          <w:tcPr>
            <w:tcW w:w="2422" w:type="dxa"/>
            <w:vAlign w:val="center"/>
          </w:tcPr>
          <w:p w:rsidR="00B36EC5" w:rsidRDefault="00863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</w:tcPr>
          <w:p w:rsidR="00B36EC5" w:rsidRDefault="001B0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7F3148">
              <w:rPr>
                <w:rFonts w:hint="eastAsia"/>
              </w:rPr>
              <w:t>數學課程發展以生活為中心，配合各階段學生的身心與思考型態的發展歷程，提供適合學生能力與興趣的學習方式。學習活動讓所有學生都能積極參與討論，激盪各種想法，激發創造力，明確表達想法，強化合理判斷的思維與理性溝通的能力，期在社會互動的過程中建立數學知識。</w:t>
            </w:r>
          </w:p>
        </w:tc>
      </w:tr>
      <w:tr w:rsidR="00B36EC5">
        <w:trPr>
          <w:trHeight w:val="423"/>
        </w:trPr>
        <w:tc>
          <w:tcPr>
            <w:tcW w:w="2422" w:type="dxa"/>
            <w:vAlign w:val="center"/>
          </w:tcPr>
          <w:p w:rsidR="00B36EC5" w:rsidRDefault="00863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</w:t>
            </w:r>
          </w:p>
          <w:p w:rsidR="00B36EC5" w:rsidRDefault="00863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</w:tcPr>
          <w:p w:rsidR="00B36EC5" w:rsidRPr="001B0B34" w:rsidRDefault="001B0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1B0B34">
              <w:rPr>
                <w:rFonts w:hint="eastAsia"/>
              </w:rPr>
              <w:t>以現實生活的題材為中心，讓學生從現實生活中掌握數、量、形的概念與關係；從現實生活中和同學或家庭成員理性溝通數學；從現實生活中，擬定數學問題，並培養其批判、分析和解決問題的能力；進而培養學生欣賞數學的能力。</w:t>
            </w:r>
          </w:p>
        </w:tc>
      </w:tr>
      <w:tr w:rsidR="00B36EC5">
        <w:trPr>
          <w:trHeight w:val="423"/>
        </w:trPr>
        <w:tc>
          <w:tcPr>
            <w:tcW w:w="2422" w:type="dxa"/>
            <w:vAlign w:val="center"/>
          </w:tcPr>
          <w:p w:rsidR="00B36EC5" w:rsidRDefault="00863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</w:tcPr>
          <w:p w:rsidR="001B0B34" w:rsidRPr="001B0B34" w:rsidRDefault="001B0B34" w:rsidP="001B0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1B0B34">
              <w:rPr>
                <w:rFonts w:hint="eastAsia"/>
              </w:rPr>
              <w:t>1</w:t>
            </w:r>
            <w:r w:rsidRPr="001B0B34">
              <w:rPr>
                <w:rFonts w:hint="eastAsia"/>
              </w:rPr>
              <w:t>掌握數、量、形的概念與關係。</w:t>
            </w:r>
          </w:p>
          <w:p w:rsidR="001B0B34" w:rsidRPr="001B0B34" w:rsidRDefault="001B0B34" w:rsidP="001B0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1B0B34">
              <w:rPr>
                <w:rFonts w:hint="eastAsia"/>
              </w:rPr>
              <w:t>2.</w:t>
            </w:r>
            <w:r w:rsidRPr="001B0B34">
              <w:rPr>
                <w:rFonts w:hint="eastAsia"/>
              </w:rPr>
              <w:t>培養日常所需的數學素養</w:t>
            </w:r>
          </w:p>
          <w:p w:rsidR="001B0B34" w:rsidRPr="001B0B34" w:rsidRDefault="001B0B34" w:rsidP="001B0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1B0B34">
              <w:rPr>
                <w:rFonts w:hint="eastAsia"/>
              </w:rPr>
              <w:t>3.</w:t>
            </w:r>
            <w:r w:rsidRPr="001B0B34">
              <w:rPr>
                <w:rFonts w:hint="eastAsia"/>
              </w:rPr>
              <w:t>發展形成數學問題與解決數學問題的能力。</w:t>
            </w:r>
          </w:p>
          <w:p w:rsidR="001B0B34" w:rsidRPr="001B0B34" w:rsidRDefault="001B0B34" w:rsidP="001B0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1B0B34">
              <w:rPr>
                <w:rFonts w:hint="eastAsia"/>
              </w:rPr>
              <w:t>4.</w:t>
            </w:r>
            <w:r w:rsidRPr="001B0B34">
              <w:rPr>
                <w:rFonts w:hint="eastAsia"/>
              </w:rPr>
              <w:t>發展以數學作為明確表達、理性溝通工具的能力。</w:t>
            </w:r>
          </w:p>
          <w:p w:rsidR="001B0B34" w:rsidRPr="001B0B34" w:rsidRDefault="001B0B34" w:rsidP="001B0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1B0B34">
              <w:rPr>
                <w:rFonts w:hint="eastAsia"/>
              </w:rPr>
              <w:t>5.</w:t>
            </w:r>
            <w:r w:rsidRPr="001B0B34">
              <w:rPr>
                <w:rFonts w:hint="eastAsia"/>
              </w:rPr>
              <w:t>培養數學的批判分析能力。</w:t>
            </w:r>
          </w:p>
          <w:p w:rsidR="00B36EC5" w:rsidRDefault="001B0B34" w:rsidP="001B0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1B0B34">
              <w:rPr>
                <w:rFonts w:hint="eastAsia"/>
              </w:rPr>
              <w:t>6.</w:t>
            </w:r>
            <w:r w:rsidRPr="001B0B34">
              <w:rPr>
                <w:rFonts w:hint="eastAsia"/>
              </w:rPr>
              <w:t>培養欣賞數學的能力。</w:t>
            </w:r>
          </w:p>
        </w:tc>
      </w:tr>
      <w:tr w:rsidR="00B36EC5">
        <w:trPr>
          <w:trHeight w:val="423"/>
        </w:trPr>
        <w:tc>
          <w:tcPr>
            <w:tcW w:w="2422" w:type="dxa"/>
            <w:vAlign w:val="center"/>
          </w:tcPr>
          <w:p w:rsidR="00B36EC5" w:rsidRDefault="00863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</w:tcPr>
          <w:p w:rsidR="00B36EC5" w:rsidRDefault="00BB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BB304D">
              <w:rPr>
                <w:rFonts w:hint="eastAsia"/>
              </w:rPr>
              <w:t>五年級康軒數學課本</w:t>
            </w:r>
          </w:p>
        </w:tc>
      </w:tr>
    </w:tbl>
    <w:p w:rsidR="00B36EC5" w:rsidRDefault="00B36EC5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B36EC5" w:rsidRDefault="008633AC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【環境及海洋教育-保護海洋】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ac"/>
        <w:tblW w:w="1310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808"/>
        <w:gridCol w:w="2126"/>
        <w:gridCol w:w="2835"/>
        <w:gridCol w:w="1418"/>
        <w:gridCol w:w="1353"/>
      </w:tblGrid>
      <w:tr w:rsidR="00B36EC5" w:rsidTr="007D6238">
        <w:trPr>
          <w:trHeight w:val="360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B36EC5" w:rsidRDefault="00863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B36EC5" w:rsidRDefault="008633AC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  <w:p w:rsidR="00B36EC5" w:rsidRDefault="008633AC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B36EC5" w:rsidRDefault="00863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B36EC5" w:rsidRDefault="00863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對應能力指標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36EC5" w:rsidRDefault="00863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學習目標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36EC5" w:rsidRDefault="00863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36EC5" w:rsidRDefault="00863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35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B36EC5" w:rsidRDefault="00480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17"/>
                <w:id w:val="-723829946"/>
              </w:sdtPr>
              <w:sdtEndPr/>
              <w:sdtContent>
                <w:r w:rsidR="008633AC"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B36EC5" w:rsidTr="007D6238">
        <w:trPr>
          <w:trHeight w:val="360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B36EC5" w:rsidRDefault="00B36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B36EC5" w:rsidRDefault="00B36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B36EC5" w:rsidRDefault="00B36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B36EC5" w:rsidRDefault="00B36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36EC5" w:rsidRDefault="00B36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36EC5" w:rsidRDefault="00B36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36EC5" w:rsidRDefault="00B36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B36EC5" w:rsidRDefault="00B36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B36EC5" w:rsidTr="007D6238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EC5" w:rsidRDefault="00480D43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18"/>
                <w:id w:val="1333564186"/>
              </w:sdtPr>
              <w:sdtEndPr/>
              <w:sdtContent>
                <w:r w:rsidR="008633AC">
                  <w:rPr>
                    <w:rFonts w:ascii="Arial Unicode MS" w:eastAsia="Arial Unicode MS" w:hAnsi="Arial Unicode MS" w:cs="Arial Unicode MS"/>
                    <w:color w:val="0D0D0D"/>
                  </w:rPr>
                  <w:t>一</w:t>
                </w:r>
              </w:sdtContent>
            </w:sdt>
          </w:p>
          <w:p w:rsidR="00B36EC5" w:rsidRDefault="008633AC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2/14-</w:t>
            </w:r>
          </w:p>
          <w:p w:rsidR="00B36EC5" w:rsidRDefault="008633AC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3AC" w:rsidRDefault="008633AC" w:rsidP="008633AC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一、體積</w:t>
            </w:r>
          </w:p>
          <w:p w:rsidR="00B36EC5" w:rsidRDefault="008633AC" w:rsidP="008633AC">
            <w:pPr>
              <w:rPr>
                <w:rFonts w:ascii="BiauKai" w:eastAsia="BiauKai" w:hAnsi="BiauKai" w:cs="BiauKai"/>
              </w:rPr>
            </w:pPr>
            <w:r w:rsidRPr="00BB720A">
              <w:rPr>
                <w:rFonts w:ascii="標楷體" w:eastAsia="標楷體" w:hAnsi="標楷體" w:hint="eastAsia"/>
                <w:color w:val="FF6600"/>
                <w:sz w:val="18"/>
                <w:szCs w:val="16"/>
              </w:rPr>
              <w:t>【環境教育】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EC5" w:rsidRPr="00F83F16" w:rsidRDefault="00F83F16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AC" w:rsidRDefault="008633AC" w:rsidP="008633AC">
            <w:pPr>
              <w:snapToGrid w:val="0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5-n-19 能認識體積單位「立方公尺」，及「立方公分」、「立方公尺」間的關係，並作相關計算。</w:t>
            </w:r>
          </w:p>
          <w:p w:rsidR="008633AC" w:rsidRDefault="008633AC" w:rsidP="008633AC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5-n-20 能理解長方體和正方體體積的計算公式，並能求出長方體和正方體的表面積。(同5-s-07)</w:t>
            </w:r>
          </w:p>
          <w:p w:rsidR="008633AC" w:rsidRDefault="008633AC" w:rsidP="008633AC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連結：</w:t>
            </w:r>
          </w:p>
          <w:p w:rsidR="00B36EC5" w:rsidRPr="008633AC" w:rsidRDefault="008633AC" w:rsidP="008633AC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C-R-1,C-R-2,C-R-3,C-R-4,C-T-1,C-T-2,C-S-</w:t>
            </w:r>
            <w:r>
              <w:rPr>
                <w:rFonts w:ascii="新細明體" w:hAnsi="新細明體" w:hint="eastAsia"/>
                <w:sz w:val="16"/>
              </w:rPr>
              <w:lastRenderedPageBreak/>
              <w:t>2,C-S-3,C-S-4,C-S-5,C-C-2,C-C-3,C-C-5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33AC" w:rsidRDefault="008633AC" w:rsidP="008633AC">
            <w:pPr>
              <w:snapToGrid w:val="0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1.認識長方體的長、寬、高。</w:t>
            </w:r>
          </w:p>
          <w:p w:rsidR="008633AC" w:rsidRDefault="008633AC" w:rsidP="008633AC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2.透過堆疊活動認識長方體體積和正方體體積的公式。</w:t>
            </w:r>
          </w:p>
          <w:p w:rsidR="008633AC" w:rsidRDefault="008633AC" w:rsidP="008633AC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3.能應用體積公式求算長方體體積和正方體體積。</w:t>
            </w:r>
          </w:p>
          <w:p w:rsidR="00B36EC5" w:rsidRDefault="008633AC" w:rsidP="008633AC">
            <w:pPr>
              <w:ind w:left="92" w:hanging="6"/>
              <w:jc w:val="left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新細明體" w:hAnsi="新細明體" w:hint="eastAsia"/>
                <w:sz w:val="16"/>
              </w:rPr>
              <w:t>4.認識1立方公尺。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33AC" w:rsidRDefault="008633AC" w:rsidP="008633AC">
            <w:pPr>
              <w:snapToGrid w:val="0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【活動一】長方體與正方體的體積</w:t>
            </w:r>
          </w:p>
          <w:p w:rsidR="008633AC" w:rsidRDefault="008633AC" w:rsidP="008633AC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1.請學生拿出附件做成盒子，用盒子示範，定義長方形的長、寬和高。</w:t>
            </w:r>
          </w:p>
          <w:p w:rsidR="008633AC" w:rsidRDefault="008633AC" w:rsidP="008633AC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2.學生討論長方體中長寬高的位置，教師引導學生用乘法簡化長方體體積的點算。</w:t>
            </w:r>
          </w:p>
          <w:p w:rsidR="008633AC" w:rsidRDefault="008633AC" w:rsidP="008633AC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3.教師引導學生察覺長方體體積的計算，教師宣告長方體體積＝長×寬×高。</w:t>
            </w:r>
          </w:p>
          <w:p w:rsidR="008633AC" w:rsidRDefault="008633AC" w:rsidP="008633AC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4.教師引導學生察覺正方體體積的計算，教師宣告由與正方體的長寬高都一樣長，稱為邊長，正方體體積＝邊長×邊長×邊長。</w:t>
            </w:r>
          </w:p>
          <w:p w:rsidR="008633AC" w:rsidRDefault="008633AC" w:rsidP="008633AC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【活動二】認識1立方公尺</w:t>
            </w:r>
          </w:p>
          <w:p w:rsidR="008633AC" w:rsidRDefault="008633AC" w:rsidP="008633AC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1.教師以課本情境布題，讓學生透過操作和觀察，培養1立方公尺的量感。</w:t>
            </w:r>
          </w:p>
          <w:p w:rsidR="008633AC" w:rsidRDefault="008633AC" w:rsidP="008633AC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2.教師宣告：每邊長1公尺的正方體體積是1立方公尺，也可以記作1m3。</w:t>
            </w:r>
          </w:p>
          <w:p w:rsidR="008633AC" w:rsidRDefault="008633AC" w:rsidP="008633AC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3.以1立方公尺為單位，堆疊出不同大小體積的長方體，並求算長方體體積。</w:t>
            </w:r>
          </w:p>
          <w:p w:rsidR="00B36EC5" w:rsidRDefault="008633AC" w:rsidP="008633AC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</w:rPr>
              <w:t>4.教師重新布題，引導學生以長方體的長、寬、高來計算長方體體積。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33AC" w:rsidRDefault="008633AC" w:rsidP="008633AC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1.紙筆測驗</w:t>
            </w:r>
          </w:p>
          <w:p w:rsidR="008633AC" w:rsidRDefault="008633AC" w:rsidP="008633AC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2.互相討論</w:t>
            </w:r>
          </w:p>
          <w:p w:rsidR="008633AC" w:rsidRDefault="008633AC" w:rsidP="008633AC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3.口頭回答</w:t>
            </w:r>
          </w:p>
          <w:p w:rsidR="008633AC" w:rsidRDefault="008633AC" w:rsidP="008633AC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4.實際操作</w:t>
            </w:r>
          </w:p>
          <w:p w:rsidR="00B36EC5" w:rsidRDefault="008633AC" w:rsidP="008633AC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</w:rPr>
              <w:t>5.作業習寫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EC5" w:rsidRDefault="00480D43">
            <w:pPr>
              <w:ind w:left="20"/>
              <w:rPr>
                <w:color w:val="808080"/>
                <w:sz w:val="16"/>
                <w:szCs w:val="16"/>
              </w:rPr>
            </w:pPr>
            <w:sdt>
              <w:sdtPr>
                <w:tag w:val="goog_rdk_19"/>
                <w:id w:val="-1281724683"/>
              </w:sdtPr>
              <w:sdtEndPr/>
              <w:sdtContent>
                <w:r w:rsidR="008633AC"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2/17開學日</w:t>
                </w:r>
              </w:sdtContent>
            </w:sdt>
          </w:p>
          <w:p w:rsidR="00B36EC5" w:rsidRDefault="00480D43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20"/>
                <w:id w:val="210782589"/>
              </w:sdtPr>
              <w:sdtEndPr/>
              <w:sdtContent>
                <w:r w:rsidR="008633AC">
                  <w:rPr>
                    <w:rFonts w:ascii="Gungsuh" w:eastAsia="Gungsuh" w:hAnsi="Gungsuh" w:cs="Gungsuh"/>
                    <w:color w:val="808080"/>
                    <w:sz w:val="18"/>
                    <w:szCs w:val="18"/>
                  </w:rPr>
                  <w:t>課輔(才藝)班開始上課</w:t>
                </w:r>
              </w:sdtContent>
            </w:sdt>
          </w:p>
        </w:tc>
      </w:tr>
      <w:tr w:rsidR="00B36EC5" w:rsidTr="007D623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EC5" w:rsidRDefault="00480D43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1"/>
                <w:id w:val="-2043199220"/>
              </w:sdtPr>
              <w:sdtEndPr/>
              <w:sdtContent>
                <w:r w:rsidR="008633AC">
                  <w:rPr>
                    <w:rFonts w:ascii="Arial Unicode MS" w:eastAsia="Arial Unicode MS" w:hAnsi="Arial Unicode MS" w:cs="Arial Unicode MS"/>
                    <w:color w:val="0D0D0D"/>
                  </w:rPr>
                  <w:t>二</w:t>
                </w:r>
              </w:sdtContent>
            </w:sdt>
          </w:p>
          <w:p w:rsidR="00B36EC5" w:rsidRDefault="008633AC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2/21-</w:t>
            </w:r>
          </w:p>
          <w:p w:rsidR="00B36EC5" w:rsidRDefault="008633AC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2/27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3AC" w:rsidRDefault="008633AC" w:rsidP="008633AC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一、體積</w:t>
            </w:r>
          </w:p>
          <w:p w:rsidR="00B36EC5" w:rsidRDefault="008633AC" w:rsidP="008633AC">
            <w:pPr>
              <w:rPr>
                <w:rFonts w:ascii="BiauKai" w:eastAsia="BiauKai" w:hAnsi="BiauKai" w:cs="BiauKai"/>
              </w:rPr>
            </w:pPr>
            <w:r w:rsidRPr="00BB720A">
              <w:rPr>
                <w:rFonts w:ascii="標楷體" w:eastAsia="標楷體" w:hAnsi="標楷體" w:hint="eastAsia"/>
                <w:color w:val="FF6600"/>
                <w:sz w:val="18"/>
                <w:szCs w:val="16"/>
              </w:rPr>
              <w:t>【環境教育】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EC5" w:rsidRPr="00F83F16" w:rsidRDefault="00F83F16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AC" w:rsidRDefault="008633AC" w:rsidP="008633AC">
            <w:pPr>
              <w:snapToGrid w:val="0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5-n-19 能認識體積單位「立方公尺」，及「立方公分」、「立方公尺」間的關係，並作相關計算。</w:t>
            </w:r>
          </w:p>
          <w:p w:rsidR="008633AC" w:rsidRDefault="008633AC" w:rsidP="008633AC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5-n-20 能理解長方體和正方體體積的計算公式，並能求出長方體和正方體的表面積。(同5-s-07)</w:t>
            </w:r>
          </w:p>
          <w:p w:rsidR="008633AC" w:rsidRDefault="008633AC" w:rsidP="008633AC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連結：</w:t>
            </w:r>
          </w:p>
          <w:p w:rsidR="00B36EC5" w:rsidRPr="008633AC" w:rsidRDefault="008633AC" w:rsidP="008633AC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C-R-1,C-R-2,C-R-3,C-R-4,C-T-1,C-T-2,C-S-2,C-S-3,C-S-4,C-S-5,C-C-2,C-C-3,C-C-5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1F62" w:rsidRDefault="00CC1F62" w:rsidP="00CC1F62">
            <w:pPr>
              <w:snapToGrid w:val="0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1.透過1立方公分的小白積木，認識1立方公尺＝1000000立方公分。</w:t>
            </w:r>
          </w:p>
          <w:p w:rsidR="00CC1F62" w:rsidRDefault="00CC1F62" w:rsidP="00CC1F62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2.能做立方公尺與立方公分之間的簡單化聚。</w:t>
            </w:r>
          </w:p>
          <w:p w:rsidR="00B36EC5" w:rsidRDefault="00CC1F62" w:rsidP="00CC1F62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</w:rPr>
              <w:t>3.能利用長方體和正方體的體積公式，求算簡單複合形體的體積。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1F62" w:rsidRDefault="00CC1F62" w:rsidP="00CC1F62">
            <w:pPr>
              <w:snapToGrid w:val="0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【活動三】立方公尺與立方公分的換算</w:t>
            </w:r>
          </w:p>
          <w:p w:rsidR="00CC1F62" w:rsidRDefault="00CC1F62" w:rsidP="00CC1F62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1.教師口述布題，學生透過操作或計算解題。</w:t>
            </w:r>
          </w:p>
          <w:p w:rsidR="00CC1F62" w:rsidRDefault="00CC1F62" w:rsidP="00CC1F62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2.教師宣告：1立方公尺＝1000000立方公分。</w:t>
            </w:r>
          </w:p>
          <w:p w:rsidR="00CC1F62" w:rsidRDefault="00CC1F62" w:rsidP="00CC1F62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【活動四】簡單複合形體的體積</w:t>
            </w:r>
          </w:p>
          <w:p w:rsidR="00CC1F62" w:rsidRDefault="00CC1F62" w:rsidP="00CC1F62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1.教師以課本情境布題，學生進行解題。</w:t>
            </w:r>
          </w:p>
          <w:p w:rsidR="00B36EC5" w:rsidRDefault="00CC1F62" w:rsidP="00CC1F62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</w:rPr>
              <w:t>2.教師可請不同切割方式的學生，上臺發表自己的解題策略。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33AC" w:rsidRDefault="008633AC" w:rsidP="008633AC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1.紙筆測驗</w:t>
            </w:r>
          </w:p>
          <w:p w:rsidR="008633AC" w:rsidRDefault="008633AC" w:rsidP="008633AC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2.互相討論</w:t>
            </w:r>
          </w:p>
          <w:p w:rsidR="008633AC" w:rsidRDefault="008633AC" w:rsidP="008633AC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3.口頭回答</w:t>
            </w:r>
          </w:p>
          <w:p w:rsidR="008633AC" w:rsidRDefault="008633AC" w:rsidP="008633AC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4.實際操作</w:t>
            </w:r>
          </w:p>
          <w:p w:rsidR="00B36EC5" w:rsidRDefault="008633AC" w:rsidP="008633AC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</w:rPr>
              <w:t>5.作業習寫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EC5" w:rsidRDefault="00B36EC5">
            <w:pPr>
              <w:rPr>
                <w:color w:val="767171"/>
                <w:sz w:val="16"/>
                <w:szCs w:val="16"/>
              </w:rPr>
            </w:pPr>
          </w:p>
        </w:tc>
      </w:tr>
      <w:tr w:rsidR="00B36EC5" w:rsidTr="007D623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EC5" w:rsidRDefault="00480D43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2"/>
                <w:id w:val="-1245491969"/>
              </w:sdtPr>
              <w:sdtEndPr/>
              <w:sdtContent>
                <w:r w:rsidR="008633AC">
                  <w:rPr>
                    <w:rFonts w:ascii="Arial Unicode MS" w:eastAsia="Arial Unicode MS" w:hAnsi="Arial Unicode MS" w:cs="Arial Unicode MS"/>
                    <w:color w:val="0D0D0D"/>
                  </w:rPr>
                  <w:t>三</w:t>
                </w:r>
              </w:sdtContent>
            </w:sdt>
          </w:p>
          <w:p w:rsidR="00B36EC5" w:rsidRDefault="008633AC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2/28-</w:t>
            </w:r>
          </w:p>
          <w:p w:rsidR="00B36EC5" w:rsidRDefault="008633A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3/6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6EDB" w:rsidRPr="00BB720A" w:rsidRDefault="00606EDB" w:rsidP="00606EDB">
            <w:pPr>
              <w:rPr>
                <w:sz w:val="18"/>
              </w:rPr>
            </w:pPr>
            <w:r>
              <w:rPr>
                <w:rFonts w:ascii="新細明體" w:hAnsi="新細明體" w:hint="eastAsia"/>
                <w:sz w:val="16"/>
              </w:rPr>
              <w:t>二、分數的計算</w:t>
            </w:r>
            <w:r w:rsidRPr="00BB720A">
              <w:rPr>
                <w:rFonts w:ascii="標楷體" w:eastAsia="標楷體" w:hAnsi="標楷體" w:hint="eastAsia"/>
                <w:color w:val="FF0000"/>
                <w:sz w:val="18"/>
                <w:szCs w:val="24"/>
              </w:rPr>
              <w:t>【性別平等】</w:t>
            </w:r>
          </w:p>
          <w:p w:rsidR="00B36EC5" w:rsidRDefault="00606EDB" w:rsidP="00606EDB">
            <w:pPr>
              <w:rPr>
                <w:rFonts w:ascii="BiauKai" w:eastAsia="BiauKai" w:hAnsi="BiauKai" w:cs="BiauKai"/>
              </w:rPr>
            </w:pPr>
            <w:r w:rsidRPr="00BB720A">
              <w:rPr>
                <w:rFonts w:ascii="標楷體" w:eastAsia="標楷體" w:hAnsi="標楷體" w:hint="eastAsia"/>
                <w:color w:val="9966FF"/>
                <w:sz w:val="18"/>
                <w:szCs w:val="24"/>
              </w:rPr>
              <w:t>【生涯規劃】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EC5" w:rsidRPr="00F83F16" w:rsidRDefault="00F83F16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DB" w:rsidRDefault="00606EDB" w:rsidP="00606EDB">
            <w:pPr>
              <w:snapToGrid w:val="0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5-n-08 能理解分數乘法的意義，並熟練其計算，解決生活中的問題。</w:t>
            </w:r>
          </w:p>
          <w:p w:rsidR="00606EDB" w:rsidRDefault="00606EDB" w:rsidP="00606EDB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5-a-01 能在具體情境中，理解乘法對加法的分配律，並運用於簡化計算。</w:t>
            </w:r>
          </w:p>
          <w:p w:rsidR="00606EDB" w:rsidRDefault="00606EDB" w:rsidP="00606EDB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連結：</w:t>
            </w:r>
          </w:p>
          <w:p w:rsidR="00B36EC5" w:rsidRPr="00F10A90" w:rsidRDefault="00606EDB" w:rsidP="00606EDB">
            <w:pPr>
              <w:snapToGrid w:val="0"/>
              <w:ind w:firstLine="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C-R-1,C-R-2,C-R-3,C-S-4,C-S-5,C-C-2,C-C-3,C-C-5,C-C-7,C-C-8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06EDB" w:rsidRDefault="00606EDB" w:rsidP="00606EDB">
            <w:pPr>
              <w:snapToGrid w:val="0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1.理解帶分數乘以整數的意義及計算方式，並解決生活中的相關問題。</w:t>
            </w:r>
          </w:p>
          <w:p w:rsidR="00606EDB" w:rsidRDefault="00606EDB" w:rsidP="00606EDB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2.理解整數乘以分數的意義及計算方式，並解決生活中的相關問題。</w:t>
            </w:r>
          </w:p>
          <w:p w:rsidR="00B36EC5" w:rsidRDefault="00606EDB" w:rsidP="00606EDB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</w:rPr>
              <w:t>3.理解分數乘以分數的意義及計算方式，並解決生活中的相關問題。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06EDB" w:rsidRDefault="00606EDB" w:rsidP="00606EDB">
            <w:pPr>
              <w:snapToGrid w:val="0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【活動一】帶分數×整數</w:t>
            </w:r>
          </w:p>
          <w:p w:rsidR="00606EDB" w:rsidRDefault="00606EDB" w:rsidP="00606EDB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1.教師先複習舊經驗，真(假)分數的整數倍問題，並說明其意義。</w:t>
            </w:r>
          </w:p>
          <w:p w:rsidR="00606EDB" w:rsidRDefault="00606EDB" w:rsidP="00606EDB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2.教師口述情境布題，透過觀察和討論，察覺和解決帶分數×整數的問題。</w:t>
            </w:r>
          </w:p>
          <w:p w:rsidR="00606EDB" w:rsidRDefault="00606EDB" w:rsidP="00606EDB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【活動二】整數×分數</w:t>
            </w:r>
          </w:p>
          <w:p w:rsidR="00606EDB" w:rsidRDefault="00606EDB" w:rsidP="00606EDB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1.教師口述情境布題，透過觀察和討論，察覺和解決整數乘以真分數的問題，整數可看成是分母為1的分數來進行分數×分數的計算。</w:t>
            </w:r>
          </w:p>
          <w:p w:rsidR="00606EDB" w:rsidRDefault="00606EDB" w:rsidP="00606EDB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2.教師重新口述情境布題，透過觀察和討論，察覺和解決整數乘以帶分數的問題；教師提示說明可將帶分數化成假分數再相乘做計算，或使用分配律進行解題的活動。</w:t>
            </w:r>
          </w:p>
          <w:p w:rsidR="00606EDB" w:rsidRDefault="00606EDB" w:rsidP="00606EDB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【活動三】分數×分數</w:t>
            </w:r>
          </w:p>
          <w:p w:rsidR="00606EDB" w:rsidRDefault="00606EDB" w:rsidP="00606EDB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1.教師口述情境布題，透過觀察和討論，經驗單位分數乘以單位(真)分數的問題。</w:t>
            </w:r>
          </w:p>
          <w:p w:rsidR="00606EDB" w:rsidRDefault="00606EDB" w:rsidP="00606EDB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2.教師口述情境布題和圖示，透過觀察和討論，察覺分數乘以分數時，分母相乘，分子和分子相乘即可。</w:t>
            </w:r>
          </w:p>
          <w:p w:rsidR="00606EDB" w:rsidRDefault="00606EDB" w:rsidP="00606EDB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3.教師口述情境布題，透過觀察和討論，察覺和解決假分數乘以真(假)分數的問題。</w:t>
            </w:r>
          </w:p>
          <w:p w:rsidR="00B36EC5" w:rsidRDefault="00606EDB" w:rsidP="00606EDB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</w:rPr>
              <w:t>4.教師口述情境布題，透過觀察和討論，察覺和解決帶分數乘以帶分數的問題。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06EDB" w:rsidRDefault="00606EDB" w:rsidP="00606EDB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1.紙筆測驗</w:t>
            </w:r>
          </w:p>
          <w:p w:rsidR="00606EDB" w:rsidRDefault="00606EDB" w:rsidP="00606EDB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2.口頭回答</w:t>
            </w:r>
          </w:p>
          <w:p w:rsidR="00606EDB" w:rsidRDefault="00606EDB" w:rsidP="00606EDB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3.分組討論</w:t>
            </w:r>
          </w:p>
          <w:p w:rsidR="00B36EC5" w:rsidRDefault="00606EDB" w:rsidP="00606EDB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</w:rPr>
              <w:t>4.作業習寫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EC5" w:rsidRDefault="00480D4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23"/>
                <w:id w:val="765200208"/>
              </w:sdtPr>
              <w:sdtEndPr/>
              <w:sdtContent>
                <w:r w:rsidR="008633AC"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2/28和平紀念日放假一日、3/1補假一日</w:t>
                </w:r>
              </w:sdtContent>
            </w:sdt>
          </w:p>
        </w:tc>
      </w:tr>
      <w:tr w:rsidR="00B36EC5" w:rsidTr="007D623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EC5" w:rsidRDefault="00480D43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4"/>
                <w:id w:val="-623924671"/>
              </w:sdtPr>
              <w:sdtEndPr/>
              <w:sdtContent>
                <w:r w:rsidR="008633AC">
                  <w:rPr>
                    <w:rFonts w:ascii="Arial Unicode MS" w:eastAsia="Arial Unicode MS" w:hAnsi="Arial Unicode MS" w:cs="Arial Unicode MS"/>
                    <w:color w:val="0D0D0D"/>
                  </w:rPr>
                  <w:t>四</w:t>
                </w:r>
              </w:sdtContent>
            </w:sdt>
          </w:p>
          <w:p w:rsidR="00B36EC5" w:rsidRDefault="008633A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3/7-</w:t>
            </w:r>
          </w:p>
          <w:p w:rsidR="00B36EC5" w:rsidRDefault="008633A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3/13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6EDB" w:rsidRPr="00BB720A" w:rsidRDefault="00606EDB" w:rsidP="00606EDB">
            <w:pPr>
              <w:rPr>
                <w:sz w:val="18"/>
              </w:rPr>
            </w:pPr>
            <w:r>
              <w:rPr>
                <w:rFonts w:ascii="新細明體" w:hAnsi="新細明體" w:hint="eastAsia"/>
                <w:sz w:val="16"/>
              </w:rPr>
              <w:t>二、分數的計算</w:t>
            </w:r>
            <w:r w:rsidRPr="00BB720A">
              <w:rPr>
                <w:rFonts w:ascii="標楷體" w:eastAsia="標楷體" w:hAnsi="標楷體" w:hint="eastAsia"/>
                <w:color w:val="FF0000"/>
                <w:sz w:val="18"/>
                <w:szCs w:val="24"/>
              </w:rPr>
              <w:t>【性別平等】</w:t>
            </w:r>
          </w:p>
          <w:p w:rsidR="00B36EC5" w:rsidRDefault="00606EDB" w:rsidP="00606EDB">
            <w:pPr>
              <w:rPr>
                <w:rFonts w:ascii="BiauKai" w:eastAsia="BiauKai" w:hAnsi="BiauKai" w:cs="BiauKai"/>
              </w:rPr>
            </w:pPr>
            <w:r w:rsidRPr="00BB720A">
              <w:rPr>
                <w:rFonts w:ascii="標楷體" w:eastAsia="標楷體" w:hAnsi="標楷體" w:hint="eastAsia"/>
                <w:color w:val="9966FF"/>
                <w:sz w:val="18"/>
                <w:szCs w:val="24"/>
              </w:rPr>
              <w:t>【生涯規劃】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EC5" w:rsidRPr="00F83F16" w:rsidRDefault="00F83F16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DB" w:rsidRDefault="00606EDB" w:rsidP="00606EDB">
            <w:pPr>
              <w:snapToGrid w:val="0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5-n-08 能理解分數乘法的意義，並熟練其計算，解決生活中的問題。</w:t>
            </w:r>
          </w:p>
          <w:p w:rsidR="00606EDB" w:rsidRDefault="00606EDB" w:rsidP="00606EDB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5-a-01 能在具體情境中，理解乘法對加法的分配律，並運用於簡化計算。</w:t>
            </w:r>
          </w:p>
          <w:p w:rsidR="00606EDB" w:rsidRDefault="00606EDB" w:rsidP="00606EDB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連結：</w:t>
            </w:r>
          </w:p>
          <w:p w:rsidR="00B36EC5" w:rsidRPr="00F10A90" w:rsidRDefault="00606EDB" w:rsidP="00606EDB">
            <w:pPr>
              <w:snapToGrid w:val="0"/>
              <w:ind w:firstLine="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C-R-1,C-R-2,C-R-3,C-S-4,C-S-5,C-C-2,C-C-3,C-C-5,C-C-7,C-C-8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06EDB" w:rsidRDefault="00606EDB" w:rsidP="00606EDB">
            <w:pPr>
              <w:snapToGrid w:val="0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1.了解分數乘法中，被乘數、乘數和積的變化關係。</w:t>
            </w:r>
          </w:p>
          <w:p w:rsidR="00B36EC5" w:rsidRDefault="00606EDB" w:rsidP="00606EDB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</w:rPr>
              <w:t>2.能理解除數為整數的分數除法意義及計算方法，並解決生活中的問題。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06EDB" w:rsidRDefault="00606EDB" w:rsidP="00606EDB">
            <w:pPr>
              <w:snapToGrid w:val="0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【活動四】關係</w:t>
            </w:r>
          </w:p>
          <w:p w:rsidR="00606EDB" w:rsidRDefault="00606EDB" w:rsidP="00606EDB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1.教師口述情境布題，透過觀察和討論，察覺和解決被乘數、乘數與積的變化關係。</w:t>
            </w:r>
          </w:p>
          <w:p w:rsidR="00606EDB" w:rsidRDefault="00606EDB" w:rsidP="00606EDB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2.教師重新口述情境布題和圖表，透過觀察和討論，察覺和解決被乘數、乘數與積的變化關係。</w:t>
            </w:r>
          </w:p>
          <w:p w:rsidR="00606EDB" w:rsidRDefault="00606EDB" w:rsidP="00606EDB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【活動五】分數÷整數</w:t>
            </w:r>
          </w:p>
          <w:p w:rsidR="00606EDB" w:rsidRDefault="00606EDB" w:rsidP="00606EDB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1.教師口述布題，透過圖示引導，了解分數除以整數的意義，再用算式記錄問題和結果。</w:t>
            </w:r>
          </w:p>
          <w:p w:rsidR="00606EDB" w:rsidRDefault="00606EDB" w:rsidP="00606EDB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2.教師口述布題，透過先前經驗，討論和統整，解決真分數除以整數的問題。</w:t>
            </w:r>
          </w:p>
          <w:p w:rsidR="00606EDB" w:rsidRDefault="00606EDB" w:rsidP="00606EDB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3.教師口述布題，透過先前經驗，討論和統整，解決假分數除以整數的問題。</w:t>
            </w:r>
          </w:p>
          <w:p w:rsidR="00B36EC5" w:rsidRDefault="00606EDB" w:rsidP="00606EDB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</w:rPr>
              <w:t>4.教師口述布題，透過先前經驗，討論和統整，解決帶分數除以整數的問題。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06EDB" w:rsidRDefault="00606EDB" w:rsidP="00606EDB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1.紙筆測驗</w:t>
            </w:r>
          </w:p>
          <w:p w:rsidR="00606EDB" w:rsidRDefault="00606EDB" w:rsidP="00606EDB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2.口頭回答</w:t>
            </w:r>
          </w:p>
          <w:p w:rsidR="00606EDB" w:rsidRDefault="00606EDB" w:rsidP="00606EDB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3.分組討論</w:t>
            </w:r>
          </w:p>
          <w:p w:rsidR="00B36EC5" w:rsidRDefault="00606EDB" w:rsidP="00606EDB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</w:rPr>
              <w:t>4.作業習寫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EC5" w:rsidRDefault="00B36EC5">
            <w:pPr>
              <w:rPr>
                <w:color w:val="767171"/>
                <w:sz w:val="16"/>
                <w:szCs w:val="16"/>
              </w:rPr>
            </w:pPr>
          </w:p>
        </w:tc>
      </w:tr>
      <w:tr w:rsidR="00B36EC5" w:rsidTr="007D623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EC5" w:rsidRDefault="00480D43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5"/>
                <w:id w:val="-274789757"/>
              </w:sdtPr>
              <w:sdtEndPr/>
              <w:sdtContent>
                <w:r w:rsidR="008633AC">
                  <w:rPr>
                    <w:rFonts w:ascii="Arial Unicode MS" w:eastAsia="Arial Unicode MS" w:hAnsi="Arial Unicode MS" w:cs="Arial Unicode MS"/>
                    <w:color w:val="0D0D0D"/>
                  </w:rPr>
                  <w:t>五</w:t>
                </w:r>
              </w:sdtContent>
            </w:sdt>
          </w:p>
          <w:p w:rsidR="00B36EC5" w:rsidRDefault="008633AC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3/14-</w:t>
            </w:r>
          </w:p>
          <w:p w:rsidR="00B36EC5" w:rsidRDefault="008633A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3/20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3BD" w:rsidRDefault="00CA03BD" w:rsidP="00CA03BD">
            <w:pPr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三、容積</w:t>
            </w:r>
          </w:p>
          <w:p w:rsidR="00CA03BD" w:rsidRPr="00BB720A" w:rsidRDefault="00CA03BD" w:rsidP="00CA03BD">
            <w:pPr>
              <w:rPr>
                <w:sz w:val="18"/>
              </w:rPr>
            </w:pPr>
            <w:r w:rsidRPr="00BB720A">
              <w:rPr>
                <w:rFonts w:ascii="標楷體" w:eastAsia="標楷體" w:hAnsi="標楷體" w:hint="eastAsia"/>
                <w:color w:val="FF0000"/>
                <w:sz w:val="18"/>
                <w:szCs w:val="24"/>
              </w:rPr>
              <w:t>【性別平等】</w:t>
            </w:r>
          </w:p>
          <w:p w:rsidR="00B36EC5" w:rsidRDefault="00CA03BD" w:rsidP="00CA03BD">
            <w:pPr>
              <w:rPr>
                <w:rFonts w:ascii="BiauKai" w:eastAsia="BiauKai" w:hAnsi="BiauKai" w:cs="BiauKai"/>
              </w:rPr>
            </w:pPr>
            <w:r w:rsidRPr="00BB720A">
              <w:rPr>
                <w:rFonts w:ascii="標楷體" w:eastAsia="標楷體" w:hAnsi="標楷體" w:hint="eastAsia"/>
                <w:color w:val="9966FF"/>
                <w:sz w:val="18"/>
                <w:szCs w:val="24"/>
              </w:rPr>
              <w:t>【生涯規劃】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EC5" w:rsidRPr="00F83F16" w:rsidRDefault="00F83F16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BD" w:rsidRDefault="00CA03BD" w:rsidP="00CA03BD">
            <w:pPr>
              <w:snapToGrid w:val="0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5-n-21 能理解容量、容積和體積間的關係。</w:t>
            </w:r>
          </w:p>
          <w:p w:rsidR="00CA03BD" w:rsidRDefault="00CA03BD" w:rsidP="00CA03BD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連結：</w:t>
            </w:r>
          </w:p>
          <w:p w:rsidR="00B36EC5" w:rsidRPr="00CA03BD" w:rsidRDefault="00CA03BD" w:rsidP="00CA03BD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C-R-1,C-R-2,C-R-3,C-R-4,C-S-2,C-S-3,C-S-</w:t>
            </w:r>
            <w:r>
              <w:rPr>
                <w:rFonts w:ascii="新細明體" w:hAnsi="新細明體" w:hint="eastAsia"/>
                <w:sz w:val="16"/>
              </w:rPr>
              <w:lastRenderedPageBreak/>
              <w:t>4,C-C-1,C-C-2,C-E-1,C-E-5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03BD" w:rsidRDefault="00CA03BD" w:rsidP="00CA03BD">
            <w:pPr>
              <w:snapToGrid w:val="0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1.了解容積的意義及其常用的單位。</w:t>
            </w:r>
          </w:p>
          <w:p w:rsidR="00CA03BD" w:rsidRDefault="00CA03BD" w:rsidP="00CA03BD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2.了解並能計算正方體和長方體容器的容積。</w:t>
            </w:r>
          </w:p>
          <w:p w:rsidR="00CA03BD" w:rsidRDefault="00CA03BD" w:rsidP="00CA03BD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3.了解容量的意義及其常用的單位。</w:t>
            </w:r>
          </w:p>
          <w:p w:rsidR="00B36EC5" w:rsidRPr="00CA03BD" w:rsidRDefault="00CA03BD" w:rsidP="00CA03BD">
            <w:pPr>
              <w:snapToGrid w:val="0"/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4.認識容量與容積的單位關係，及換算。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03BD" w:rsidRDefault="00CA03BD" w:rsidP="00CA03BD">
            <w:pPr>
              <w:snapToGrid w:val="0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【活動一】認識容積</w:t>
            </w:r>
          </w:p>
          <w:p w:rsidR="00CA03BD" w:rsidRDefault="00CA03BD" w:rsidP="00CA03BD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1.教師口述布題，透過觀察、討論和操作，察覺並認識容積的意義及其單位。</w:t>
            </w:r>
          </w:p>
          <w:p w:rsidR="00CA03BD" w:rsidRDefault="00CA03BD" w:rsidP="00CA03BD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2.教師口述布題，透過觀察和討論，察覺並計算正方體和長方體容器的容積。</w:t>
            </w:r>
          </w:p>
          <w:p w:rsidR="00CA03BD" w:rsidRDefault="00CA03BD" w:rsidP="00CA03BD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【活動二】容量和容積的關係及單位換算</w:t>
            </w:r>
          </w:p>
          <w:p w:rsidR="00CA03BD" w:rsidRDefault="00CA03BD" w:rsidP="00CA03BD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1.教師口述情境布題，透過觀察和討論，察覺容量公升與立方公分單位間的換算。</w:t>
            </w:r>
          </w:p>
          <w:p w:rsidR="00CA03BD" w:rsidRDefault="00CA03BD" w:rsidP="00CA03BD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2.教師重新口述情境布題，透過觀察和討論，察覺容量毫升與立方公分單位間的換算。</w:t>
            </w:r>
          </w:p>
          <w:p w:rsidR="00CA03BD" w:rsidRDefault="00CA03BD" w:rsidP="00CA03BD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3.教師口述情境布題，透過觀察和討論，解決容器的容量計算，察覺容量毫升與立方公分單位間的換算。</w:t>
            </w:r>
          </w:p>
          <w:p w:rsidR="00CA03BD" w:rsidRDefault="00CA03BD" w:rsidP="00CA03BD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4.教師重新口述情境布題，透過觀察和討論，解決容器的容量計算，並作公升與立方公分單位間的換算。</w:t>
            </w:r>
          </w:p>
          <w:p w:rsidR="00B36EC5" w:rsidRDefault="00CA03BD" w:rsidP="00CA03BD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</w:rPr>
              <w:t>5.教師重新口述情境布題，透過觀察和討論，解決容器(有蓋)的容量計算，並作毫升與立方公分單位間的換算。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03BD" w:rsidRDefault="00CA03BD" w:rsidP="00CA03BD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1.紙筆測驗</w:t>
            </w:r>
          </w:p>
          <w:p w:rsidR="00CA03BD" w:rsidRDefault="00CA03BD" w:rsidP="00CA03BD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2.實測操作</w:t>
            </w:r>
          </w:p>
          <w:p w:rsidR="00CA03BD" w:rsidRDefault="00CA03BD" w:rsidP="00CA03BD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3.口頭回答</w:t>
            </w:r>
          </w:p>
          <w:p w:rsidR="00CA03BD" w:rsidRDefault="00CA03BD" w:rsidP="00CA03BD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4.分組報告</w:t>
            </w:r>
          </w:p>
          <w:p w:rsidR="00B36EC5" w:rsidRDefault="00CA03BD" w:rsidP="00CA03BD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</w:rPr>
              <w:t>5.作業習寫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EC5" w:rsidRDefault="00B36EC5">
            <w:pPr>
              <w:rPr>
                <w:color w:val="767171"/>
                <w:sz w:val="16"/>
                <w:szCs w:val="16"/>
              </w:rPr>
            </w:pPr>
          </w:p>
        </w:tc>
      </w:tr>
      <w:tr w:rsidR="00B36EC5" w:rsidTr="007D623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EC5" w:rsidRDefault="00480D43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6"/>
                <w:id w:val="-1598562570"/>
              </w:sdtPr>
              <w:sdtEndPr/>
              <w:sdtContent>
                <w:r w:rsidR="008633AC">
                  <w:rPr>
                    <w:rFonts w:ascii="Arial Unicode MS" w:eastAsia="Arial Unicode MS" w:hAnsi="Arial Unicode MS" w:cs="Arial Unicode MS"/>
                    <w:color w:val="0D0D0D"/>
                  </w:rPr>
                  <w:t>六</w:t>
                </w:r>
              </w:sdtContent>
            </w:sdt>
          </w:p>
          <w:p w:rsidR="00B36EC5" w:rsidRDefault="008633A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3/21-</w:t>
            </w:r>
          </w:p>
          <w:p w:rsidR="00B36EC5" w:rsidRDefault="008633A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3/27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3BD" w:rsidRDefault="00CA03BD" w:rsidP="00CA03BD">
            <w:pPr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三、容積</w:t>
            </w:r>
          </w:p>
          <w:p w:rsidR="00CA03BD" w:rsidRPr="00BB720A" w:rsidRDefault="00CA03BD" w:rsidP="00CA03BD">
            <w:pPr>
              <w:rPr>
                <w:sz w:val="18"/>
              </w:rPr>
            </w:pPr>
            <w:r w:rsidRPr="00BB720A">
              <w:rPr>
                <w:rFonts w:ascii="標楷體" w:eastAsia="標楷體" w:hAnsi="標楷體" w:hint="eastAsia"/>
                <w:color w:val="FF0000"/>
                <w:sz w:val="18"/>
                <w:szCs w:val="24"/>
              </w:rPr>
              <w:t>【性別平等】</w:t>
            </w:r>
          </w:p>
          <w:p w:rsidR="00B36EC5" w:rsidRDefault="00CA03BD" w:rsidP="00CA03BD">
            <w:pPr>
              <w:rPr>
                <w:rFonts w:ascii="BiauKai" w:eastAsia="BiauKai" w:hAnsi="BiauKai" w:cs="BiauKai"/>
              </w:rPr>
            </w:pPr>
            <w:r w:rsidRPr="00BB720A">
              <w:rPr>
                <w:rFonts w:ascii="標楷體" w:eastAsia="標楷體" w:hAnsi="標楷體" w:hint="eastAsia"/>
                <w:color w:val="9966FF"/>
                <w:sz w:val="18"/>
                <w:szCs w:val="24"/>
              </w:rPr>
              <w:t>【生涯規劃】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EC5" w:rsidRPr="00F83F16" w:rsidRDefault="00F83F16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BD" w:rsidRDefault="00CA03BD" w:rsidP="00CA03BD">
            <w:pPr>
              <w:snapToGrid w:val="0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5-n-21 能理解容量、容積和體積間的關係。</w:t>
            </w:r>
          </w:p>
          <w:p w:rsidR="00CA03BD" w:rsidRDefault="00CA03BD" w:rsidP="00CA03BD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連結：</w:t>
            </w:r>
          </w:p>
          <w:p w:rsidR="00B36EC5" w:rsidRPr="00CA03BD" w:rsidRDefault="00CA03BD" w:rsidP="00CA03BD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C-R-1,C-R-2,C-R-3,C-R-4,C-S-2,C-S-3,C-S-4,C-C-1,C-C-2,C-E-1,C-E-5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03BD" w:rsidRDefault="00CA03BD" w:rsidP="00CA03BD">
            <w:pPr>
              <w:snapToGrid w:val="0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1.了解並能計算正方體和長方體容器的容積。</w:t>
            </w:r>
          </w:p>
          <w:p w:rsidR="00CA03BD" w:rsidRDefault="00CA03BD" w:rsidP="00CA03BD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2.了解容量的意義及其常用的單位。</w:t>
            </w:r>
          </w:p>
          <w:p w:rsidR="00CA03BD" w:rsidRDefault="00CA03BD" w:rsidP="00CA03BD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3.認識容量與容積的單位關係，及換算。</w:t>
            </w:r>
          </w:p>
          <w:p w:rsidR="00B36EC5" w:rsidRDefault="00CA03BD" w:rsidP="00CA03BD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</w:rPr>
              <w:t>4.能實測並計算不規則物體的體積。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03BD" w:rsidRDefault="00CA03BD" w:rsidP="00CA03BD">
            <w:pPr>
              <w:snapToGrid w:val="0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活動三】不規則物體的體積</w:t>
            </w:r>
          </w:p>
          <w:p w:rsidR="00CA03BD" w:rsidRDefault="00CA03BD" w:rsidP="00CA03BD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1.教師口述情境布題，透過觀察和討論，察覺不規則物體體積的求法。</w:t>
            </w:r>
          </w:p>
          <w:p w:rsidR="00CA03BD" w:rsidRDefault="00CA03BD" w:rsidP="00CA03BD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2.教師口述情境布題，透過觀察和討論，利用水深的變化求算不規則物體的體積。</w:t>
            </w:r>
          </w:p>
          <w:p w:rsidR="00CA03BD" w:rsidRDefault="00CA03BD" w:rsidP="00CA03BD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3.教師重新口述情境布題，引導學生討論當水的體積及容器內部的長、寬知道，要如何算出水位的高度；再引導學生討論並發現：算出來水的高度是指放入鐵塊後水位增加的高度。</w:t>
            </w:r>
          </w:p>
          <w:p w:rsidR="00CA03BD" w:rsidRDefault="00CA03BD" w:rsidP="00CA03BD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【活動四】容量的大單位</w:t>
            </w:r>
          </w:p>
          <w:p w:rsidR="00CA03BD" w:rsidRDefault="00CA03BD" w:rsidP="00CA03BD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1.教師口述情境布題，透過觀察和討論，察覺容量公升與公秉單位間的換算，教師說明1000公升稱為1公秉。</w:t>
            </w:r>
          </w:p>
          <w:p w:rsidR="00CA03BD" w:rsidRDefault="00CA03BD" w:rsidP="00CA03BD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2.教師請學生觀察水費單。教師宣告：自來水公司以「度」來計算用水量，1度水就是1立方公尺的水量。</w:t>
            </w:r>
          </w:p>
          <w:p w:rsidR="00CA03BD" w:rsidRDefault="00CA03BD" w:rsidP="00CA03BD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【數學步道I】摺盒子</w:t>
            </w:r>
          </w:p>
          <w:p w:rsidR="00CA03BD" w:rsidRDefault="00CA03BD" w:rsidP="00CA03BD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1.教師以課本情境布題，學生觀察課本上圖形。</w:t>
            </w:r>
          </w:p>
          <w:p w:rsidR="00CA03BD" w:rsidRDefault="00CA03BD" w:rsidP="00CA03BD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2.教師引導學生找出容器的長、寬、高分別是多少公分。</w:t>
            </w:r>
          </w:p>
          <w:p w:rsidR="00B36EC5" w:rsidRDefault="00CA03BD" w:rsidP="00CA03BD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</w:rPr>
              <w:t>3.學生計算容器的容積。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03BD" w:rsidRDefault="00CA03BD" w:rsidP="00CA03BD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1.紙筆測驗</w:t>
            </w:r>
          </w:p>
          <w:p w:rsidR="00CA03BD" w:rsidRDefault="00CA03BD" w:rsidP="00CA03BD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2.實測操作</w:t>
            </w:r>
          </w:p>
          <w:p w:rsidR="00CA03BD" w:rsidRDefault="00CA03BD" w:rsidP="00CA03BD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3.口頭回答</w:t>
            </w:r>
          </w:p>
          <w:p w:rsidR="00CA03BD" w:rsidRDefault="00CA03BD" w:rsidP="00CA03BD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4.分組報告</w:t>
            </w:r>
          </w:p>
          <w:p w:rsidR="00B36EC5" w:rsidRDefault="00CA03BD" w:rsidP="00CA03BD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</w:rPr>
              <w:t>5.作業習寫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EC5" w:rsidRDefault="00B36EC5">
            <w:pPr>
              <w:rPr>
                <w:color w:val="767171"/>
                <w:sz w:val="16"/>
                <w:szCs w:val="16"/>
              </w:rPr>
            </w:pPr>
          </w:p>
        </w:tc>
      </w:tr>
      <w:tr w:rsidR="00B36EC5" w:rsidTr="007D6238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EC5" w:rsidRDefault="00480D43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7"/>
                <w:id w:val="-375241088"/>
              </w:sdtPr>
              <w:sdtEndPr/>
              <w:sdtContent>
                <w:r w:rsidR="008633AC">
                  <w:rPr>
                    <w:rFonts w:ascii="Arial Unicode MS" w:eastAsia="Arial Unicode MS" w:hAnsi="Arial Unicode MS" w:cs="Arial Unicode MS"/>
                    <w:color w:val="0D0D0D"/>
                  </w:rPr>
                  <w:t>七</w:t>
                </w:r>
              </w:sdtContent>
            </w:sdt>
          </w:p>
          <w:p w:rsidR="00B36EC5" w:rsidRDefault="008633AC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3/28-</w:t>
            </w:r>
          </w:p>
          <w:p w:rsidR="00B36EC5" w:rsidRDefault="008633A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4/3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EFA" w:rsidRPr="002E08DC" w:rsidRDefault="00622EFA" w:rsidP="00622EFA">
            <w:pPr>
              <w:rPr>
                <w:sz w:val="18"/>
              </w:rPr>
            </w:pPr>
            <w:r>
              <w:rPr>
                <w:rFonts w:ascii="新細明體" w:hAnsi="新細明體" w:hint="eastAsia"/>
                <w:sz w:val="16"/>
              </w:rPr>
              <w:t>四、小數的乘法</w:t>
            </w:r>
            <w:r w:rsidRPr="002E08DC">
              <w:rPr>
                <w:rFonts w:ascii="標楷體" w:eastAsia="標楷體" w:hAnsi="標楷體" w:hint="eastAsia"/>
                <w:color w:val="0000FF"/>
                <w:sz w:val="18"/>
                <w:szCs w:val="24"/>
              </w:rPr>
              <w:t>【人權】</w:t>
            </w:r>
          </w:p>
          <w:p w:rsidR="00B36EC5" w:rsidRDefault="00622EFA" w:rsidP="00622EFA">
            <w:pPr>
              <w:rPr>
                <w:rFonts w:ascii="BiauKai" w:eastAsia="BiauKai" w:hAnsi="BiauKai" w:cs="BiauKai"/>
              </w:rPr>
            </w:pPr>
            <w:r w:rsidRPr="002E08DC">
              <w:rPr>
                <w:rFonts w:ascii="標楷體" w:eastAsia="標楷體" w:hAnsi="標楷體" w:hint="eastAsia"/>
                <w:color w:val="003366"/>
                <w:sz w:val="18"/>
                <w:szCs w:val="24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EC5" w:rsidRPr="00F83F16" w:rsidRDefault="00F83F16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EFA" w:rsidRDefault="00622EFA" w:rsidP="00622EFA">
            <w:pPr>
              <w:snapToGrid w:val="0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5-n-11 能用直式處理乘數是小數的計算，並解決生活中的問題。</w:t>
            </w:r>
          </w:p>
          <w:p w:rsidR="00622EFA" w:rsidRDefault="00622EFA" w:rsidP="00622EFA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連結：</w:t>
            </w:r>
          </w:p>
          <w:p w:rsidR="00B36EC5" w:rsidRPr="00F10A90" w:rsidRDefault="00622EFA" w:rsidP="00622EFA">
            <w:pPr>
              <w:snapToGrid w:val="0"/>
              <w:ind w:firstLine="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C-R-1, C-R-2, C-R-3, C-R-4, C-T-1,C-T-2, C-S-1, C-S-2, C-S-3, C-S-4, C-S-5, C-C-1, C-C-2, C-C-3, C-C-5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2EFA" w:rsidRDefault="00622EFA" w:rsidP="00622EFA">
            <w:pPr>
              <w:snapToGrid w:val="0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1.能解決三位小數的整數倍問題。</w:t>
            </w:r>
          </w:p>
          <w:p w:rsidR="00622EFA" w:rsidRDefault="00622EFA" w:rsidP="00622EFA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2.能解決生活中的小數乘法問題，</w:t>
            </w:r>
          </w:p>
          <w:p w:rsidR="00B36EC5" w:rsidRDefault="00622EFA" w:rsidP="00622EFA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</w:rPr>
              <w:t>並理解直式算則。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2EFA" w:rsidRDefault="00622EFA" w:rsidP="00622EFA">
            <w:pPr>
              <w:snapToGrid w:val="0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【活動一】三位小數的整數倍</w:t>
            </w:r>
          </w:p>
          <w:p w:rsidR="00622EFA" w:rsidRDefault="00622EFA" w:rsidP="00622EFA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1.教師以課本情境布題，並引導學生以直式計算三位小數乘以一位整數的過程和結果。</w:t>
            </w:r>
          </w:p>
          <w:p w:rsidR="00622EFA" w:rsidRDefault="00622EFA" w:rsidP="00622EFA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2.教師以課本情境口述布題，學生以直式計算三位小數乘以二位整數並發表說明自己的算法。</w:t>
            </w:r>
          </w:p>
          <w:p w:rsidR="00622EFA" w:rsidRDefault="00622EFA" w:rsidP="00622EFA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【活動二】整數×小數</w:t>
            </w:r>
          </w:p>
          <w:p w:rsidR="00622EFA" w:rsidRDefault="00622EFA" w:rsidP="00622EFA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1.教師口述布題，透過討論和觀察，察覺並解決小數乘以整十和整百，小數點位置移動的情形。</w:t>
            </w:r>
          </w:p>
          <w:p w:rsidR="00622EFA" w:rsidRDefault="00622EFA" w:rsidP="00622EFA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2.教師口述布題，透過討論和觀察，察覺並解決整數乘以或(利用分數與小數的互換)，小數點位置移動的情形。</w:t>
            </w:r>
          </w:p>
          <w:p w:rsidR="00622EFA" w:rsidRDefault="00622EFA" w:rsidP="00622EFA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3.教師口述布題，透過觀察和討論，解決整數乘以一位小數的乘法問題。</w:t>
            </w:r>
          </w:p>
          <w:p w:rsidR="00B36EC5" w:rsidRDefault="00622EFA" w:rsidP="00622EFA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</w:rPr>
              <w:t>4.教師口述布題，透過觀察和討論，解決整數乘以二位小數的乘法問題。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2EFA" w:rsidRDefault="00622EFA" w:rsidP="00622EFA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1.紙筆測驗</w:t>
            </w:r>
          </w:p>
          <w:p w:rsidR="00622EFA" w:rsidRDefault="00622EFA" w:rsidP="00622EFA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2.互相討論</w:t>
            </w:r>
          </w:p>
          <w:p w:rsidR="00B36EC5" w:rsidRDefault="00622EFA" w:rsidP="00622EFA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</w:rPr>
              <w:t>3.口頭回答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EC5" w:rsidRDefault="00B36EC5">
            <w:pPr>
              <w:rPr>
                <w:color w:val="767171"/>
                <w:sz w:val="16"/>
                <w:szCs w:val="16"/>
              </w:rPr>
            </w:pPr>
          </w:p>
        </w:tc>
      </w:tr>
      <w:tr w:rsidR="00B36EC5" w:rsidTr="007D623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EC5" w:rsidRDefault="00480D43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8"/>
                <w:id w:val="-401447846"/>
              </w:sdtPr>
              <w:sdtEndPr/>
              <w:sdtContent>
                <w:r w:rsidR="008633AC">
                  <w:rPr>
                    <w:rFonts w:ascii="Arial Unicode MS" w:eastAsia="Arial Unicode MS" w:hAnsi="Arial Unicode MS" w:cs="Arial Unicode MS"/>
                    <w:color w:val="0D0D0D"/>
                  </w:rPr>
                  <w:t>八</w:t>
                </w:r>
              </w:sdtContent>
            </w:sdt>
          </w:p>
          <w:p w:rsidR="00B36EC5" w:rsidRDefault="008633AC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4/4-</w:t>
            </w:r>
          </w:p>
          <w:p w:rsidR="00B36EC5" w:rsidRDefault="008633A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4/10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EFA" w:rsidRPr="002E08DC" w:rsidRDefault="00622EFA" w:rsidP="00622EFA">
            <w:pPr>
              <w:rPr>
                <w:sz w:val="18"/>
              </w:rPr>
            </w:pPr>
            <w:r>
              <w:rPr>
                <w:rFonts w:ascii="新細明體" w:hAnsi="新細明體" w:hint="eastAsia"/>
                <w:sz w:val="16"/>
              </w:rPr>
              <w:t>四、小數的乘法</w:t>
            </w:r>
            <w:r w:rsidRPr="002E08DC">
              <w:rPr>
                <w:rFonts w:ascii="標楷體" w:eastAsia="標楷體" w:hAnsi="標楷體" w:hint="eastAsia"/>
                <w:color w:val="0000FF"/>
                <w:sz w:val="18"/>
                <w:szCs w:val="24"/>
              </w:rPr>
              <w:t>【人權】</w:t>
            </w:r>
          </w:p>
          <w:p w:rsidR="00B36EC5" w:rsidRDefault="00622EFA" w:rsidP="00622EFA">
            <w:pPr>
              <w:rPr>
                <w:rFonts w:ascii="BiauKai" w:eastAsia="BiauKai" w:hAnsi="BiauKai" w:cs="BiauKai"/>
              </w:rPr>
            </w:pPr>
            <w:r w:rsidRPr="002E08DC">
              <w:rPr>
                <w:rFonts w:ascii="標楷體" w:eastAsia="標楷體" w:hAnsi="標楷體" w:hint="eastAsia"/>
                <w:color w:val="003366"/>
                <w:sz w:val="18"/>
                <w:szCs w:val="24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EC5" w:rsidRPr="00F83F16" w:rsidRDefault="00F83F16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EFA" w:rsidRDefault="00622EFA" w:rsidP="00622EFA">
            <w:pPr>
              <w:snapToGrid w:val="0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5-s-04 能認識線對稱，並理解簡單平面圖形的線對稱性質。</w:t>
            </w:r>
          </w:p>
          <w:p w:rsidR="00622EFA" w:rsidRDefault="00622EFA" w:rsidP="00622EFA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連結：</w:t>
            </w:r>
          </w:p>
          <w:p w:rsidR="00B36EC5" w:rsidRPr="00F10A90" w:rsidRDefault="00622EFA" w:rsidP="00622EFA">
            <w:pPr>
              <w:snapToGrid w:val="0"/>
              <w:ind w:firstLine="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C-R-1,C-R-2,C-R-3,C-R-4,C-T-2,C-S-3,C-C-1,C-C-2,C-C-3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2EFA" w:rsidRDefault="00622EFA" w:rsidP="00622EFA">
            <w:pPr>
              <w:snapToGrid w:val="0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1.能解決生活中的小數乘法問題，</w:t>
            </w:r>
          </w:p>
          <w:p w:rsidR="00622EFA" w:rsidRDefault="00622EFA" w:rsidP="00622EFA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並理解直式算則。</w:t>
            </w:r>
          </w:p>
          <w:p w:rsidR="00622EFA" w:rsidRDefault="00622EFA" w:rsidP="00622EFA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2.能察覺乘法問題中，被乘數、乘</w:t>
            </w:r>
          </w:p>
          <w:p w:rsidR="00B36EC5" w:rsidRDefault="00622EFA" w:rsidP="00622EFA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</w:rPr>
              <w:t>數和積的變化關係。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2EFA" w:rsidRDefault="00622EFA" w:rsidP="00622EFA">
            <w:pPr>
              <w:snapToGrid w:val="0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【活動三】小數×小數</w:t>
            </w:r>
          </w:p>
          <w:p w:rsidR="00622EFA" w:rsidRDefault="00622EFA" w:rsidP="00622EFA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1.教師口述布題，透過討論和觀察，察覺並解決小數乘以小數的問題。</w:t>
            </w:r>
          </w:p>
          <w:p w:rsidR="00622EFA" w:rsidRDefault="00622EFA" w:rsidP="00622EFA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2.教師重新口述布題，透過討論和觀察，察覺並解決小數乘以小數的問題，並說明積的小數點位置。</w:t>
            </w:r>
          </w:p>
          <w:p w:rsidR="00622EFA" w:rsidRDefault="00622EFA" w:rsidP="00622EFA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3.教師說明：在小數乘法中，積的小數位數等於被乘數與乘數的小數位數的和。</w:t>
            </w:r>
          </w:p>
          <w:p w:rsidR="00622EFA" w:rsidRDefault="00622EFA" w:rsidP="00622EFA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4.教師重新口述布題，透過觀察和討論，解決小數乘以小數的乘法問題。</w:t>
            </w:r>
          </w:p>
          <w:p w:rsidR="00622EFA" w:rsidRDefault="00622EFA" w:rsidP="00622EFA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【活動四】關係</w:t>
            </w:r>
          </w:p>
          <w:p w:rsidR="00622EFA" w:rsidRDefault="00622EFA" w:rsidP="00622EFA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1.教師口述情境布題，透過觀察乘數和1的大小關係，判斷積和被乘數的大小關係。</w:t>
            </w:r>
          </w:p>
          <w:p w:rsidR="00622EFA" w:rsidRDefault="00622EFA" w:rsidP="00622EFA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2.教師布題，並引導學生觀察，察覺</w:t>
            </w:r>
          </w:p>
          <w:p w:rsidR="00622EFA" w:rsidRDefault="00622EFA" w:rsidP="00622EFA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(1)當乘數＜1時，被乘數＞積；</w:t>
            </w:r>
          </w:p>
          <w:p w:rsidR="00622EFA" w:rsidRDefault="00622EFA" w:rsidP="00622EFA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(2)當乘數＝1時，被乘數＝積；</w:t>
            </w:r>
          </w:p>
          <w:p w:rsidR="00B36EC5" w:rsidRDefault="00622EFA" w:rsidP="00622EFA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</w:rPr>
              <w:t>(3)當乘數＞1時，被乘數＜積。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2EFA" w:rsidRDefault="00622EFA" w:rsidP="00622EFA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1.紙筆測驗</w:t>
            </w:r>
          </w:p>
          <w:p w:rsidR="00622EFA" w:rsidRDefault="00622EFA" w:rsidP="00622EFA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2.口頭回答</w:t>
            </w:r>
          </w:p>
          <w:p w:rsidR="00622EFA" w:rsidRDefault="00622EFA" w:rsidP="00622EFA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3.互相討論</w:t>
            </w:r>
          </w:p>
          <w:p w:rsidR="00B36EC5" w:rsidRDefault="00622EFA" w:rsidP="00622EFA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</w:rPr>
              <w:t>4.操作演練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EC5" w:rsidRDefault="00480D43">
            <w:pPr>
              <w:rPr>
                <w:color w:val="808080"/>
                <w:sz w:val="18"/>
                <w:szCs w:val="18"/>
              </w:rPr>
            </w:pPr>
            <w:sdt>
              <w:sdtPr>
                <w:tag w:val="goog_rdk_29"/>
                <w:id w:val="969250138"/>
              </w:sdtPr>
              <w:sdtEndPr/>
              <w:sdtContent>
                <w:r w:rsidR="008633AC">
                  <w:rPr>
                    <w:rFonts w:ascii="Gungsuh" w:eastAsia="Gungsuh" w:hAnsi="Gungsuh" w:cs="Gungsuh"/>
                    <w:color w:val="808080"/>
                    <w:sz w:val="18"/>
                    <w:szCs w:val="18"/>
                  </w:rPr>
                  <w:t>4/4 兒童節、清明節</w:t>
                </w:r>
              </w:sdtContent>
            </w:sdt>
          </w:p>
          <w:p w:rsidR="00B36EC5" w:rsidRDefault="00480D4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0"/>
                <w:id w:val="-57942932"/>
              </w:sdtPr>
              <w:sdtEndPr/>
              <w:sdtContent>
                <w:r w:rsidR="008633AC">
                  <w:rPr>
                    <w:rFonts w:ascii="Gungsuh" w:eastAsia="Gungsuh" w:hAnsi="Gungsuh" w:cs="Gungsuh"/>
                    <w:color w:val="808080"/>
                    <w:sz w:val="18"/>
                    <w:szCs w:val="18"/>
                  </w:rPr>
                  <w:t>4/5-4/6 補假二日</w:t>
                </w:r>
              </w:sdtContent>
            </w:sdt>
          </w:p>
        </w:tc>
      </w:tr>
      <w:tr w:rsidR="00B36EC5" w:rsidTr="007D623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EC5" w:rsidRDefault="00480D43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1"/>
                <w:id w:val="-1818947321"/>
              </w:sdtPr>
              <w:sdtEndPr/>
              <w:sdtContent>
                <w:r w:rsidR="008633AC">
                  <w:rPr>
                    <w:rFonts w:ascii="Arial Unicode MS" w:eastAsia="Arial Unicode MS" w:hAnsi="Arial Unicode MS" w:cs="Arial Unicode MS"/>
                    <w:color w:val="0D0D0D"/>
                  </w:rPr>
                  <w:t>九</w:t>
                </w:r>
              </w:sdtContent>
            </w:sdt>
          </w:p>
          <w:p w:rsidR="00B36EC5" w:rsidRDefault="008633AC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4/11</w:t>
            </w:r>
          </w:p>
          <w:p w:rsidR="00B36EC5" w:rsidRDefault="008633A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lastRenderedPageBreak/>
              <w:t>4/17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15C" w:rsidRDefault="008C715C" w:rsidP="008C715C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五、線對稱圖形</w:t>
            </w:r>
          </w:p>
          <w:p w:rsidR="00B36EC5" w:rsidRDefault="008C715C" w:rsidP="008C715C">
            <w:pPr>
              <w:rPr>
                <w:rFonts w:ascii="BiauKai" w:eastAsia="BiauKai" w:hAnsi="BiauKai" w:cs="BiauKai"/>
              </w:rPr>
            </w:pPr>
            <w:r w:rsidRPr="002E08DC">
              <w:rPr>
                <w:rFonts w:ascii="標楷體" w:eastAsia="標楷體" w:hAnsi="標楷體" w:hint="eastAsia"/>
                <w:color w:val="FF6600"/>
                <w:sz w:val="18"/>
                <w:szCs w:val="16"/>
              </w:rPr>
              <w:t>【</w:t>
            </w:r>
            <w:r>
              <w:rPr>
                <w:rFonts w:ascii="標楷體" w:eastAsia="標楷體" w:hAnsi="標楷體" w:hint="eastAsia"/>
                <w:color w:val="FF6600"/>
                <w:sz w:val="18"/>
                <w:szCs w:val="16"/>
              </w:rPr>
              <w:t>海洋教</w:t>
            </w:r>
            <w:r w:rsidRPr="002E08DC">
              <w:rPr>
                <w:rFonts w:ascii="標楷體" w:eastAsia="標楷體" w:hAnsi="標楷體" w:hint="eastAsia"/>
                <w:color w:val="FF6600"/>
                <w:sz w:val="18"/>
                <w:szCs w:val="16"/>
              </w:rPr>
              <w:t>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EC5" w:rsidRPr="00F83F16" w:rsidRDefault="00F83F16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5C" w:rsidRDefault="008C715C" w:rsidP="008C715C">
            <w:pPr>
              <w:snapToGrid w:val="0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5-s-04 能認識線對稱，並理解簡單平面圖形的線對稱性質。</w:t>
            </w:r>
          </w:p>
          <w:p w:rsidR="008C715C" w:rsidRDefault="008C715C" w:rsidP="008C715C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連結：</w:t>
            </w:r>
          </w:p>
          <w:p w:rsidR="00B36EC5" w:rsidRPr="00F10A90" w:rsidRDefault="008C715C" w:rsidP="008C715C">
            <w:pPr>
              <w:snapToGrid w:val="0"/>
              <w:ind w:firstLine="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C-R-1,C-R-2,C-R-3,C-R-4,C-T-2,C-S-3,C-C-1,C-C-2,C-C-3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C715C" w:rsidRDefault="008C715C" w:rsidP="008C715C">
            <w:pPr>
              <w:snapToGrid w:val="0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1.察覺線對稱圖形的現象。</w:t>
            </w:r>
          </w:p>
          <w:p w:rsidR="008C715C" w:rsidRDefault="008C715C" w:rsidP="008C715C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2.認識線對稱圖形及對稱軸。</w:t>
            </w:r>
          </w:p>
          <w:p w:rsidR="008C715C" w:rsidRDefault="008C715C" w:rsidP="008C715C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3.認識線對稱圖形的性質。</w:t>
            </w:r>
          </w:p>
          <w:p w:rsidR="00B36EC5" w:rsidRDefault="008C715C" w:rsidP="008C715C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</w:rPr>
              <w:t>4.繪製線對稱圖形。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C715C" w:rsidRDefault="008C715C" w:rsidP="008C715C">
            <w:pPr>
              <w:snapToGrid w:val="0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【活動一】認識線對稱圖形</w:t>
            </w:r>
          </w:p>
          <w:p w:rsidR="008C715C" w:rsidRDefault="008C715C" w:rsidP="008C715C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1.教師口述情境布題，透過觀察、討論和操作，察覺生活中的線對稱現象。</w:t>
            </w:r>
          </w:p>
          <w:p w:rsidR="008C715C" w:rsidRDefault="008C715C" w:rsidP="008C715C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2.教師口述情境布題，透過觀察、討論和操作，進行對摺，察覺和認識線對稱圖形及對稱軸。</w:t>
            </w:r>
          </w:p>
          <w:p w:rsidR="008C715C" w:rsidRDefault="008C715C" w:rsidP="008C715C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3.教師口述情境布題，透過觀察、討論和操作，察覺並找出和畫出各圖形的對稱軸。</w:t>
            </w:r>
          </w:p>
          <w:p w:rsidR="008C715C" w:rsidRDefault="008C715C" w:rsidP="008C715C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4.教師口述情境布題，透過觀察、討論和剪紙，製作線對稱圖形。</w:t>
            </w:r>
          </w:p>
          <w:p w:rsidR="008C715C" w:rsidRDefault="008C715C" w:rsidP="008C715C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【活動二】對稱點、對稱邊和對稱角</w:t>
            </w:r>
          </w:p>
          <w:p w:rsidR="008C715C" w:rsidRDefault="008C715C" w:rsidP="008C715C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1.教師口述情境布題，透過觀察、討論和操作，察覺並找出線對稱圖形的對稱點、對稱邊和對稱角。</w:t>
            </w:r>
          </w:p>
          <w:p w:rsidR="00B36EC5" w:rsidRDefault="008C715C" w:rsidP="008C715C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2.教師重新口述情境布題，透過觀察、</w:t>
            </w:r>
          </w:p>
          <w:p w:rsidR="000B66D6" w:rsidRDefault="000B66D6" w:rsidP="000B66D6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討論和操作，察覺並找出兩對稱點連線與對稱軸的互相垂直且平分的關係。</w:t>
            </w:r>
          </w:p>
          <w:p w:rsidR="000B66D6" w:rsidRDefault="000B66D6" w:rsidP="000B66D6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【活動三】繪製線對稱圖形</w:t>
            </w:r>
          </w:p>
          <w:p w:rsidR="000B66D6" w:rsidRDefault="000B66D6" w:rsidP="000B66D6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1.教師重新口述情境布題，透過觀察、討論和操作，畫出方格紙中線對稱圖形的另一半。</w:t>
            </w:r>
          </w:p>
          <w:p w:rsidR="000B66D6" w:rsidRDefault="000B66D6" w:rsidP="000B66D6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2.教師重新口述情境布題，透過觀察、討論和操作，畫出方格點中線對稱圖形的另一半。</w:t>
            </w:r>
          </w:p>
          <w:p w:rsidR="000B66D6" w:rsidRDefault="000B66D6" w:rsidP="000B66D6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【數學步道II】有趣的線對稱圖形</w:t>
            </w:r>
          </w:p>
          <w:p w:rsidR="000B66D6" w:rsidRDefault="000B66D6" w:rsidP="000B66D6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1.教師以課本情境布題，學生操作附件並猜測攤開後的圖形樣式。</w:t>
            </w:r>
          </w:p>
          <w:p w:rsidR="000B66D6" w:rsidRDefault="000B66D6" w:rsidP="000B66D6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</w:rPr>
              <w:t>2.教師以課本情境布題，並引導學生將圖形的邊與邊對齊，排出線對稱圖形。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C715C" w:rsidRDefault="008C715C" w:rsidP="008C715C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1.紙筆測驗</w:t>
            </w:r>
          </w:p>
          <w:p w:rsidR="008C715C" w:rsidRDefault="008C715C" w:rsidP="008C715C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2.口頭回答</w:t>
            </w:r>
          </w:p>
          <w:p w:rsidR="008C715C" w:rsidRDefault="008C715C" w:rsidP="008C715C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3.互相討論</w:t>
            </w:r>
          </w:p>
          <w:p w:rsidR="00B36EC5" w:rsidRDefault="008C715C" w:rsidP="008C715C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4.操作演練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EC5" w:rsidRDefault="00B36EC5">
            <w:pPr>
              <w:rPr>
                <w:color w:val="767171"/>
                <w:sz w:val="16"/>
                <w:szCs w:val="16"/>
              </w:rPr>
            </w:pPr>
          </w:p>
        </w:tc>
      </w:tr>
      <w:tr w:rsidR="00B36EC5" w:rsidTr="007D623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EC5" w:rsidRDefault="00480D43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2"/>
                <w:id w:val="-2009278950"/>
              </w:sdtPr>
              <w:sdtEndPr/>
              <w:sdtContent>
                <w:r w:rsidR="008633AC">
                  <w:rPr>
                    <w:rFonts w:ascii="Arial Unicode MS" w:eastAsia="Arial Unicode MS" w:hAnsi="Arial Unicode MS" w:cs="Arial Unicode MS"/>
                    <w:color w:val="0D0D0D"/>
                  </w:rPr>
                  <w:t>十</w:t>
                </w:r>
              </w:sdtContent>
            </w:sdt>
          </w:p>
          <w:p w:rsidR="00B36EC5" w:rsidRDefault="008633AC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4/18-</w:t>
            </w:r>
          </w:p>
          <w:p w:rsidR="00B36EC5" w:rsidRDefault="008633A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4/24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4D7" w:rsidRDefault="005504D7" w:rsidP="005504D7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六、整數、小數除以整數</w:t>
            </w:r>
          </w:p>
          <w:p w:rsidR="005504D7" w:rsidRPr="002E08DC" w:rsidRDefault="005504D7" w:rsidP="005504D7">
            <w:pPr>
              <w:rPr>
                <w:sz w:val="18"/>
              </w:rPr>
            </w:pPr>
            <w:r w:rsidRPr="002E08DC">
              <w:rPr>
                <w:rFonts w:ascii="標楷體" w:eastAsia="標楷體" w:hAnsi="標楷體" w:hint="eastAsia"/>
                <w:color w:val="003366"/>
                <w:sz w:val="18"/>
                <w:szCs w:val="24"/>
              </w:rPr>
              <w:t>【家庭】</w:t>
            </w:r>
          </w:p>
          <w:p w:rsidR="00B36EC5" w:rsidRDefault="005504D7" w:rsidP="005504D7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  <w:r w:rsidRPr="002E08DC">
              <w:rPr>
                <w:rFonts w:ascii="標楷體" w:eastAsia="標楷體" w:hAnsi="標楷體" w:hint="eastAsia"/>
                <w:color w:val="FF6600"/>
                <w:sz w:val="18"/>
                <w:szCs w:val="16"/>
              </w:rPr>
              <w:t>【</w:t>
            </w:r>
            <w:r>
              <w:rPr>
                <w:rFonts w:ascii="標楷體" w:eastAsia="標楷體" w:hAnsi="標楷體" w:hint="eastAsia"/>
                <w:color w:val="FF6600"/>
                <w:sz w:val="18"/>
                <w:szCs w:val="16"/>
              </w:rPr>
              <w:t>海洋教</w:t>
            </w:r>
            <w:r w:rsidRPr="002E08DC">
              <w:rPr>
                <w:rFonts w:ascii="標楷體" w:eastAsia="標楷體" w:hAnsi="標楷體" w:hint="eastAsia"/>
                <w:color w:val="FF6600"/>
                <w:sz w:val="18"/>
                <w:szCs w:val="16"/>
              </w:rPr>
              <w:t>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EC5" w:rsidRPr="00F83F16" w:rsidRDefault="00F83F16">
            <w:pPr>
              <w:ind w:firstLine="0"/>
              <w:rPr>
                <w:rFonts w:ascii="BiauKai" w:eastAsiaTheme="minorEastAsia" w:hAnsi="BiauKai" w:cs="BiauKai" w:hint="eastAsia"/>
                <w:color w:val="FF0000"/>
              </w:rPr>
            </w:pPr>
            <w:r w:rsidRPr="00F83F16">
              <w:rPr>
                <w:rFonts w:ascii="BiauKai" w:eastAsiaTheme="minorEastAsia" w:hAnsi="BiauKai" w:cs="BiauKai" w:hint="eastAsia"/>
                <w:color w:val="auto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D7" w:rsidRDefault="005504D7" w:rsidP="005504D7">
            <w:pPr>
              <w:snapToGrid w:val="0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5-n-10 能認識多位小數，並做比較與加、減與整數倍的計算，以及解決生活中的問題。</w:t>
            </w:r>
          </w:p>
          <w:p w:rsidR="005504D7" w:rsidRDefault="005504D7" w:rsidP="005504D7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5-n-12 能用直式處理整數除以整數，商為三位小數的計算。</w:t>
            </w:r>
          </w:p>
          <w:p w:rsidR="005504D7" w:rsidRDefault="005504D7" w:rsidP="005504D7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5-n-13 能將分數、小數標記在數線上。</w:t>
            </w:r>
          </w:p>
          <w:p w:rsidR="005504D7" w:rsidRDefault="005504D7" w:rsidP="005504D7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連結：</w:t>
            </w:r>
          </w:p>
          <w:p w:rsidR="005504D7" w:rsidRDefault="005504D7" w:rsidP="005504D7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C-R-1,C-R-2,C-R-3,C-R-4,C-T-1,C-T-4,C-S-2,C-S-3,C-S-4,C-S-5,C-C-1,C-C-5,C-C-7</w:t>
            </w:r>
          </w:p>
          <w:p w:rsidR="00B36EC5" w:rsidRPr="00F10A90" w:rsidRDefault="005504D7" w:rsidP="005504D7">
            <w:pPr>
              <w:snapToGrid w:val="0"/>
              <w:ind w:firstLine="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【期中評量週】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04D7" w:rsidRDefault="005504D7" w:rsidP="005504D7">
            <w:pPr>
              <w:snapToGrid w:val="0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1.能用直式解決整數除以整數，商</w:t>
            </w:r>
          </w:p>
          <w:p w:rsidR="005504D7" w:rsidRDefault="005504D7" w:rsidP="005504D7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為小數，沒有餘數的問題。</w:t>
            </w:r>
          </w:p>
          <w:p w:rsidR="005504D7" w:rsidRDefault="005504D7" w:rsidP="005504D7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2.能用直式解決小數除以整數，商</w:t>
            </w:r>
          </w:p>
          <w:p w:rsidR="005504D7" w:rsidRDefault="005504D7" w:rsidP="005504D7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為小數，沒有餘數的問題。</w:t>
            </w:r>
          </w:p>
          <w:p w:rsidR="005504D7" w:rsidRDefault="005504D7" w:rsidP="005504D7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3.利用乘除互逆，驗算除法的答</w:t>
            </w:r>
          </w:p>
          <w:p w:rsidR="00B36EC5" w:rsidRDefault="005504D7" w:rsidP="005504D7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案。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04D7" w:rsidRDefault="005504D7" w:rsidP="005504D7">
            <w:pPr>
              <w:snapToGrid w:val="0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【活動一】整數÷整數(商是小數)</w:t>
            </w:r>
          </w:p>
          <w:p w:rsidR="005504D7" w:rsidRDefault="005504D7" w:rsidP="005504D7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1.教師以課本情境布題，學生以直式計算並說明。</w:t>
            </w:r>
          </w:p>
          <w:p w:rsidR="005504D7" w:rsidRDefault="005504D7" w:rsidP="005504D7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2.教師引導學生：無法整除時，可換小單位量再繼續計算。</w:t>
            </w:r>
          </w:p>
          <w:p w:rsidR="005504D7" w:rsidRDefault="005504D7" w:rsidP="005504D7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3.教師口述情境布題，學生透過解題和討論，解決整數除以整數，商是小數的問題。</w:t>
            </w:r>
          </w:p>
          <w:p w:rsidR="005504D7" w:rsidRDefault="005504D7" w:rsidP="005504D7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【活動二】小數÷整數</w:t>
            </w:r>
          </w:p>
          <w:p w:rsidR="005504D7" w:rsidRDefault="005504D7" w:rsidP="005504D7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1.教師以課本情境布題，並引導學生觀察線段圖解題。</w:t>
            </w:r>
          </w:p>
          <w:p w:rsidR="005504D7" w:rsidRDefault="005504D7" w:rsidP="005504D7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2.學生解題後將做法以直式記錄並說明。</w:t>
            </w:r>
          </w:p>
          <w:p w:rsidR="005504D7" w:rsidRDefault="005504D7" w:rsidP="005504D7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3.教師口述課本情境布題，學生解決小數除以整數的問題(商為一位小數)。</w:t>
            </w:r>
          </w:p>
          <w:p w:rsidR="005504D7" w:rsidRDefault="005504D7" w:rsidP="005504D7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4.教師口述課本情境布題，學生解決小數除以整數的問題(商為二位小數)。</w:t>
            </w:r>
          </w:p>
          <w:p w:rsidR="00B36EC5" w:rsidRDefault="005504D7" w:rsidP="005504D7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新細明體" w:hAnsi="新細明體" w:hint="eastAsia"/>
                <w:sz w:val="16"/>
              </w:rPr>
              <w:t>5.教師以課本情境布題，學生將做法以直式記錄，師生共同討論驗算的方法，學生透過了解除法計算的意義，並利用乘法驗算。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04D7" w:rsidRDefault="005504D7" w:rsidP="005504D7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1.紙筆測驗</w:t>
            </w:r>
          </w:p>
          <w:p w:rsidR="005504D7" w:rsidRDefault="005504D7" w:rsidP="005504D7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2.口頭回答</w:t>
            </w:r>
          </w:p>
          <w:p w:rsidR="00B36EC5" w:rsidRDefault="005504D7" w:rsidP="005504D7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新細明體" w:hAnsi="新細明體" w:hint="eastAsia"/>
                <w:sz w:val="16"/>
              </w:rPr>
              <w:t>3.作業習寫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EC5" w:rsidRDefault="00480D4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3"/>
                <w:id w:val="459543051"/>
              </w:sdtPr>
              <w:sdtEndPr/>
              <w:sdtContent>
                <w:r w:rsidR="008633AC"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4/22、4/23期中評量</w:t>
                </w:r>
              </w:sdtContent>
            </w:sdt>
          </w:p>
        </w:tc>
      </w:tr>
      <w:tr w:rsidR="00B36EC5" w:rsidTr="007D623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EC5" w:rsidRDefault="00480D43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4"/>
                <w:id w:val="-2034258526"/>
              </w:sdtPr>
              <w:sdtEndPr/>
              <w:sdtContent>
                <w:r w:rsidR="008633AC">
                  <w:rPr>
                    <w:rFonts w:ascii="Arial Unicode MS" w:eastAsia="Arial Unicode MS" w:hAnsi="Arial Unicode MS" w:cs="Arial Unicode MS"/>
                    <w:color w:val="0D0D0D"/>
                  </w:rPr>
                  <w:t>十一</w:t>
                </w:r>
              </w:sdtContent>
            </w:sdt>
          </w:p>
          <w:p w:rsidR="00B36EC5" w:rsidRDefault="008633A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4/25-</w:t>
            </w:r>
          </w:p>
          <w:p w:rsidR="00B36EC5" w:rsidRDefault="008633A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4D7" w:rsidRDefault="005504D7" w:rsidP="005504D7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六、整數、小數除以整數</w:t>
            </w:r>
          </w:p>
          <w:p w:rsidR="005504D7" w:rsidRPr="002E08DC" w:rsidRDefault="005504D7" w:rsidP="005504D7">
            <w:pPr>
              <w:rPr>
                <w:sz w:val="18"/>
              </w:rPr>
            </w:pPr>
            <w:r w:rsidRPr="002E08DC">
              <w:rPr>
                <w:rFonts w:ascii="標楷體" w:eastAsia="標楷體" w:hAnsi="標楷體" w:hint="eastAsia"/>
                <w:color w:val="003366"/>
                <w:sz w:val="18"/>
                <w:szCs w:val="24"/>
              </w:rPr>
              <w:t>【家庭】</w:t>
            </w:r>
          </w:p>
          <w:p w:rsidR="00B36EC5" w:rsidRDefault="005504D7" w:rsidP="005504D7">
            <w:pPr>
              <w:ind w:firstLine="0"/>
              <w:rPr>
                <w:rFonts w:ascii="BiauKai" w:eastAsia="BiauKai" w:hAnsi="BiauKai" w:cs="BiauKai"/>
              </w:rPr>
            </w:pPr>
            <w:r w:rsidRPr="002E08DC">
              <w:rPr>
                <w:rFonts w:ascii="標楷體" w:eastAsia="標楷體" w:hAnsi="標楷體" w:hint="eastAsia"/>
                <w:color w:val="FF6600"/>
                <w:sz w:val="18"/>
                <w:szCs w:val="16"/>
              </w:rPr>
              <w:t>【</w:t>
            </w:r>
            <w:r>
              <w:rPr>
                <w:rFonts w:ascii="標楷體" w:eastAsia="標楷體" w:hAnsi="標楷體" w:hint="eastAsia"/>
                <w:color w:val="FF6600"/>
                <w:sz w:val="18"/>
                <w:szCs w:val="16"/>
              </w:rPr>
              <w:t>海洋教</w:t>
            </w:r>
            <w:r w:rsidRPr="002E08DC">
              <w:rPr>
                <w:rFonts w:ascii="標楷體" w:eastAsia="標楷體" w:hAnsi="標楷體" w:hint="eastAsia"/>
                <w:color w:val="FF6600"/>
                <w:sz w:val="18"/>
                <w:szCs w:val="16"/>
              </w:rPr>
              <w:t>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EC5" w:rsidRPr="00F83F16" w:rsidRDefault="00F83F16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D7" w:rsidRDefault="005504D7" w:rsidP="005504D7">
            <w:pPr>
              <w:snapToGrid w:val="0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5-n-10 能認識多位小數，並做比較與加、減與整數倍的計算，以及解決生活中的問題。</w:t>
            </w:r>
          </w:p>
          <w:p w:rsidR="005504D7" w:rsidRDefault="005504D7" w:rsidP="005504D7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5-n-12 能用直式處理整數除以整數，商為三位小數的計算。</w:t>
            </w:r>
          </w:p>
          <w:p w:rsidR="005504D7" w:rsidRDefault="005504D7" w:rsidP="005504D7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5-n-13 能將分數、小數標記在數線上。</w:t>
            </w:r>
          </w:p>
          <w:p w:rsidR="005504D7" w:rsidRDefault="005504D7" w:rsidP="005504D7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連結：</w:t>
            </w:r>
          </w:p>
          <w:p w:rsidR="00B36EC5" w:rsidRPr="00F10A90" w:rsidRDefault="005504D7" w:rsidP="005504D7">
            <w:pPr>
              <w:snapToGrid w:val="0"/>
              <w:ind w:firstLine="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C-R-1,C-R-2,C-R-3,C-R-4,C-T-1,C-T-4,C-S-2,C-S-3,C-S-4,C-S-5,C-C-1,C-C-5,C-C-7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6EC5" w:rsidRDefault="005504D7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</w:rPr>
              <w:t>1.能做簡單小數與分數的互換。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04D7" w:rsidRDefault="005504D7" w:rsidP="005504D7">
            <w:pPr>
              <w:snapToGrid w:val="0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【活動三】分數化為小數</w:t>
            </w:r>
          </w:p>
          <w:p w:rsidR="005504D7" w:rsidRDefault="005504D7" w:rsidP="005504D7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1.教師以課本情境布題，引導學生了解「以分數表示整數除法的結果」的意義，進行真分數化為小數的教學。</w:t>
            </w:r>
          </w:p>
          <w:p w:rsidR="005504D7" w:rsidRDefault="005504D7" w:rsidP="005504D7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2.教師以假分數化為小數布題，學生進行解題。</w:t>
            </w:r>
          </w:p>
          <w:p w:rsidR="005504D7" w:rsidRDefault="005504D7" w:rsidP="005504D7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【活動四】小數化為分數</w:t>
            </w:r>
          </w:p>
          <w:p w:rsidR="005504D7" w:rsidRDefault="005504D7" w:rsidP="005504D7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1.教師布題，學生將純小數化成分數(含一位、二位和三位小數)。</w:t>
            </w:r>
          </w:p>
          <w:p w:rsidR="00B36EC5" w:rsidRDefault="005504D7" w:rsidP="005504D7">
            <w:pPr>
              <w:ind w:left="57" w:right="57"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</w:rPr>
              <w:t>2.教師布題，學生將帶小數化成分數，並說明解題策略。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04D7" w:rsidRDefault="005504D7" w:rsidP="005504D7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1.紙筆測驗</w:t>
            </w:r>
          </w:p>
          <w:p w:rsidR="005504D7" w:rsidRDefault="005504D7" w:rsidP="005504D7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2.口頭回答</w:t>
            </w:r>
          </w:p>
          <w:p w:rsidR="00B36EC5" w:rsidRDefault="005504D7" w:rsidP="005504D7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新細明體" w:hAnsi="新細明體" w:hint="eastAsia"/>
                <w:sz w:val="16"/>
              </w:rPr>
              <w:t>3.作業習寫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EC5" w:rsidRDefault="00B36EC5">
            <w:pPr>
              <w:rPr>
                <w:color w:val="767171"/>
                <w:sz w:val="16"/>
                <w:szCs w:val="16"/>
              </w:rPr>
            </w:pPr>
          </w:p>
        </w:tc>
      </w:tr>
      <w:tr w:rsidR="00B36EC5" w:rsidTr="007D6238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EC5" w:rsidRDefault="00480D43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5"/>
                <w:id w:val="1899470157"/>
              </w:sdtPr>
              <w:sdtEndPr/>
              <w:sdtContent>
                <w:r w:rsidR="008633AC">
                  <w:rPr>
                    <w:rFonts w:ascii="Arial Unicode MS" w:eastAsia="Arial Unicode MS" w:hAnsi="Arial Unicode MS" w:cs="Arial Unicode MS"/>
                    <w:color w:val="0D0D0D"/>
                  </w:rPr>
                  <w:t>十二</w:t>
                </w:r>
              </w:sdtContent>
            </w:sdt>
          </w:p>
          <w:p w:rsidR="00B36EC5" w:rsidRDefault="008633A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5/2-</w:t>
            </w:r>
          </w:p>
          <w:p w:rsidR="00B36EC5" w:rsidRDefault="008633A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C40" w:rsidRDefault="001E1C40" w:rsidP="001E1C40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七、列式與解題</w:t>
            </w:r>
          </w:p>
          <w:p w:rsidR="001E1C40" w:rsidRPr="002E08DC" w:rsidRDefault="001E1C40" w:rsidP="001E1C40">
            <w:pPr>
              <w:rPr>
                <w:sz w:val="18"/>
              </w:rPr>
            </w:pPr>
            <w:r w:rsidRPr="002E08DC">
              <w:rPr>
                <w:rFonts w:ascii="標楷體" w:eastAsia="標楷體" w:hAnsi="標楷體" w:hint="eastAsia"/>
                <w:color w:val="003366"/>
                <w:sz w:val="18"/>
                <w:szCs w:val="24"/>
              </w:rPr>
              <w:t>【家庭】</w:t>
            </w:r>
          </w:p>
          <w:p w:rsidR="00B36EC5" w:rsidRDefault="001E1C40" w:rsidP="001E1C40">
            <w:pPr>
              <w:ind w:firstLine="0"/>
              <w:rPr>
                <w:rFonts w:ascii="BiauKai" w:eastAsia="BiauKai" w:hAnsi="BiauKai" w:cs="BiauKai"/>
              </w:rPr>
            </w:pPr>
            <w:r w:rsidRPr="00BB720A">
              <w:rPr>
                <w:rFonts w:ascii="標楷體" w:eastAsia="標楷體" w:hAnsi="標楷體" w:hint="eastAsia"/>
                <w:color w:val="9966FF"/>
                <w:sz w:val="18"/>
                <w:szCs w:val="24"/>
              </w:rPr>
              <w:t>【生涯規劃】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EC5" w:rsidRPr="00F83F16" w:rsidRDefault="00F83F16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40" w:rsidRDefault="001E1C40" w:rsidP="001E1C40">
            <w:pPr>
              <w:snapToGrid w:val="0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5-a-04 能將整數單步驟的具體情境問題列成含有未知數符號的算式，並能解釋算式、求解及驗算。</w:t>
            </w:r>
          </w:p>
          <w:p w:rsidR="001E1C40" w:rsidRDefault="001E1C40" w:rsidP="001E1C40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連結：</w:t>
            </w:r>
          </w:p>
          <w:p w:rsidR="00B36EC5" w:rsidRPr="00F10A90" w:rsidRDefault="001E1C40" w:rsidP="001E1C40">
            <w:pPr>
              <w:snapToGrid w:val="0"/>
              <w:ind w:firstLine="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C-R-2, C-R-3, C-T-1, C-T-2, C-T-4,C-S-1, C-S-2, C-S-3, C-S-4, C-C-1,C-C-2, C-C-4, C-C-5, C-C-9, C-E-1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1C40" w:rsidRDefault="001E1C40" w:rsidP="001E1C40">
            <w:pPr>
              <w:snapToGrid w:val="0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1.能用x、y等文字符號表徵生活中的變量。</w:t>
            </w:r>
          </w:p>
          <w:p w:rsidR="001E1C40" w:rsidRDefault="001E1C40" w:rsidP="001E1C40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2.能用未知數符號列出加法情境中的單步驟問題。</w:t>
            </w:r>
          </w:p>
          <w:p w:rsidR="00B36EC5" w:rsidRDefault="001E1C40" w:rsidP="001E1C40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</w:rPr>
              <w:t>3.能用未知數符號列出減法情境中的單步驟問題。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1C40" w:rsidRDefault="001E1C40" w:rsidP="001E1C40">
            <w:pPr>
              <w:snapToGrid w:val="0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【活動一】用符號代表數(加法算式)</w:t>
            </w:r>
          </w:p>
          <w:p w:rsidR="001E1C40" w:rsidRDefault="001E1C40" w:rsidP="001E1C40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1.教師口述布題，透過觀察和討論，察覺並將生活情境中簡單問題表徵為含有文字符號的式子，並依題意列出加法算式和求其解。</w:t>
            </w:r>
          </w:p>
          <w:p w:rsidR="001E1C40" w:rsidRDefault="001E1C40" w:rsidP="001E1C40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2.教師說明：等號「＝」來表示相關的式子，叫做等式。</w:t>
            </w:r>
          </w:p>
          <w:p w:rsidR="001E1C40" w:rsidRDefault="001E1C40" w:rsidP="001E1C40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3.教師重新口述布題，透過觀察和討論，畫線段圖輔助解題，察覺將生活情境中簡單問題表徵為含有文字符號的式子，並依題意列出加法算式和求其解。</w:t>
            </w:r>
          </w:p>
          <w:p w:rsidR="001E1C40" w:rsidRDefault="001E1C40" w:rsidP="001E1C40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【活動二】用符號代表數(減法算式)</w:t>
            </w:r>
          </w:p>
          <w:p w:rsidR="001E1C40" w:rsidRDefault="001E1C40" w:rsidP="001E1C40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1.教師口述布題，透過觀察和討論，察覺將生活情境中簡單問題表徵為含有文字符號的式子，並依題意列出減法算式和求其解。</w:t>
            </w:r>
          </w:p>
          <w:p w:rsidR="00B36EC5" w:rsidRDefault="001E1C40" w:rsidP="001E1C40">
            <w:pPr>
              <w:ind w:left="57" w:right="57" w:firstLine="0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新細明體" w:hAnsi="新細明體" w:hint="eastAsia"/>
                <w:sz w:val="16"/>
              </w:rPr>
              <w:t>2.教師重新口述布題，透過觀察和討論，畫線段圖輔助解題，察覺將生活情境中簡單問題表徵為含有文字符號的式子，並依題意列出減法算式和求其解。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1C40" w:rsidRDefault="001E1C40" w:rsidP="001E1C40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1.紙筆測驗</w:t>
            </w:r>
          </w:p>
          <w:p w:rsidR="001E1C40" w:rsidRDefault="001E1C40" w:rsidP="001E1C40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2.口頭回答</w:t>
            </w:r>
          </w:p>
          <w:p w:rsidR="001E1C40" w:rsidRDefault="001E1C40" w:rsidP="001E1C40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3.分組報告</w:t>
            </w:r>
          </w:p>
          <w:p w:rsidR="00B36EC5" w:rsidRDefault="001E1C40" w:rsidP="001E1C40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新細明體" w:hAnsi="新細明體" w:hint="eastAsia"/>
                <w:sz w:val="16"/>
              </w:rPr>
              <w:t>4.作業習寫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EC5" w:rsidRDefault="00B36EC5">
            <w:pPr>
              <w:rPr>
                <w:color w:val="767171"/>
                <w:sz w:val="16"/>
                <w:szCs w:val="16"/>
              </w:rPr>
            </w:pPr>
          </w:p>
        </w:tc>
      </w:tr>
      <w:tr w:rsidR="00B36EC5" w:rsidTr="007D623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EC5" w:rsidRDefault="00480D43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6"/>
                <w:id w:val="-287746857"/>
              </w:sdtPr>
              <w:sdtEndPr/>
              <w:sdtContent>
                <w:r w:rsidR="008633AC">
                  <w:rPr>
                    <w:rFonts w:ascii="Arial Unicode MS" w:eastAsia="Arial Unicode MS" w:hAnsi="Arial Unicode MS" w:cs="Arial Unicode MS"/>
                    <w:color w:val="0D0D0D"/>
                  </w:rPr>
                  <w:t>十三</w:t>
                </w:r>
              </w:sdtContent>
            </w:sdt>
          </w:p>
          <w:p w:rsidR="00B36EC5" w:rsidRDefault="008633A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5/9-</w:t>
            </w:r>
          </w:p>
          <w:p w:rsidR="00B36EC5" w:rsidRDefault="008633A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5/15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C40" w:rsidRDefault="001E1C40" w:rsidP="001E1C40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七、列式與解題</w:t>
            </w:r>
          </w:p>
          <w:p w:rsidR="001E1C40" w:rsidRPr="002E08DC" w:rsidRDefault="001E1C40" w:rsidP="001E1C40">
            <w:pPr>
              <w:rPr>
                <w:sz w:val="18"/>
              </w:rPr>
            </w:pPr>
            <w:r w:rsidRPr="002E08DC">
              <w:rPr>
                <w:rFonts w:ascii="標楷體" w:eastAsia="標楷體" w:hAnsi="標楷體" w:hint="eastAsia"/>
                <w:color w:val="003366"/>
                <w:sz w:val="18"/>
                <w:szCs w:val="24"/>
              </w:rPr>
              <w:t>【家庭】</w:t>
            </w:r>
          </w:p>
          <w:p w:rsidR="00B36EC5" w:rsidRDefault="001E1C40" w:rsidP="001E1C40">
            <w:pPr>
              <w:ind w:firstLine="0"/>
              <w:rPr>
                <w:rFonts w:ascii="BiauKai" w:eastAsia="BiauKai" w:hAnsi="BiauKai" w:cs="BiauKai"/>
              </w:rPr>
            </w:pPr>
            <w:r w:rsidRPr="00BB720A">
              <w:rPr>
                <w:rFonts w:ascii="標楷體" w:eastAsia="標楷體" w:hAnsi="標楷體" w:hint="eastAsia"/>
                <w:color w:val="9966FF"/>
                <w:sz w:val="18"/>
                <w:szCs w:val="24"/>
              </w:rPr>
              <w:t>【生涯規劃】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EC5" w:rsidRPr="00F83F16" w:rsidRDefault="00F83F16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40" w:rsidRDefault="001E1C40" w:rsidP="001E1C40">
            <w:pPr>
              <w:snapToGrid w:val="0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5-a-04 能將整數單步驟的具體情境問題列成含有未知數符號的算式，並能解釋算式、求解及驗算。</w:t>
            </w:r>
          </w:p>
          <w:p w:rsidR="001E1C40" w:rsidRDefault="001E1C40" w:rsidP="001E1C40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連結：</w:t>
            </w:r>
          </w:p>
          <w:p w:rsidR="00B36EC5" w:rsidRPr="00F10A90" w:rsidRDefault="001E1C40" w:rsidP="001E1C40">
            <w:pPr>
              <w:snapToGrid w:val="0"/>
              <w:ind w:firstLine="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C-R-2, C-R-3, C-T-1, C-T-2, C-T-4,C-S-1, C-S-2, C-S-3, C-S-4, C-C-1,C-C-2, C-C-4, C-C-5, C-C-9, C-E-1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1C40" w:rsidRDefault="001E1C40" w:rsidP="001E1C40">
            <w:pPr>
              <w:snapToGrid w:val="0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1.能用x、y等文字符號表徵生活中的變量。</w:t>
            </w:r>
          </w:p>
          <w:p w:rsidR="001E1C40" w:rsidRDefault="001E1C40" w:rsidP="001E1C40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2.能用未知數符號列出加法情境中的單步驟問題。</w:t>
            </w:r>
          </w:p>
          <w:p w:rsidR="00B36EC5" w:rsidRDefault="001E1C40" w:rsidP="001E1C40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</w:rPr>
              <w:t>3.能用未知數符號列出減法情境中的單步驟問題。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1C40" w:rsidRDefault="001E1C40" w:rsidP="001E1C40">
            <w:pPr>
              <w:snapToGrid w:val="0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【活動三】用符號代表數(乘法算式)</w:t>
            </w:r>
          </w:p>
          <w:p w:rsidR="001E1C40" w:rsidRDefault="001E1C40" w:rsidP="001E1C40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1.教師口述布題，透過觀察和討論，察覺將生活情境中簡單問題表徵為含有文字符號的式子，並依題意列出乘法算式和求其解。</w:t>
            </w:r>
          </w:p>
          <w:p w:rsidR="001E1C40" w:rsidRDefault="001E1C40" w:rsidP="001E1C40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2.教師重新口述布題，畫線段圖輔助解題，透過觀察和討論，察覺將生活情境中簡單問題表徵為含有文字符號的式子，並依題意列出乘法算式並求其解。</w:t>
            </w:r>
          </w:p>
          <w:p w:rsidR="001E1C40" w:rsidRDefault="001E1C40" w:rsidP="001E1C40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3.利用乘除互逆的關係進行驗算。</w:t>
            </w:r>
          </w:p>
          <w:p w:rsidR="001E1C40" w:rsidRDefault="001E1C40" w:rsidP="001E1C40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【活動四】用符號代表數(除法算式)</w:t>
            </w:r>
          </w:p>
          <w:p w:rsidR="001E1C40" w:rsidRDefault="001E1C40" w:rsidP="001E1C40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1.教師口述布題，透過觀察和討論，察覺並將生活情境中簡單問題表徵為含有文字符號的式子，並依題意列出除法算式和求其解。</w:t>
            </w:r>
          </w:p>
          <w:p w:rsidR="001E1C40" w:rsidRDefault="001E1C40" w:rsidP="001E1C40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2.教師重新口述布題，畫線段圖輔助解題，透過觀察和討論，察覺將生活情境中簡單問題表徵為含有文字符號的式子，依題意列出除法算式和求其解。</w:t>
            </w:r>
          </w:p>
          <w:p w:rsidR="001E1C40" w:rsidRDefault="001E1C40" w:rsidP="001E1C40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3.利用乘除互逆的關係進行驗算。</w:t>
            </w:r>
          </w:p>
          <w:p w:rsidR="001E1C40" w:rsidRDefault="001E1C40" w:rsidP="001E1C40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4.教師口述課本布題，並以圖式輔助解題，學生以含有x的除法列式，討論後上臺發表。</w:t>
            </w:r>
          </w:p>
          <w:p w:rsidR="00B36EC5" w:rsidRDefault="001E1C40" w:rsidP="001E1C40">
            <w:pPr>
              <w:ind w:left="57" w:right="57"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</w:rPr>
              <w:t>5.學生進行驗算的解題活動。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1C40" w:rsidRDefault="001E1C40" w:rsidP="001E1C40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1.紙筆測驗</w:t>
            </w:r>
          </w:p>
          <w:p w:rsidR="001E1C40" w:rsidRDefault="001E1C40" w:rsidP="001E1C40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2.口頭回答</w:t>
            </w:r>
          </w:p>
          <w:p w:rsidR="001E1C40" w:rsidRDefault="001E1C40" w:rsidP="001E1C40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3.分組報告</w:t>
            </w:r>
          </w:p>
          <w:p w:rsidR="00B36EC5" w:rsidRDefault="001E1C40" w:rsidP="001E1C40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新細明體" w:hAnsi="新細明體" w:hint="eastAsia"/>
                <w:sz w:val="16"/>
              </w:rPr>
              <w:t>4.作業習寫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EC5" w:rsidRDefault="00B36EC5">
            <w:pPr>
              <w:rPr>
                <w:color w:val="767171"/>
                <w:sz w:val="16"/>
                <w:szCs w:val="16"/>
              </w:rPr>
            </w:pPr>
          </w:p>
        </w:tc>
      </w:tr>
      <w:tr w:rsidR="00B36EC5" w:rsidTr="007D6238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EC5" w:rsidRDefault="00480D43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7"/>
                <w:id w:val="81111595"/>
              </w:sdtPr>
              <w:sdtEndPr/>
              <w:sdtContent>
                <w:r w:rsidR="008633AC">
                  <w:rPr>
                    <w:rFonts w:ascii="Arial Unicode MS" w:eastAsia="Arial Unicode MS" w:hAnsi="Arial Unicode MS" w:cs="Arial Unicode MS"/>
                    <w:color w:val="0D0D0D"/>
                  </w:rPr>
                  <w:t>十四</w:t>
                </w:r>
              </w:sdtContent>
            </w:sdt>
          </w:p>
          <w:p w:rsidR="00B36EC5" w:rsidRDefault="008633A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5/16-</w:t>
            </w:r>
          </w:p>
          <w:p w:rsidR="00B36EC5" w:rsidRDefault="008633A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39E" w:rsidRDefault="00BB539E" w:rsidP="00BB539E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八、表面積</w:t>
            </w:r>
          </w:p>
          <w:p w:rsidR="00BB539E" w:rsidRDefault="00BB539E" w:rsidP="00BB539E">
            <w:r w:rsidRPr="00BB720A">
              <w:rPr>
                <w:rFonts w:ascii="標楷體" w:eastAsia="標楷體" w:hAnsi="標楷體" w:hint="eastAsia"/>
                <w:color w:val="FF6600"/>
                <w:sz w:val="18"/>
                <w:szCs w:val="16"/>
              </w:rPr>
              <w:t>【環境教育】</w:t>
            </w:r>
          </w:p>
          <w:p w:rsidR="00B36EC5" w:rsidRDefault="00BB539E" w:rsidP="00BB539E">
            <w:pPr>
              <w:ind w:firstLine="0"/>
              <w:rPr>
                <w:rFonts w:ascii="BiauKai" w:eastAsia="BiauKai" w:hAnsi="BiauKai" w:cs="BiauKai"/>
              </w:rPr>
            </w:pPr>
            <w:r w:rsidRPr="002E08DC">
              <w:rPr>
                <w:rFonts w:ascii="標楷體" w:eastAsia="標楷體" w:hAnsi="標楷體" w:hint="eastAsia"/>
                <w:color w:val="0000FF"/>
                <w:sz w:val="18"/>
                <w:szCs w:val="24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EC5" w:rsidRPr="00F83F16" w:rsidRDefault="00F83F16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9E" w:rsidRDefault="00BB539E" w:rsidP="00BB539E">
            <w:pPr>
              <w:snapToGrid w:val="0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5-n-20 能理解長方體和正方體體積的計算公式，並能求出長方體和正方體的表面積。</w:t>
            </w:r>
          </w:p>
          <w:p w:rsidR="00BB539E" w:rsidRDefault="00BB539E" w:rsidP="00BB539E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5-s-07 能理解長方體和正方體體積的計算公式，並能求出長方體和正方體的表面積。</w:t>
            </w:r>
          </w:p>
          <w:p w:rsidR="00BB539E" w:rsidRDefault="00BB539E" w:rsidP="00BB539E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連結：</w:t>
            </w:r>
          </w:p>
          <w:p w:rsidR="00B36EC5" w:rsidRPr="00F10A90" w:rsidRDefault="00BB539E" w:rsidP="00BB539E">
            <w:pPr>
              <w:snapToGrid w:val="0"/>
              <w:ind w:firstLine="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C-R-1,C-R-2,C-R-3,C-R-4,C-T-1,C-T-2,C-S-2,C-S-3,C-S-4,C-S-5,C-C-2, C-C-3,C-C-5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6EC5" w:rsidRDefault="00BB539E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</w:rPr>
              <w:t>1.認識並計算正方體和長方體的表面積。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95C6F" w:rsidRDefault="00395C6F" w:rsidP="00395C6F">
            <w:pPr>
              <w:snapToGrid w:val="0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【活動一】正方體的表面積</w:t>
            </w:r>
          </w:p>
          <w:p w:rsidR="00395C6F" w:rsidRDefault="00395C6F" w:rsidP="00395C6F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1.學生組合附件的正方體盒子，並透過塗色，認識正方體是由6個全等的正方形所組成。</w:t>
            </w:r>
          </w:p>
          <w:p w:rsidR="00395C6F" w:rsidRDefault="00395C6F" w:rsidP="00395C6F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2.學生計算塗色面積，教師宣告：「正方體6個面的面積總和，稱為正方體的表面積」。</w:t>
            </w:r>
          </w:p>
          <w:p w:rsidR="00395C6F" w:rsidRDefault="00395C6F" w:rsidP="00395C6F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【活動二】長方體的表面積</w:t>
            </w:r>
          </w:p>
          <w:p w:rsidR="00395C6F" w:rsidRDefault="00395C6F" w:rsidP="00395C6F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1.教師以附件的長方體展開圖卡布題，學生在展開圖上，把相同形狀的面塗上一樣的顏色，發現附件的長方體有3組相同的長方形面。</w:t>
            </w:r>
          </w:p>
          <w:p w:rsidR="00395C6F" w:rsidRDefault="00395C6F" w:rsidP="00395C6F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2.教師說明：「長方體6個面的面積總和，稱為長方體的表面積」。</w:t>
            </w:r>
          </w:p>
          <w:p w:rsidR="00395C6F" w:rsidRDefault="00395C6F" w:rsidP="00395C6F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3.學生計算長方體的表面積，並說明解法。</w:t>
            </w:r>
          </w:p>
          <w:p w:rsidR="00B36EC5" w:rsidRDefault="00395C6F" w:rsidP="00395C6F">
            <w:pPr>
              <w:ind w:left="57" w:right="57"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</w:rPr>
              <w:t>4.教師引導學生觀察長方體的展開圖，與學生討論將長方體的側面展開後，看成一個大長方形面積的算法。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B539E" w:rsidRDefault="00BB539E" w:rsidP="00BB539E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1.紙筆測驗</w:t>
            </w:r>
          </w:p>
          <w:p w:rsidR="00BB539E" w:rsidRDefault="00BB539E" w:rsidP="00BB539E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2.互相討論</w:t>
            </w:r>
          </w:p>
          <w:p w:rsidR="00BB539E" w:rsidRDefault="00BB539E" w:rsidP="00BB539E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3.口頭回答</w:t>
            </w:r>
          </w:p>
          <w:p w:rsidR="00BB539E" w:rsidRDefault="00BB539E" w:rsidP="00BB539E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4.實際操作</w:t>
            </w:r>
          </w:p>
          <w:p w:rsidR="00B36EC5" w:rsidRDefault="00BB539E" w:rsidP="00BB539E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新細明體" w:hAnsi="新細明體" w:hint="eastAsia"/>
                <w:sz w:val="16"/>
              </w:rPr>
              <w:t>5.作業習寫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EC5" w:rsidRDefault="00B36EC5">
            <w:pPr>
              <w:rPr>
                <w:color w:val="767171"/>
                <w:sz w:val="16"/>
                <w:szCs w:val="16"/>
              </w:rPr>
            </w:pPr>
          </w:p>
        </w:tc>
      </w:tr>
      <w:tr w:rsidR="00B36EC5" w:rsidTr="007D623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EC5" w:rsidRDefault="00480D43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8"/>
                <w:id w:val="-1717271791"/>
              </w:sdtPr>
              <w:sdtEndPr/>
              <w:sdtContent>
                <w:r w:rsidR="008633AC">
                  <w:rPr>
                    <w:rFonts w:ascii="Arial Unicode MS" w:eastAsia="Arial Unicode MS" w:hAnsi="Arial Unicode MS" w:cs="Arial Unicode MS"/>
                    <w:color w:val="0D0D0D"/>
                  </w:rPr>
                  <w:t>十五</w:t>
                </w:r>
              </w:sdtContent>
            </w:sdt>
          </w:p>
          <w:p w:rsidR="00B36EC5" w:rsidRDefault="008633A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5/23-</w:t>
            </w:r>
          </w:p>
          <w:p w:rsidR="00B36EC5" w:rsidRDefault="008633A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5/29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39E" w:rsidRDefault="00BB539E" w:rsidP="00BB539E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八、表面積</w:t>
            </w:r>
          </w:p>
          <w:p w:rsidR="00BB539E" w:rsidRDefault="00BB539E" w:rsidP="00BB539E">
            <w:r w:rsidRPr="00BB720A">
              <w:rPr>
                <w:rFonts w:ascii="標楷體" w:eastAsia="標楷體" w:hAnsi="標楷體" w:hint="eastAsia"/>
                <w:color w:val="FF6600"/>
                <w:sz w:val="18"/>
                <w:szCs w:val="16"/>
              </w:rPr>
              <w:t>【環境教育】</w:t>
            </w:r>
          </w:p>
          <w:p w:rsidR="00B36EC5" w:rsidRDefault="00BB539E" w:rsidP="00BB539E">
            <w:pPr>
              <w:ind w:firstLine="0"/>
              <w:rPr>
                <w:rFonts w:ascii="BiauKai" w:eastAsia="BiauKai" w:hAnsi="BiauKai" w:cs="BiauKai"/>
              </w:rPr>
            </w:pPr>
            <w:r w:rsidRPr="002E08DC">
              <w:rPr>
                <w:rFonts w:ascii="標楷體" w:eastAsia="標楷體" w:hAnsi="標楷體" w:hint="eastAsia"/>
                <w:color w:val="0000FF"/>
                <w:sz w:val="18"/>
                <w:szCs w:val="24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EC5" w:rsidRPr="00F83F16" w:rsidRDefault="00F83F16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9E" w:rsidRDefault="00BB539E" w:rsidP="00BB539E">
            <w:pPr>
              <w:snapToGrid w:val="0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5-n-20 能理解長方體和正方體體積的計算公式，並能求出長方體和正方體的表面積。</w:t>
            </w:r>
          </w:p>
          <w:p w:rsidR="00BB539E" w:rsidRDefault="00BB539E" w:rsidP="00BB539E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5-s-07 能理解長方體和正方體體積的計算公式，並能求出長方體和正方體的表面積。</w:t>
            </w:r>
          </w:p>
          <w:p w:rsidR="00BB539E" w:rsidRDefault="00BB539E" w:rsidP="00BB539E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連結：</w:t>
            </w:r>
          </w:p>
          <w:p w:rsidR="00B36EC5" w:rsidRPr="00F10A90" w:rsidRDefault="00BB539E" w:rsidP="00BB539E">
            <w:pPr>
              <w:snapToGrid w:val="0"/>
              <w:ind w:firstLine="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C-R-1,C-R-2,C-R-3,C-R-4,C-T-1,C-T-2,C-S-2,C-S-3,C-S-4,C-S-5,C-C-2, C-C-3,C-C-5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6EC5" w:rsidRDefault="00BB539E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</w:rPr>
              <w:t>1.能計算簡單複合形體的表面積。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95C6F" w:rsidRDefault="00395C6F" w:rsidP="00395C6F">
            <w:pPr>
              <w:snapToGrid w:val="0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【活動三】簡單複合形體的表面積</w:t>
            </w:r>
          </w:p>
          <w:p w:rsidR="00395C6F" w:rsidRDefault="00395C6F" w:rsidP="00395C6F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1.教師以課本情境口述布題，說明表面積就是形體每一個面的面積總和，所以把每一個面的面積加起來就可以得到答案了。</w:t>
            </w:r>
          </w:p>
          <w:p w:rsidR="00395C6F" w:rsidRDefault="00395C6F" w:rsidP="00395C6F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2.學生計算複合形體的表面積，並說明解法。</w:t>
            </w:r>
          </w:p>
          <w:p w:rsidR="00395C6F" w:rsidRDefault="00395C6F" w:rsidP="00395C6F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3.教師以課本情境口述布題，說明外接形體的表面積可以用推移面的方式來解題。</w:t>
            </w:r>
          </w:p>
          <w:p w:rsidR="00395C6F" w:rsidRDefault="00395C6F" w:rsidP="00395C6F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【數學步道III】堆疊遊戲</w:t>
            </w:r>
          </w:p>
          <w:p w:rsidR="00395C6F" w:rsidRDefault="00395C6F" w:rsidP="00395C6F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1.教師以課本情境布題，學生排列出各種不同的長方體，並將長、寬、高紀錄在課本中，再算出表面積。</w:t>
            </w:r>
          </w:p>
          <w:p w:rsidR="00395C6F" w:rsidRDefault="00395C6F" w:rsidP="00395C6F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2.教師引導學生這些長方體體積都一樣大，但表面積不一樣大。</w:t>
            </w:r>
          </w:p>
          <w:p w:rsidR="00395C6F" w:rsidRDefault="00395C6F" w:rsidP="00395C6F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3.教師以課本情境布題，並請學生利用附件排排看。</w:t>
            </w:r>
          </w:p>
          <w:p w:rsidR="00395C6F" w:rsidRDefault="00395C6F" w:rsidP="00395C6F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4.學生分組討論要怎麼排才會使看得到的面的點數和最大。</w:t>
            </w:r>
          </w:p>
          <w:p w:rsidR="00B36EC5" w:rsidRDefault="00395C6F" w:rsidP="00395C6F">
            <w:pPr>
              <w:ind w:left="57" w:right="57"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</w:rPr>
              <w:t>5.學生計算骰子上的點數和，並說明解法。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B539E" w:rsidRDefault="00BB539E" w:rsidP="00BB539E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1.紙筆測驗</w:t>
            </w:r>
          </w:p>
          <w:p w:rsidR="00BB539E" w:rsidRDefault="00BB539E" w:rsidP="00BB539E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2.分組討論</w:t>
            </w:r>
          </w:p>
          <w:p w:rsidR="00BB539E" w:rsidRDefault="00BB539E" w:rsidP="00BB539E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3.口頭回答</w:t>
            </w:r>
          </w:p>
          <w:p w:rsidR="00BB539E" w:rsidRDefault="00BB539E" w:rsidP="00BB539E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4.實際操作</w:t>
            </w:r>
          </w:p>
          <w:p w:rsidR="00B36EC5" w:rsidRDefault="00BB539E" w:rsidP="00BB539E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新細明體" w:hAnsi="新細明體" w:hint="eastAsia"/>
                <w:sz w:val="16"/>
              </w:rPr>
              <w:t>5.作業習寫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EC5" w:rsidRDefault="00480D4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9"/>
                <w:id w:val="2130903344"/>
              </w:sdtPr>
              <w:sdtEndPr/>
              <w:sdtContent>
                <w:r w:rsidR="008633AC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5/29 遊藝會</w:t>
                </w:r>
              </w:sdtContent>
            </w:sdt>
          </w:p>
        </w:tc>
      </w:tr>
      <w:tr w:rsidR="00B36EC5" w:rsidTr="007D623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EC5" w:rsidRDefault="00480D43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0"/>
                <w:id w:val="-690910202"/>
              </w:sdtPr>
              <w:sdtEndPr/>
              <w:sdtContent>
                <w:r w:rsidR="008633AC">
                  <w:rPr>
                    <w:rFonts w:ascii="Arial Unicode MS" w:eastAsia="Arial Unicode MS" w:hAnsi="Arial Unicode MS" w:cs="Arial Unicode MS"/>
                    <w:color w:val="0D0D0D"/>
                  </w:rPr>
                  <w:t>十六</w:t>
                </w:r>
              </w:sdtContent>
            </w:sdt>
          </w:p>
          <w:p w:rsidR="00B36EC5" w:rsidRDefault="008633A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5/30-</w:t>
            </w:r>
          </w:p>
          <w:p w:rsidR="00B36EC5" w:rsidRDefault="008633A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6/5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C6F" w:rsidRDefault="00395C6F" w:rsidP="00395C6F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九、比率與百分率</w:t>
            </w:r>
          </w:p>
          <w:p w:rsidR="00395C6F" w:rsidRPr="00BB720A" w:rsidRDefault="00395C6F" w:rsidP="00395C6F">
            <w:pPr>
              <w:rPr>
                <w:sz w:val="18"/>
              </w:rPr>
            </w:pPr>
            <w:r w:rsidRPr="00BB720A">
              <w:rPr>
                <w:rFonts w:ascii="標楷體" w:eastAsia="標楷體" w:hAnsi="標楷體" w:hint="eastAsia"/>
                <w:color w:val="FF0000"/>
                <w:sz w:val="18"/>
                <w:szCs w:val="24"/>
              </w:rPr>
              <w:t>【性別平等】</w:t>
            </w:r>
          </w:p>
          <w:p w:rsidR="00B36EC5" w:rsidRDefault="00395C6F" w:rsidP="00395C6F">
            <w:pPr>
              <w:ind w:firstLine="0"/>
              <w:rPr>
                <w:rFonts w:ascii="BiauKai" w:eastAsia="BiauKai" w:hAnsi="BiauKai" w:cs="BiauKai"/>
              </w:rPr>
            </w:pPr>
            <w:r w:rsidRPr="00BB720A">
              <w:rPr>
                <w:rFonts w:ascii="標楷體" w:eastAsia="標楷體" w:hAnsi="標楷體" w:hint="eastAsia"/>
                <w:color w:val="9966FF"/>
                <w:sz w:val="18"/>
                <w:szCs w:val="24"/>
              </w:rPr>
              <w:t>【生涯規劃】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EC5" w:rsidRPr="00F83F16" w:rsidRDefault="00F83F16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6F" w:rsidRDefault="00395C6F" w:rsidP="00395C6F">
            <w:pPr>
              <w:snapToGrid w:val="0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5-n-14 能認識比率及其在生活上的應用(含「百分率」、「折」)。</w:t>
            </w:r>
          </w:p>
          <w:p w:rsidR="00395C6F" w:rsidRDefault="00395C6F" w:rsidP="00395C6F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連結：</w:t>
            </w:r>
          </w:p>
          <w:p w:rsidR="00B36EC5" w:rsidRPr="00F10A90" w:rsidRDefault="00395C6F" w:rsidP="00395C6F">
            <w:pPr>
              <w:snapToGrid w:val="0"/>
              <w:ind w:firstLine="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C-R-1, C-R-2, C-T-1, C-T-2, C-T-4,C-E-3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95C6F" w:rsidRDefault="00395C6F" w:rsidP="00395C6F">
            <w:pPr>
              <w:snapToGrid w:val="0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1.能在情境中，理解比率的概念及在生活中的應用。</w:t>
            </w:r>
          </w:p>
          <w:p w:rsidR="00395C6F" w:rsidRDefault="00395C6F" w:rsidP="00395C6F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2.認識百分率及其在生活中的應用。</w:t>
            </w:r>
          </w:p>
          <w:p w:rsidR="00B36EC5" w:rsidRDefault="00395C6F" w:rsidP="00395C6F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</w:rPr>
              <w:t>3.理解並熟悉小數、分數與百分率之間的換算。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95C6F" w:rsidRDefault="00395C6F" w:rsidP="00395C6F">
            <w:pPr>
              <w:snapToGrid w:val="0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【活動一】認識比率</w:t>
            </w:r>
          </w:p>
          <w:p w:rsidR="00395C6F" w:rsidRDefault="00395C6F" w:rsidP="00395C6F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1.教師口述情境布題，透過觀察和討論，察覺分量占總量的多少，認識比率概念。</w:t>
            </w:r>
          </w:p>
          <w:p w:rsidR="00395C6F" w:rsidRDefault="00395C6F" w:rsidP="00395C6F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2.教師重新口述情境布題，透過觀察和討論，知道把各分量占總量的比率加起來，得到的「和」是1。。</w:t>
            </w:r>
          </w:p>
          <w:p w:rsidR="00395C6F" w:rsidRDefault="00395C6F" w:rsidP="00395C6F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3.教師口述情境布題，學生解題並發表。</w:t>
            </w:r>
          </w:p>
          <w:p w:rsidR="00395C6F" w:rsidRDefault="00395C6F" w:rsidP="00395C6F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4.教師以課本投籃的情境布題，並和學生共同討論，要如何比較誰的進球率比較高？</w:t>
            </w:r>
          </w:p>
          <w:p w:rsidR="00395C6F" w:rsidRDefault="00395C6F" w:rsidP="00395C6F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5.學生了解進球率的意義後，進一步計算解題，並上臺發表。</w:t>
            </w:r>
          </w:p>
          <w:p w:rsidR="00395C6F" w:rsidRDefault="00395C6F" w:rsidP="00395C6F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6.教師以參加社團的情境布題，並讓學生進一步解題，算出哪一年級參加比率最高。</w:t>
            </w:r>
          </w:p>
          <w:p w:rsidR="00395C6F" w:rsidRDefault="00395C6F" w:rsidP="00395C6F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【活動二】認識百分率</w:t>
            </w:r>
          </w:p>
          <w:p w:rsidR="00395C6F" w:rsidRDefault="00395C6F" w:rsidP="00395C6F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1.教師透過課本漫畫情境，和全班共同討論百分率的意義，並介紹其符號以及和小數、分數的連結。</w:t>
            </w:r>
          </w:p>
          <w:p w:rsidR="00B36EC5" w:rsidRDefault="00395C6F" w:rsidP="00395C6F">
            <w:pPr>
              <w:ind w:left="57" w:right="57"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</w:rPr>
              <w:t>2.教師口述情境布題，並作百分率的相關計算。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95C6F" w:rsidRDefault="00395C6F" w:rsidP="00395C6F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1.紙筆測驗</w:t>
            </w:r>
          </w:p>
          <w:p w:rsidR="00395C6F" w:rsidRDefault="00395C6F" w:rsidP="00395C6F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2.口頭回答</w:t>
            </w:r>
          </w:p>
          <w:p w:rsidR="00B36EC5" w:rsidRDefault="00395C6F" w:rsidP="00395C6F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新細明體" w:hAnsi="新細明體" w:hint="eastAsia"/>
                <w:sz w:val="16"/>
              </w:rPr>
              <w:t>3.作業習寫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EC5" w:rsidRDefault="00480D4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1"/>
                <w:id w:val="767893548"/>
              </w:sdtPr>
              <w:sdtEndPr/>
              <w:sdtContent>
                <w:r w:rsidR="008633AC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5/31遊藝會補假一日</w:t>
                </w:r>
              </w:sdtContent>
            </w:sdt>
          </w:p>
          <w:p w:rsidR="00B36EC5" w:rsidRDefault="00480D4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2"/>
                <w:id w:val="-2027006128"/>
              </w:sdtPr>
              <w:sdtEndPr/>
              <w:sdtContent>
                <w:r w:rsidR="008633AC"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6/3-4六年級畢業考</w:t>
                </w:r>
              </w:sdtContent>
            </w:sdt>
          </w:p>
        </w:tc>
      </w:tr>
      <w:tr w:rsidR="00B36EC5" w:rsidTr="007D623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EC5" w:rsidRDefault="00480D43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3"/>
                <w:id w:val="-382567018"/>
              </w:sdtPr>
              <w:sdtEndPr/>
              <w:sdtContent>
                <w:r w:rsidR="008633AC">
                  <w:rPr>
                    <w:rFonts w:ascii="Arial Unicode MS" w:eastAsia="Arial Unicode MS" w:hAnsi="Arial Unicode MS" w:cs="Arial Unicode MS"/>
                    <w:color w:val="0D0D0D"/>
                  </w:rPr>
                  <w:t>十七</w:t>
                </w:r>
              </w:sdtContent>
            </w:sdt>
          </w:p>
          <w:p w:rsidR="00B36EC5" w:rsidRDefault="008633A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6/6-</w:t>
            </w:r>
          </w:p>
          <w:p w:rsidR="00B36EC5" w:rsidRDefault="008633A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6/12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C6F" w:rsidRDefault="00395C6F" w:rsidP="00395C6F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九、比率與百分率</w:t>
            </w:r>
          </w:p>
          <w:p w:rsidR="00395C6F" w:rsidRPr="00BB720A" w:rsidRDefault="00395C6F" w:rsidP="00395C6F">
            <w:pPr>
              <w:rPr>
                <w:sz w:val="18"/>
              </w:rPr>
            </w:pPr>
            <w:r w:rsidRPr="00BB720A">
              <w:rPr>
                <w:rFonts w:ascii="標楷體" w:eastAsia="標楷體" w:hAnsi="標楷體" w:hint="eastAsia"/>
                <w:color w:val="FF0000"/>
                <w:sz w:val="18"/>
                <w:szCs w:val="24"/>
              </w:rPr>
              <w:t>【性別平等】</w:t>
            </w:r>
          </w:p>
          <w:p w:rsidR="00B36EC5" w:rsidRDefault="00395C6F" w:rsidP="00395C6F">
            <w:pPr>
              <w:ind w:firstLine="0"/>
              <w:rPr>
                <w:rFonts w:ascii="BiauKai" w:eastAsia="BiauKai" w:hAnsi="BiauKai" w:cs="BiauKai"/>
              </w:rPr>
            </w:pPr>
            <w:r w:rsidRPr="00BB720A">
              <w:rPr>
                <w:rFonts w:ascii="標楷體" w:eastAsia="標楷體" w:hAnsi="標楷體" w:hint="eastAsia"/>
                <w:color w:val="9966FF"/>
                <w:sz w:val="18"/>
                <w:szCs w:val="24"/>
              </w:rPr>
              <w:t>【生涯規劃】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EC5" w:rsidRPr="00F83F16" w:rsidRDefault="00F83F16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6F" w:rsidRDefault="00395C6F" w:rsidP="00395C6F">
            <w:pPr>
              <w:snapToGrid w:val="0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5-n-14 能認識比率及其在生活上的應用(含「百分率」、「折」)。</w:t>
            </w:r>
          </w:p>
          <w:p w:rsidR="00395C6F" w:rsidRDefault="00395C6F" w:rsidP="00395C6F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連結：</w:t>
            </w:r>
          </w:p>
          <w:p w:rsidR="00B36EC5" w:rsidRPr="00F10A90" w:rsidRDefault="00395C6F" w:rsidP="00395C6F">
            <w:pPr>
              <w:snapToGrid w:val="0"/>
              <w:ind w:firstLine="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C-R-1, C-R-2, C-T-1, C-T-2, C-T-4,C-E-3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6EC5" w:rsidRDefault="00395C6F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</w:rPr>
              <w:t>1.理解並熟悉小數、分數與百分率之間的換算。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95C6F" w:rsidRDefault="00395C6F" w:rsidP="00395C6F">
            <w:pPr>
              <w:snapToGrid w:val="0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【活動三】小數、分數與百分率的互換</w:t>
            </w:r>
          </w:p>
          <w:p w:rsidR="00395C6F" w:rsidRDefault="00395C6F" w:rsidP="00395C6F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1.教師以課本情境布題，引導學生進行小數化為百分率的解題活動，學生進行解題，並上臺說明做法。</w:t>
            </w:r>
          </w:p>
          <w:p w:rsidR="00395C6F" w:rsidRDefault="00395C6F" w:rsidP="00395C6F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2.教師以課本情境布題，學生進行百分率化為小數的解題活動，並上臺說明做法。</w:t>
            </w:r>
          </w:p>
          <w:p w:rsidR="00395C6F" w:rsidRDefault="00395C6F" w:rsidP="00395C6F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3.教師口述情境布題，並說明：參加率是指參加人數占全班人數的幾分之幾。</w:t>
            </w:r>
          </w:p>
          <w:p w:rsidR="00395C6F" w:rsidRDefault="00395C6F" w:rsidP="00395C6F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4.教師重新布題，引導學生利用擴分法(把分母化為100，再用百分率表示)或用除法(把分數化做小數，再化做百分率)，將分數化成百分率。</w:t>
            </w:r>
          </w:p>
          <w:p w:rsidR="00B36EC5" w:rsidRDefault="00395C6F" w:rsidP="00395C6F">
            <w:pPr>
              <w:ind w:left="57" w:right="57" w:firstLine="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5.學生利用擴分和除法進行解題，並上臺發表。</w:t>
            </w:r>
          </w:p>
          <w:p w:rsidR="00395C6F" w:rsidRDefault="00395C6F" w:rsidP="00395C6F">
            <w:pPr>
              <w:ind w:left="57" w:right="57" w:firstLine="0"/>
              <w:rPr>
                <w:rFonts w:ascii="BiauKai" w:eastAsia="BiauKai" w:hAnsi="BiauKai" w:cs="BiauKa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95C6F" w:rsidRDefault="00395C6F" w:rsidP="00395C6F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1.紙筆測驗</w:t>
            </w:r>
          </w:p>
          <w:p w:rsidR="00395C6F" w:rsidRDefault="00395C6F" w:rsidP="00395C6F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2.口頭回答</w:t>
            </w:r>
          </w:p>
          <w:p w:rsidR="00395C6F" w:rsidRDefault="00395C6F" w:rsidP="00395C6F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3.分組討論</w:t>
            </w:r>
          </w:p>
          <w:p w:rsidR="00B36EC5" w:rsidRDefault="00395C6F" w:rsidP="00395C6F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新細明體" w:hAnsi="新細明體" w:hint="eastAsia"/>
                <w:sz w:val="16"/>
              </w:rPr>
              <w:t>4.作業習寫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EC5" w:rsidRDefault="00B36EC5">
            <w:pPr>
              <w:rPr>
                <w:color w:val="767171"/>
                <w:sz w:val="16"/>
                <w:szCs w:val="16"/>
              </w:rPr>
            </w:pPr>
          </w:p>
        </w:tc>
      </w:tr>
      <w:tr w:rsidR="00B36EC5" w:rsidTr="007D623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EC5" w:rsidRDefault="00480D43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4"/>
                <w:id w:val="882453609"/>
              </w:sdtPr>
              <w:sdtEndPr/>
              <w:sdtContent>
                <w:r w:rsidR="008633AC">
                  <w:rPr>
                    <w:rFonts w:ascii="Arial Unicode MS" w:eastAsia="Arial Unicode MS" w:hAnsi="Arial Unicode MS" w:cs="Arial Unicode MS"/>
                    <w:color w:val="0D0D0D"/>
                  </w:rPr>
                  <w:t>十八</w:t>
                </w:r>
              </w:sdtContent>
            </w:sdt>
          </w:p>
          <w:p w:rsidR="00B36EC5" w:rsidRDefault="008633A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6/13-</w:t>
            </w:r>
          </w:p>
          <w:p w:rsidR="00B36EC5" w:rsidRDefault="008633A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6/19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C6F" w:rsidRDefault="00395C6F" w:rsidP="00395C6F">
            <w:pPr>
              <w:ind w:left="57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九、比率與百分率</w:t>
            </w:r>
          </w:p>
          <w:p w:rsidR="00395C6F" w:rsidRPr="00BB720A" w:rsidRDefault="00395C6F" w:rsidP="00395C6F">
            <w:pPr>
              <w:rPr>
                <w:sz w:val="18"/>
              </w:rPr>
            </w:pPr>
            <w:r w:rsidRPr="00BB720A">
              <w:rPr>
                <w:rFonts w:ascii="標楷體" w:eastAsia="標楷體" w:hAnsi="標楷體" w:hint="eastAsia"/>
                <w:color w:val="FF0000"/>
                <w:sz w:val="18"/>
                <w:szCs w:val="24"/>
              </w:rPr>
              <w:t>【性別平等】</w:t>
            </w:r>
          </w:p>
          <w:p w:rsidR="00B36EC5" w:rsidRDefault="00395C6F" w:rsidP="00395C6F">
            <w:pPr>
              <w:ind w:firstLine="0"/>
              <w:rPr>
                <w:rFonts w:ascii="BiauKai" w:eastAsia="BiauKai" w:hAnsi="BiauKai" w:cs="BiauKai"/>
              </w:rPr>
            </w:pPr>
            <w:r w:rsidRPr="00BB720A">
              <w:rPr>
                <w:rFonts w:ascii="標楷體" w:eastAsia="標楷體" w:hAnsi="標楷體" w:hint="eastAsia"/>
                <w:color w:val="9966FF"/>
                <w:sz w:val="18"/>
                <w:szCs w:val="24"/>
              </w:rPr>
              <w:t>【生涯規劃】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EC5" w:rsidRPr="00F83F16" w:rsidRDefault="00F83F16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6F" w:rsidRDefault="00395C6F" w:rsidP="00395C6F">
            <w:pPr>
              <w:snapToGrid w:val="0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5-n-14 能認識比率及其在生活上的應用(含「百分率」、「折」)。</w:t>
            </w:r>
          </w:p>
          <w:p w:rsidR="00395C6F" w:rsidRDefault="00395C6F" w:rsidP="00395C6F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連結：</w:t>
            </w:r>
          </w:p>
          <w:p w:rsidR="00B36EC5" w:rsidRPr="00F10A90" w:rsidRDefault="00395C6F" w:rsidP="00395C6F">
            <w:pPr>
              <w:snapToGrid w:val="0"/>
              <w:ind w:firstLine="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C-R-1, C-R-2, C-T-1, C-T-2, C-T-4,C-E-3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6EC5" w:rsidRDefault="00395C6F">
            <w:pPr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</w:rPr>
              <w:t>1.理解並熟悉小數、分數與百分率之間的換算。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95C6F" w:rsidRDefault="00395C6F" w:rsidP="00395C6F">
            <w:pPr>
              <w:snapToGrid w:val="0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【活動四】百分率的應用</w:t>
            </w:r>
          </w:p>
          <w:p w:rsidR="00395C6F" w:rsidRDefault="00395C6F" w:rsidP="00395C6F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1.教師口述情境布題，透過觀察和討論，察覺和利用整體量及百分率求出部分量，並解決生活中有關百分率的問題。</w:t>
            </w:r>
          </w:p>
          <w:p w:rsidR="00395C6F" w:rsidRDefault="00395C6F" w:rsidP="00395C6F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2.教師重新口述情境布題，透過觀察和討論，察覺並解決百分率的應用問題(包含折、％off、加成、進球率)。</w:t>
            </w:r>
          </w:p>
          <w:p w:rsidR="00395C6F" w:rsidRDefault="00395C6F" w:rsidP="00395C6F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【數學步道IV】百分率的應用與遊戲</w:t>
            </w:r>
          </w:p>
          <w:p w:rsidR="00395C6F" w:rsidRDefault="00395C6F" w:rsidP="00395C6F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1.教師口述布題，學生進行解決食品內容量相關應用問題，並發表說明。</w:t>
            </w:r>
          </w:p>
          <w:p w:rsidR="00395C6F" w:rsidRDefault="00395C6F" w:rsidP="00395C6F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2.教師以課本情境口述布題，學生以前面學習過的「打折」經驗進行解題活動，並上台發表。</w:t>
            </w:r>
          </w:p>
          <w:p w:rsidR="00B36EC5" w:rsidRDefault="00395C6F" w:rsidP="00395C6F">
            <w:pPr>
              <w:ind w:left="57" w:right="57"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</w:rPr>
              <w:t>3.教師口述遊戲規則，學生操作附件，並分組進行活動內容。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95C6F" w:rsidRDefault="00395C6F" w:rsidP="00395C6F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1.紙筆測驗</w:t>
            </w:r>
          </w:p>
          <w:p w:rsidR="00395C6F" w:rsidRDefault="00395C6F" w:rsidP="00395C6F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2.口頭回答</w:t>
            </w:r>
          </w:p>
          <w:p w:rsidR="00395C6F" w:rsidRDefault="00395C6F" w:rsidP="00395C6F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3.分組討論</w:t>
            </w:r>
          </w:p>
          <w:p w:rsidR="00B36EC5" w:rsidRDefault="00395C6F" w:rsidP="00395C6F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新細明體" w:hAnsi="新細明體" w:hint="eastAsia"/>
                <w:sz w:val="16"/>
              </w:rPr>
              <w:t>4.作業習寫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EC5" w:rsidRDefault="00480D4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5"/>
                <w:id w:val="196275945"/>
              </w:sdtPr>
              <w:sdtEndPr/>
              <w:sdtContent>
                <w:r w:rsidR="008633AC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6/14端午節放假一日</w:t>
                </w:r>
              </w:sdtContent>
            </w:sdt>
          </w:p>
        </w:tc>
      </w:tr>
      <w:tr w:rsidR="00B36EC5" w:rsidTr="007D623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EC5" w:rsidRDefault="00480D43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6"/>
                <w:id w:val="-571737219"/>
              </w:sdtPr>
              <w:sdtEndPr/>
              <w:sdtContent>
                <w:r w:rsidR="008633AC">
                  <w:rPr>
                    <w:rFonts w:ascii="Arial Unicode MS" w:eastAsia="Arial Unicode MS" w:hAnsi="Arial Unicode MS" w:cs="Arial Unicode MS"/>
                    <w:color w:val="0D0D0D"/>
                  </w:rPr>
                  <w:t>十九</w:t>
                </w:r>
              </w:sdtContent>
            </w:sdt>
          </w:p>
          <w:p w:rsidR="00B36EC5" w:rsidRDefault="008633A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6/20-</w:t>
            </w:r>
          </w:p>
          <w:p w:rsidR="00B36EC5" w:rsidRDefault="008633A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C6F" w:rsidRDefault="00395C6F" w:rsidP="00395C6F">
            <w:pPr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十、生活中的單位與換算</w:t>
            </w:r>
          </w:p>
          <w:p w:rsidR="00B36EC5" w:rsidRDefault="00395C6F" w:rsidP="00395C6F">
            <w:pPr>
              <w:ind w:firstLine="0"/>
              <w:rPr>
                <w:rFonts w:ascii="BiauKai" w:eastAsia="BiauKai" w:hAnsi="BiauKai" w:cs="BiauKai"/>
              </w:rPr>
            </w:pPr>
            <w:r w:rsidRPr="00BB720A">
              <w:rPr>
                <w:rFonts w:ascii="標楷體" w:eastAsia="標楷體" w:hAnsi="標楷體" w:hint="eastAsia"/>
                <w:color w:val="FF0000"/>
                <w:sz w:val="18"/>
                <w:szCs w:val="24"/>
              </w:rPr>
              <w:t>【性別平等】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EC5" w:rsidRPr="00F83F16" w:rsidRDefault="00F83F16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6F" w:rsidRDefault="00395C6F" w:rsidP="00395C6F">
            <w:pPr>
              <w:snapToGrid w:val="0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5-n-16 能認識重量單位「公噸」及「公噸」、「公斤」間的關係，並做相關計算。</w:t>
            </w:r>
          </w:p>
          <w:p w:rsidR="00395C6F" w:rsidRDefault="00395C6F" w:rsidP="00395C6F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5-n-17 能認識面積單位「公畝」、「公頃」、「平方公里」及其關係，並做相關的計算。</w:t>
            </w:r>
          </w:p>
          <w:p w:rsidR="00395C6F" w:rsidRDefault="00395C6F" w:rsidP="00395C6F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連結：</w:t>
            </w:r>
          </w:p>
          <w:p w:rsidR="00395C6F" w:rsidRDefault="00395C6F" w:rsidP="00395C6F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C-R-1,C-R-2,C-T-1,C-T-2,C-T-4,C-E-3</w:t>
            </w:r>
          </w:p>
          <w:p w:rsidR="00B36EC5" w:rsidRPr="00F10A90" w:rsidRDefault="00395C6F" w:rsidP="00395C6F">
            <w:pPr>
              <w:snapToGrid w:val="0"/>
              <w:ind w:firstLine="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【期末評量週】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95C6F" w:rsidRDefault="00395C6F" w:rsidP="00395C6F">
            <w:pPr>
              <w:snapToGrid w:val="0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1. 能做公尺和公里的化聚，用小數表示。</w:t>
            </w:r>
          </w:p>
          <w:p w:rsidR="00B36EC5" w:rsidRDefault="00395C6F" w:rsidP="00395C6F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</w:rPr>
              <w:t>2.認識重量單位公噸，及公噸與公斤之間的關係，並做相關的計算。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95C6F" w:rsidRDefault="00395C6F" w:rsidP="00395C6F">
            <w:pPr>
              <w:snapToGrid w:val="0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活動一】公里、公尺</w:t>
            </w:r>
          </w:p>
          <w:p w:rsidR="00395C6F" w:rsidRDefault="00395C6F" w:rsidP="00395C6F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1.教師口述課本情境布題，藉由學生學習過的公尺和公里的化聚，引入以小數表示：1公尺＝0.001公里。</w:t>
            </w:r>
          </w:p>
          <w:p w:rsidR="00395C6F" w:rsidRDefault="00395C6F" w:rsidP="00395C6F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2.教師重新布題，學生進行解題活動。</w:t>
            </w:r>
          </w:p>
          <w:p w:rsidR="00395C6F" w:rsidRDefault="00395C6F" w:rsidP="00395C6F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【活動二】公噸、公斤</w:t>
            </w:r>
          </w:p>
          <w:p w:rsidR="00395C6F" w:rsidRDefault="00395C6F" w:rsidP="00395C6F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1.教師口述情境布題，透過觀察和討論，察覺並認識公噸，並知道1公噸＝1000公斤。</w:t>
            </w:r>
          </w:p>
          <w:p w:rsidR="00395C6F" w:rsidRDefault="00395C6F" w:rsidP="00395C6F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2.教師口述情境布題，透過觀察和討論，察覺並進行公噸和公斤間的單位換算。</w:t>
            </w:r>
          </w:p>
          <w:p w:rsidR="00B36EC5" w:rsidRDefault="00395C6F" w:rsidP="00395C6F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新細明體" w:hAnsi="新細明體" w:hint="eastAsia"/>
                <w:sz w:val="16"/>
              </w:rPr>
              <w:t>3.教師口述情境布題，透過觀察和討論，察覺並進行公斤和公噸的單位化聚和重量的加、減、乘、除計算。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95C6F" w:rsidRDefault="00395C6F" w:rsidP="00395C6F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1.紙筆測驗</w:t>
            </w:r>
          </w:p>
          <w:p w:rsidR="00395C6F" w:rsidRDefault="00395C6F" w:rsidP="00395C6F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2.互相討論</w:t>
            </w:r>
          </w:p>
          <w:p w:rsidR="00395C6F" w:rsidRDefault="00395C6F" w:rsidP="00395C6F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3.口頭回答</w:t>
            </w:r>
          </w:p>
          <w:p w:rsidR="00B36EC5" w:rsidRDefault="00395C6F" w:rsidP="00395C6F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新細明體" w:hAnsi="新細明體" w:hint="eastAsia"/>
                <w:sz w:val="16"/>
              </w:rPr>
              <w:t>4.作業習寫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EC5" w:rsidRDefault="00480D4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7"/>
                <w:id w:val="1502087747"/>
              </w:sdtPr>
              <w:sdtEndPr/>
              <w:sdtContent>
                <w:r w:rsidR="008633AC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6/22-23期末評量</w:t>
                </w:r>
              </w:sdtContent>
            </w:sdt>
          </w:p>
        </w:tc>
      </w:tr>
      <w:tr w:rsidR="00B36EC5" w:rsidTr="007D623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EC5" w:rsidRDefault="00480D43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8"/>
                <w:id w:val="-152295563"/>
              </w:sdtPr>
              <w:sdtEndPr/>
              <w:sdtContent>
                <w:r w:rsidR="008633AC">
                  <w:rPr>
                    <w:rFonts w:ascii="Arial Unicode MS" w:eastAsia="Arial Unicode MS" w:hAnsi="Arial Unicode MS" w:cs="Arial Unicode MS"/>
                    <w:color w:val="0D0D0D"/>
                  </w:rPr>
                  <w:t>二十</w:t>
                </w:r>
              </w:sdtContent>
            </w:sdt>
          </w:p>
          <w:p w:rsidR="00B36EC5" w:rsidRDefault="008633A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6/27-</w:t>
            </w:r>
          </w:p>
          <w:p w:rsidR="00B36EC5" w:rsidRDefault="008633A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7/3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C6F" w:rsidRDefault="00395C6F" w:rsidP="00395C6F">
            <w:pPr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十、生活中的單位與換算</w:t>
            </w:r>
          </w:p>
          <w:p w:rsidR="00B36EC5" w:rsidRDefault="00395C6F" w:rsidP="00395C6F">
            <w:pPr>
              <w:ind w:firstLine="0"/>
              <w:rPr>
                <w:rFonts w:ascii="BiauKai" w:eastAsia="BiauKai" w:hAnsi="BiauKai" w:cs="BiauKai"/>
              </w:rPr>
            </w:pPr>
            <w:r w:rsidRPr="00BB720A">
              <w:rPr>
                <w:rFonts w:ascii="標楷體" w:eastAsia="標楷體" w:hAnsi="標楷體" w:hint="eastAsia"/>
                <w:color w:val="FF0000"/>
                <w:sz w:val="18"/>
                <w:szCs w:val="24"/>
              </w:rPr>
              <w:t>【性別平等】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EC5" w:rsidRPr="00F83F16" w:rsidRDefault="00F83F16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6F" w:rsidRDefault="00395C6F" w:rsidP="00395C6F">
            <w:pPr>
              <w:snapToGrid w:val="0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5-n-16 能認識重量單位「公噸」及「公噸」、「公斤」間的關係，並做相關計算。</w:t>
            </w:r>
          </w:p>
          <w:p w:rsidR="00395C6F" w:rsidRDefault="00395C6F" w:rsidP="00395C6F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5-n-17 能認識面積單位「公畝」、「公頃」、「平方公里」</w:t>
            </w:r>
            <w:r>
              <w:rPr>
                <w:rFonts w:ascii="新細明體" w:hAnsi="新細明體" w:hint="eastAsia"/>
                <w:sz w:val="16"/>
              </w:rPr>
              <w:lastRenderedPageBreak/>
              <w:t>及其關係，並做相關的計算。</w:t>
            </w:r>
          </w:p>
          <w:p w:rsidR="00395C6F" w:rsidRDefault="00395C6F" w:rsidP="00395C6F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連結：</w:t>
            </w:r>
          </w:p>
          <w:p w:rsidR="00395C6F" w:rsidRDefault="00395C6F" w:rsidP="00395C6F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C-R-1,C-R-2,C-T-1,C-T-2,C-T-4,C-E-3</w:t>
            </w:r>
          </w:p>
          <w:p w:rsidR="00B36EC5" w:rsidRPr="00F10A90" w:rsidRDefault="00395C6F" w:rsidP="00395C6F">
            <w:pPr>
              <w:snapToGrid w:val="0"/>
              <w:ind w:firstLine="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【休業式】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6EC5" w:rsidRDefault="00395C6F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1.認識面積單位公畝、公頃、平方公里，及與平方公尺間的關係，並做相關的計算。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95C6F" w:rsidRDefault="00395C6F" w:rsidP="00395C6F">
            <w:pPr>
              <w:snapToGrid w:val="0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【活動三】公畝、公頃、平方公里</w:t>
            </w:r>
          </w:p>
          <w:p w:rsidR="00395C6F" w:rsidRDefault="00395C6F" w:rsidP="00395C6F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1.教師口述情境布題，透過觀察和討論，察覺並認識公畝，並知道1公畝＝100平方公尺。</w:t>
            </w:r>
          </w:p>
          <w:p w:rsidR="00395C6F" w:rsidRDefault="00395C6F" w:rsidP="00395C6F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2.教師口述情境布題，透過觀察和討論，察覺並進行公畝和平方公尺間的單位換算。</w:t>
            </w:r>
          </w:p>
          <w:p w:rsidR="00395C6F" w:rsidRDefault="00395C6F" w:rsidP="00395C6F">
            <w:pPr>
              <w:snapToGrid w:val="0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3.教師口述情境布題，透過觀察和討論，察覺並認識面積單位間的度量衡關係。</w:t>
            </w:r>
          </w:p>
          <w:p w:rsidR="00B36EC5" w:rsidRDefault="00395C6F" w:rsidP="00395C6F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</w:rPr>
              <w:t>4.教師以課本人口密度情境口述布題，學生利用電算器進行解題，並上臺發表。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95C6F" w:rsidRDefault="00395C6F" w:rsidP="00395C6F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1.紙筆測驗</w:t>
            </w:r>
          </w:p>
          <w:p w:rsidR="00395C6F" w:rsidRDefault="00395C6F" w:rsidP="00395C6F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2.互相討論</w:t>
            </w:r>
          </w:p>
          <w:p w:rsidR="00395C6F" w:rsidRDefault="00395C6F" w:rsidP="00395C6F">
            <w:pPr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3.口頭回答</w:t>
            </w:r>
          </w:p>
          <w:p w:rsidR="00B36EC5" w:rsidRDefault="00395C6F" w:rsidP="00395C6F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新細明體" w:hAnsi="新細明體" w:hint="eastAsia"/>
                <w:sz w:val="16"/>
              </w:rPr>
              <w:t>4.作業習寫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EC5" w:rsidRDefault="00480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67171"/>
                <w:sz w:val="16"/>
                <w:szCs w:val="16"/>
              </w:rPr>
            </w:pPr>
            <w:sdt>
              <w:sdtPr>
                <w:tag w:val="goog_rdk_49"/>
                <w:id w:val="55365798"/>
              </w:sdtPr>
              <w:sdtEndPr/>
              <w:sdtContent>
                <w:r w:rsidR="008633AC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6/29課輔班、課後社團結束</w:t>
                </w:r>
              </w:sdtContent>
            </w:sdt>
          </w:p>
          <w:p w:rsidR="00B36EC5" w:rsidRDefault="00480D4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50"/>
                <w:id w:val="-590923489"/>
              </w:sdtPr>
              <w:sdtEndPr/>
              <w:sdtContent>
                <w:r w:rsidR="008633AC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6/30休業式</w:t>
                </w:r>
              </w:sdtContent>
            </w:sdt>
          </w:p>
          <w:p w:rsidR="00B36EC5" w:rsidRDefault="00480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67171"/>
                <w:sz w:val="16"/>
                <w:szCs w:val="16"/>
              </w:rPr>
            </w:pPr>
            <w:sdt>
              <w:sdtPr>
                <w:tag w:val="goog_rdk_51"/>
                <w:id w:val="-1168638255"/>
              </w:sdtPr>
              <w:sdtEndPr/>
              <w:sdtContent>
                <w:r w:rsidR="008633AC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7/1暑假開始</w:t>
                </w:r>
              </w:sdtContent>
            </w:sdt>
          </w:p>
        </w:tc>
      </w:tr>
    </w:tbl>
    <w:p w:rsidR="00B36EC5" w:rsidRDefault="00B36EC5"/>
    <w:p w:rsidR="00B36EC5" w:rsidRDefault="00B36EC5"/>
    <w:sectPr w:rsidR="00B36EC5">
      <w:pgSz w:w="16838" w:h="11906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D43" w:rsidRDefault="00480D43" w:rsidP="00340FF4">
      <w:r>
        <w:separator/>
      </w:r>
    </w:p>
  </w:endnote>
  <w:endnote w:type="continuationSeparator" w:id="0">
    <w:p w:rsidR="00480D43" w:rsidRDefault="00480D43" w:rsidP="0034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Gungsuh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D43" w:rsidRDefault="00480D43" w:rsidP="00340FF4">
      <w:r>
        <w:separator/>
      </w:r>
    </w:p>
  </w:footnote>
  <w:footnote w:type="continuationSeparator" w:id="0">
    <w:p w:rsidR="00480D43" w:rsidRDefault="00480D43" w:rsidP="0034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E4447"/>
    <w:multiLevelType w:val="hybridMultilevel"/>
    <w:tmpl w:val="B1B635B4"/>
    <w:lvl w:ilvl="0" w:tplc="95BE419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C5"/>
    <w:rsid w:val="000B66D6"/>
    <w:rsid w:val="00170407"/>
    <w:rsid w:val="001B0B34"/>
    <w:rsid w:val="001E1C40"/>
    <w:rsid w:val="001E411D"/>
    <w:rsid w:val="002C2A39"/>
    <w:rsid w:val="003034B1"/>
    <w:rsid w:val="00340FF4"/>
    <w:rsid w:val="00395C6F"/>
    <w:rsid w:val="0045492B"/>
    <w:rsid w:val="00480D43"/>
    <w:rsid w:val="0051199C"/>
    <w:rsid w:val="005504D7"/>
    <w:rsid w:val="00606EDB"/>
    <w:rsid w:val="00612C5B"/>
    <w:rsid w:val="00622EFA"/>
    <w:rsid w:val="00626017"/>
    <w:rsid w:val="00663B3E"/>
    <w:rsid w:val="00727BDD"/>
    <w:rsid w:val="007C7FAF"/>
    <w:rsid w:val="007D6238"/>
    <w:rsid w:val="008633AC"/>
    <w:rsid w:val="008C2A6B"/>
    <w:rsid w:val="008C715C"/>
    <w:rsid w:val="00A0253A"/>
    <w:rsid w:val="00A06453"/>
    <w:rsid w:val="00A437BB"/>
    <w:rsid w:val="00A64CD7"/>
    <w:rsid w:val="00A71A3C"/>
    <w:rsid w:val="00AB6FDB"/>
    <w:rsid w:val="00AB7927"/>
    <w:rsid w:val="00B11EE9"/>
    <w:rsid w:val="00B36EC5"/>
    <w:rsid w:val="00BB304D"/>
    <w:rsid w:val="00BB539E"/>
    <w:rsid w:val="00C57E9B"/>
    <w:rsid w:val="00C90B0C"/>
    <w:rsid w:val="00CA03BD"/>
    <w:rsid w:val="00CC1F62"/>
    <w:rsid w:val="00D14573"/>
    <w:rsid w:val="00D37D16"/>
    <w:rsid w:val="00D637C4"/>
    <w:rsid w:val="00E05BC9"/>
    <w:rsid w:val="00E209C9"/>
    <w:rsid w:val="00E713A0"/>
    <w:rsid w:val="00F10A90"/>
    <w:rsid w:val="00F8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280714-6068-47F6-B81E-FAC326B6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2966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d">
    <w:name w:val="List Paragraph"/>
    <w:basedOn w:val="a"/>
    <w:uiPriority w:val="34"/>
    <w:qFormat/>
    <w:rsid w:val="00AB7927"/>
    <w:pPr>
      <w:widowControl w:val="0"/>
      <w:suppressAutoHyphens/>
      <w:spacing w:line="1" w:lineRule="atLeast"/>
      <w:ind w:leftChars="200" w:left="480" w:hangingChars="1" w:hanging="1"/>
      <w:jc w:val="left"/>
      <w:textDirection w:val="btLr"/>
      <w:textAlignment w:val="top"/>
      <w:outlineLvl w:val="0"/>
    </w:pPr>
    <w:rPr>
      <w:rFonts w:eastAsiaTheme="minorEastAsia"/>
      <w:color w:val="auto"/>
      <w:kern w:val="2"/>
      <w:position w:val="-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wnze8lL1nxUVSIGT/kMVUofuXw==">AMUW2mUNKzvsFiSLjNBwS+l6JefKI98reqcANoVXjBNHJm2o3pZ1IGHUszV6NbuHx2UkqhA4gbPLbUWMcs6nbYNDChFGeMpcLdhkI7RjqvUSEuvORWVwNSeiULkAhuvfJpk1M7Gu+F+IT08MLMgZV6Klamk5e2/C/FARrs+n0F6jB1FAeOLLutgpmOHXx5OjHJTPF5ufB86uLiEsRGV5Bnk3t/f04/t+qD0b0cbSBGIY1GKOoB/BTsPOE/VjIFZug4ND69RiBO65ZHfXJN9v6wM0T1wgiMBpj0pE90OIxT3gfrhLZIbcuiciQTfob6cSHnfRWYw2wdexsfHhri+2lGqAWFv7K4Bq12JFre9lOtSLIBv3W1Lyx8pGnIIipBACNTUc3xddH2eSjy3Ify9NppaHr3Y/vbcvCSWRyxm+1FCHqQSe3JYXoT8PZpJcO4QVxo161/JOSrPrj57m6B0K2OmI+sjPp29SkVnQhVnXBPkYblP/32mHF6IVyjAv2ZpqHOQJey1dIotsoL2jQwokwdP72zx9n/IKTHzCZhPyfGVjPTTzhnBjho/97iGBjjpaLGPs3yEwnKVB15jkDTh11j4Z3XVuo0quevqf06P0DdfibEQ3pIq45Xtf1Cq5w8W6mpu5ZjkKHkk4L2TIFnYJaGw9LhM6eWz2I38DYb7nwHq+a9CzqnmGd+bdwyFOSGaOnLB3snmUBui+CeGLUT/CSMwuXnIkETBisnsLyc0td/oWYnGjNYzPntIacWUNSktJaUInkGGfyJyClgZQdLYg9vvrXp9KsaR/ttmSv0WlTuR6cQexD/00xEoVZ7ZgeYZAeFA/SgMK5Co1v7BAHXTfU6ZdLY6zJqw3AoG70FGPAjqIE4gQtCqT0cr4KBLQtlBWWq5+JOq8O0+NPSffGopNMOm8F7YGWubkE3myb/zPLf0bsEdTMs2Nqg71ZZ+/+49ya0IO+sIz6FZJekUDfJf36/73mWtKA0HI1Q2wzCQfZh8PXWjvUTA6dnH0S+CAY22j/yECoNS39K4wa+ptRSQ5A8Vyxyj6Rjt9fIq0bPua1a9Ra0N5rofGQTYwz5dSnXn/kSKs1ZiwHdAIWVKR2wZyUeGLhCof4n5uiBnDUieo/fIALMTRzdzqg0R2KapR++Hr7nsJ8+yNXDcR8DZCSAInfyzNa7W1Z03kowQJKWh4lEY13i/R6lqjoKtJ913RJIB8TpsxFWSJWka4iPWtPr4/7ITIwey90I+U9UsdnQ7SJVhFbCpVuBvjwLKQDpze4Niij5lodBuCYmaERkthlAXM7RnoiyGjJrozbqQKl/QgpxPEMoFJJ2ut8L1i6/GXNpDudLhf1jFbsjvZmG0R9dny0c6hetuFcRtYe6C4ALPHt5JWxuYyi0QyIIBMQpC8io+h4zCe+3TXZH1NbsLDu6YqFceHBoe0UcmexdU9wUyevhA+Ee7h6EhTO+dMKWS+adkog0VGAZO+QmqiobaN8r0TjlH0zhr0fDWKi8Y0nXi/aUDvlKP4Vy5rV5buDDgDGWzWm9SSC/A6s+Jyr6b0Lsu4qePc2HJUrnAeejcxTY/Wy4OwIHnrGFyJIl7wsOktpf6uwdgWvzxeKKdujVsmnKSWloqyffsdHMkTDt5h14PPuGIqdfTAvzA9UdwCLDqIYBZqUp9zNr4SNSYfLpiWq+H7Dx8QZzAyBFk0+BxEV/CtJvk4SMtmiSPh6XTKc6lDhHGEQpPxTK39BInT5nW3IBTeVkHQnZ+PhdOOtFmDzILQZPbveAdx4TPhd2yHVVilCR+P9pWd8oG327OpvF1anLKiDhb51isvlSfdbv3jcsPxSSataZQBMiV+3FOVZCQjMykkOMqpEPjBYmP9G8ZxKRyZ1eJ7acAvKQhUJE6gz1T0WCB5KGVgJyiosIs43SyfAhvR+MJJZmWerLgSl5E8cYBUSMgAca9Iru9Lsr6CcF60qR7wtIUR1u4Ed9ORrGCng9hAkeIGZYi1MvScnD3YJCVR9/unT7NaQT+zdjzLkeH5O1DB34gmYNvchooTXpNeENgSffgOCZiwthy3DSd9RFGy6Aj2kyA0Iw6evpu71N8TzQZdW3N7sgLDgauW6nPWskMua5aKDGn+cj8lAkg/evRcqDI0J9SM54ao5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3539</Words>
  <Characters>20174</Characters>
  <Application>Microsoft Office Word</Application>
  <DocSecurity>0</DocSecurity>
  <Lines>168</Lines>
  <Paragraphs>47</Paragraphs>
  <ScaleCrop>false</ScaleCrop>
  <Company/>
  <LinksUpToDate>false</LinksUpToDate>
  <CharactersWithSpaces>23666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2020-06-12T02:36:00Z</dcterms:created>
  <dcterms:modified xsi:type="dcterms:W3CDTF">2020-06-12T02:36:00Z</dcterms:modified>
</cp:coreProperties>
</file>