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2B" w:rsidRDefault="00C9019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6D480B" w:rsidRPr="006D480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社會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6D480B" w:rsidRPr="006D480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五年級</w:t>
      </w:r>
      <w:r w:rsidR="000261E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教學</w:t>
      </w:r>
      <w:r w:rsidR="006D480B" w:rsidRPr="006D480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團隊</w:t>
      </w:r>
    </w:p>
    <w:tbl>
      <w:tblPr>
        <w:tblStyle w:val="40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69272B" w:rsidRDefault="00DE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引導開放式教與學的實踐，期以培養學生自主性的學習、獲得高層次認知的智能，以及增進獨立思考和自主性批判的能力。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69272B" w:rsidRPr="00DE2168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本冊以臺灣的地理環境、公民生活與歷史發展為主題。首先，認識我們成長的地方和鄰近的國家，並學習經度和緯度的標示。再從地形、氣候、河川、海岸、島嶼等各方面來探討我們生活的舞臺。接著從不同的社會規範來了解維持社會穩定發展和秩序的力量，以及中華民國憲法所保障的人民基本權利，還有應盡的義務。最後，介紹臺灣的史前時代、原住民族的文化，以及荷西時代與鄭氏時代的經營和建設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DE2168" w:rsidRPr="0023630F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1.認識臺灣的地理位置，並學習利用經緯度的標示方法。</w:t>
            </w:r>
          </w:p>
          <w:p w:rsidR="00DE2168" w:rsidRPr="0023630F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2.認識臺灣的自然環境，包括海岸、離島、地形、河川與氣候等。</w:t>
            </w:r>
          </w:p>
          <w:p w:rsidR="00DE2168" w:rsidRPr="0023630F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3.了解各種社會規範。</w:t>
            </w:r>
          </w:p>
          <w:p w:rsidR="00DE2168" w:rsidRPr="0023630F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4.認識人民的權利和義務。</w:t>
            </w:r>
          </w:p>
          <w:p w:rsidR="00DE2168" w:rsidRPr="0023630F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5.介紹臺灣的史前時代，以及原住民的祖先和文化。</w:t>
            </w:r>
          </w:p>
          <w:p w:rsidR="0069272B" w:rsidRPr="00DE2168" w:rsidRDefault="00DE2168" w:rsidP="00DE2168">
            <w:pPr>
              <w:pStyle w:val="11"/>
              <w:spacing w:line="400" w:lineRule="exact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23630F">
              <w:rPr>
                <w:rFonts w:ascii="標楷體" w:eastAsia="標楷體" w:hAnsi="標楷體" w:hint="eastAsia"/>
                <w:sz w:val="22"/>
              </w:rPr>
              <w:t>6.認識荷西時代的統治經營和鄭氏時代的開發建設。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69272B" w:rsidRPr="00DE2168" w:rsidRDefault="00DE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2"/>
                <w:szCs w:val="22"/>
              </w:rPr>
            </w:pPr>
            <w:r w:rsidRPr="00DE2168">
              <w:rPr>
                <w:rFonts w:ascii="標楷體" w:eastAsia="標楷體" w:hAnsi="標楷體" w:cs="BiauKai" w:hint="eastAsia"/>
                <w:sz w:val="22"/>
                <w:szCs w:val="22"/>
              </w:rPr>
              <w:t>康軒出版社</w:t>
            </w:r>
          </w:p>
        </w:tc>
      </w:tr>
    </w:tbl>
    <w:p w:rsidR="0069272B" w:rsidRDefault="0069272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69272B" w:rsidRDefault="00C90196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3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69272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69272B" w:rsidRDefault="00C9019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02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-1299369043"/>
              </w:sdtPr>
              <w:sdtContent>
                <w:r w:rsidR="00C90196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69272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7F633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單元一、臺灣在哪裡</w:t>
            </w:r>
          </w:p>
          <w:p w:rsidR="007F633F" w:rsidRPr="00DE2168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1-3- 4利用地圖、數據和其它資訊，來描述和解釋地表事象及其空間組織。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1-3-11瞭解臺灣地理位置的特色及其對臺灣歷史發展的影響。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9-3-1探討全球生態環境之相互關連以及如何形成一個開放系統。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1.了解臺灣的範圍與形狀。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2.認識臺灣的地理位置。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3.明白臺灣地理位置在全球環境的重要性。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【活動一】臺灣的範圍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臺灣地區總面積約36,000平方公里，臺灣本島的形狀南北長，東</w:t>
            </w:r>
            <w:r w:rsidRPr="0023630F">
              <w:rPr>
                <w:rFonts w:ascii="標楷體" w:eastAsia="標楷體" w:hAnsi="標楷體" w:hint="eastAsia"/>
              </w:rPr>
              <w:lastRenderedPageBreak/>
              <w:t>西窄。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【活動二】臺灣在哪裡</w:t>
            </w:r>
          </w:p>
          <w:p w:rsidR="007F633F" w:rsidRPr="00386856" w:rsidRDefault="007F633F" w:rsidP="007F633F">
            <w:pPr>
              <w:pStyle w:val="4123"/>
              <w:spacing w:line="220" w:lineRule="atLeast"/>
              <w:ind w:left="57" w:firstLine="0"/>
              <w:rPr>
                <w:rFonts w:ascii="BiauKai" w:eastAsia="BiauKai" w:hAnsi="BiauKai" w:cs="BiauKai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臺灣四面環海，東邊是太平洋，南邊是巴士海峽，西邊是臺灣海峽，北邊是東海。臺灣的鄰國或地區有菲律賓、中國大陸、日本、南韓(韓國)、北韓。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3.討論評量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-1307932846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7F633F" w:rsidRDefault="000261E9" w:rsidP="007F633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-1058467085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0261E9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825475481"/>
              </w:sdtPr>
              <w:sdtContent>
                <w:r w:rsidR="007F633F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單元一、臺灣在哪裡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1-3- 4利用地圖、數據和其它資訊，來描述和解釋地表事象及其空間組織。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1-3-11瞭解臺灣地理位置的特色及其對臺灣歷史發展的影響。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9-3-1探討全球生態環境之相互關連以及如何形成一個開放系統。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1.了解臺灣的範圍與形狀。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2.認識臺灣的地理位置。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3.明白臺灣地理位置在全球環境的重要性。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【活動三】發現臺灣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臺灣是亞洲東部出入太平洋的門戶，交通、經濟位置重要，也是候鳥休息、過冬之處。自古以來就與各地往來密切，文化多元。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3.討論評量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1709143062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單元一、臺灣在哪裡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1-3-4利用地圖、數據和其它資訊，來描述和解釋地表事象及其空間組織。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1.認識經度與緯度。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2.了解臺灣的經緯度位置。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3.探討緯度對氣候的影響。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【活動一】找位置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經緯線是設定於地球上的假想線，每一條經線都有一個度數，稱為經度。和赤道平行的線稱為緯線，每一條緯線都有一個度數，稱為緯度。0</w:t>
            </w:r>
            <w:r w:rsidRPr="0023630F">
              <w:rPr>
                <w:rFonts w:ascii="標楷體" w:eastAsia="標楷體" w:hAnsi="標楷體" w:hint="eastAsia"/>
              </w:rPr>
              <w:lastRenderedPageBreak/>
              <w:t>度經線以東稱為東半球，以西稱為西半球。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3.討論評量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四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單元一、臺灣在哪裡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1-3-4利用地圖、數據和其它資訊，來描述和解釋地表事象及其空間組織。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1.認識經度與緯度。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2.了解臺灣的經緯度位置。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3.探討緯度對氣候的影響。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【活動二】臺灣的位置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要判斷一地的絕對位置，須利用地圖上的經緯線。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【活動三】緯度與氣候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color w:val="000000"/>
              </w:rPr>
              <w:t>各地因緯度高低的不同，氣候通常也有相對的冷熱差異。臺灣位於北回歸線通過處，緯度較低，因此比位於高緯度地區的氣候炎熱。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3.討論評量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722131387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1895081150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五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二</w:t>
            </w:r>
            <w:r w:rsidRPr="00DE21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自然環境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1-3-3瞭解人們對地方與環境的認識與感受有所不同的原因。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1-3-4利用地圖、數據和其它資訊，來描述和解釋地表事象及其空間組織。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1.知道臺灣島是如何形成。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2.了解臺灣的地形與分布。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【活動一】臺灣島的形成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歐亞板塊及菲律賓海板塊互相推擠，使臺灣隆起，並造就臺灣島上有許多超過三千公尺的高山。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【活動二】多樣的地形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臺灣島呈現出多樣的地形變化。主要可分成山地、丘陵、台地、盆地、平原五大地形。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【活動三】地形小博士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臺灣的台地、平原、盆地大多分布於西部，地勢大多不高。運用「臺灣行政區圖」透明片，了解臺灣五大地形分布的位置，以及自己家鄉的地形種類。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1950045646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221720437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六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二</w:t>
            </w:r>
            <w:r w:rsidRPr="00DE21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自然環境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1-3-3瞭解人們對地方與環境的認識與感受有所不同的原因。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1-3-4利用地圖、數據和其它資訊，來描述和解釋地表事象及其空間組織。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1.認識臺灣氣候的特性。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2.認識臺灣氣候的地區差異。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3.探討氣候變化對居民生活的影響。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【活動一】氣候達人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臺灣氣候溫暖、雨量豐沛、冬夏風向相反，且夏、秋兩季多颱風。雨量部分，北部地區全年有雨，南部地區夏雨冬乾。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【活動二】氣候與生活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臺灣氣候有地區性的差異，使得各地的產業活動、建築景觀等，都別具特色。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190997888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1951586685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7F633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二</w:t>
            </w:r>
            <w:r w:rsidRPr="00DE21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自然環境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1-3-3瞭解人們對地方與環境的認識與感受有所不同的原因。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1-3-10舉例說明地方或區域環境變遷所引發的環境破壞，並提出可能的解決方法。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1.認識臺灣的主要河川、水庫及特色。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2.認識臺灣不同地區的海岸地形。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3.了解臺灣各離島的海岸與人文特色。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【活動一】愛護水資源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目前臺灣常面臨缺水問題，政府有興建新水庫的提議，興建水庫的計畫</w:t>
            </w:r>
            <w:r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【活動二】海岸風光好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由於東西南北地理環境的差異，而形成各種不同的海岸地形和風貌。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八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標楷體" w:eastAsia="標楷體" w:hAnsi="標楷體"/>
              </w:rPr>
            </w:pPr>
            <w:r w:rsidRPr="00DE2168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二</w:t>
            </w:r>
            <w:r w:rsidRPr="00DE21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自然環境</w:t>
            </w:r>
          </w:p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 w:rsidRPr="00DE2168">
              <w:rPr>
                <w:rFonts w:ascii="BiauKai" w:eastAsia="BiauKai" w:hAnsi="BiauKai" w:cs="BiauKai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1-3-1瞭解生活環境的地方差異，並能尊重及欣賞各地的不同特色。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1-3-3瞭解人們對地方與環境的認識與感受有所不同的原因。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1-3-10舉例說明地方或區域環境變遷所引發的環境破壞，並提出可能的解決方法。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1.認識臺灣不同地區的海岸地形。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2.了解臺灣各離島的海岸與人文特色。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【活動三】小小調查員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調查臺灣海岸自然資源和海岸環境問題與維護。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【活動四】美麗的大海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臺灣的離島都有美麗的海岸線和港灣，島上居民也多利用這種海岸特色，發展漁業或觀光業。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九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單元三、生活中的規範</w:t>
            </w:r>
          </w:p>
          <w:p w:rsidR="007F633F" w:rsidRPr="006045EF" w:rsidRDefault="007F633F" w:rsidP="007F633F">
            <w:pPr>
              <w:rPr>
                <w:rFonts w:ascii="標楷體" w:eastAsia="標楷體" w:hAnsi="標楷體" w:cs="BiauKai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4-3-4反省自己所珍視的各種德行與道德信念。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5-3-1說明個體的發展與成長，會受到社區與社會等重大的影響。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1.認識社會規範的意義與重要性。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2.了解各種社會規範的種類並尊重不同的社會規範。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3.培養遵守社會規範的態度。</w:t>
            </w:r>
            <w:r w:rsidRPr="0023630F">
              <w:rPr>
                <w:rFonts w:ascii="標楷體" w:eastAsia="標楷體" w:hAnsi="標楷體"/>
                <w:sz w:val="16"/>
              </w:rPr>
              <w:br/>
            </w:r>
            <w:r w:rsidRPr="0023630F">
              <w:rPr>
                <w:rFonts w:ascii="標楷體" w:eastAsia="標楷體" w:hAnsi="標楷體" w:hint="eastAsia"/>
                <w:sz w:val="16"/>
              </w:rPr>
              <w:t>4.體會遵守社會規範，才能維持社會秩序。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【活動一】禮儀大觀園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在日常生活中，人們因為生活的共同需要而接觸頻繁，為避免發生衝突，必須制定一套規範準則，以約束大家的行為，維持社會團體的秩序。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【活動二】婚禮大不同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社會規範的形式是多樣化的，但大致而言，分</w:t>
            </w: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為非強制性的風俗習慣、倫理道德、宗教信仰，以及具有強制力的法律等四大範疇，而風俗習慣也會隨著時代的發展以及人們觀念的改變，而與時俱進。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</w:t>
            </w:r>
          </w:p>
          <w:p w:rsidR="007F633F" w:rsidRDefault="007F633F" w:rsidP="007F633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單元三、生活中的規範</w:t>
            </w:r>
          </w:p>
          <w:p w:rsidR="007F633F" w:rsidRDefault="007F633F" w:rsidP="007F633F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4-3-4反省自己所珍視的各種德行與道德信念。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5-3-1說明個體的發展與成長，會受到社區與社會等重大的影響。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1.了解各種社會規範的種類並尊重不同的社會規範。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2.培養遵守社會規範的態度。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3.體會遵守社會規範，才能維持社會秩序。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【活動三】心靈雞湯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遵守倫理道德，可以培養出一個良好的品格，受到社會的肯定，而沒有倫理道德的觀念，會使人心墮落。相同的，宗教信仰也有約束行為的作用，宗教教義大多勸人為善、遵守倫理道德。因此，兩種規範對於安定社會秩序具有極大的力量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【活動四】「德」先生與「法」小姐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個人行為不能只顧自己喜惡，每個人不論是在哪個社會團體，都要遵守各種社會規範，社會秩序才能維持，社</w:t>
            </w: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會才能健全的發展。所以，個人、團體、社會相輔相成，大家共同努力，一同創造和諧有序的社會。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36589922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十一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單元三、生活中的規範</w:t>
            </w:r>
          </w:p>
          <w:p w:rsidR="007F633F" w:rsidRDefault="007F633F" w:rsidP="007F633F">
            <w:pPr>
              <w:ind w:firstLine="0"/>
              <w:rPr>
                <w:rFonts w:ascii="BiauKai" w:eastAsiaTheme="minorEastAsia" w:hAnsi="BiauKai" w:cs="BiauKai" w:hint="eastAsia"/>
                <w:color w:val="0000FF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7F633F" w:rsidRPr="00DD79D7" w:rsidRDefault="007F633F" w:rsidP="007F633F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DD79D7">
              <w:rPr>
                <w:rFonts w:ascii="BiauKai" w:eastAsia="BiauKai" w:hAnsi="BiauKai" w:cs="BiauKai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6-3-3瞭解並遵守生活中的基本規範。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1.體認法律的意義。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2.了解法律中的犯罪行為及處罰方式。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3.認識法律對兒童及少年的保護。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4.了解生活中的法律。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【活動一】什麼是法律？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法律是由立法機關制定，如果違反法律，需負一定責任，或受制裁。法律的功能在保障我們的權益不被侵犯，並維護生命財產的安全。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【活動二】大家來守法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從事偷竊、傷害等犯罪行為，必須接受處罰。不遵守交通規則等行為會影響他人生活或權利，違反的話會遭到罰款。法律明定兒童及少年不可從事之行為，目的在保護其不受傷害。法律對弱勢兒童及少年亦提供其他協助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【活動三】生活中的法律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法律與我們的生活息息相關。</w:t>
            </w: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我們應知法、守法，如果犯法，必須勇於承認，為自己的行為負責。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十二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單元四、人民的權利與義務</w:t>
            </w:r>
          </w:p>
          <w:p w:rsidR="007F633F" w:rsidRDefault="007F633F" w:rsidP="007F633F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6-3-4列舉我國人民受到憲法所規範的權利與義務。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1.了解憲法的功能與人民的基本權利。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2.認識各種基本權利的內容。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3.體會各種基本權利的意涵。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4.建立正確行使各種權利的態度。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【活動一】法律之前，人人平等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憲法是國家的根本大法，保障人民平等、自由、受益、參政等四種基本權利，我們每個人除了享受憲法的保障之外，也須具備生活中所需的基本法律知識。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【活動二】自由的真諦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在維護個人的自由與權益的同時，也要尊重別人的自由和權益。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【活動三】搶答大作戰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憲法規定人民有權利，可以向國家請求保障其在教育、經濟、行政、司法上的利益，以及參與政治的權利。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lastRenderedPageBreak/>
              <w:t>單元四、人民的權利與義務</w:t>
            </w:r>
          </w:p>
          <w:p w:rsidR="007F633F" w:rsidRPr="00DD79D7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lastRenderedPageBreak/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6-3-3瞭解並遵守生活中的基本規範。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6-3-4列舉我國人民受到憲法所規範的權利與義務。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1.認識憲法中規範的人民基本義務。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2.了解納稅與政府各項經費來源的關係。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3.了解服兵役與國家安全的關係。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Default="007F633F" w:rsidP="007F633F">
            <w:pPr>
              <w:spacing w:line="220" w:lineRule="atLeast"/>
              <w:ind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【活動一】我是好國民</w:t>
            </w:r>
          </w:p>
          <w:p w:rsidR="007F633F" w:rsidRPr="0023630F" w:rsidRDefault="007F633F" w:rsidP="007F633F">
            <w:pPr>
              <w:spacing w:line="220" w:lineRule="atLeast"/>
              <w:ind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權利與義務是一體兩面，在享受權利的同時，也必須履行各項的義務，才能使國家正常運作。而政府為了推動現代化建設，需要人民納稅來提供建設經費。為了維護國家安全，需要國民服兵役組織軍隊保衛國家。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十四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單元四、人民的權利與義務</w:t>
            </w:r>
          </w:p>
          <w:p w:rsidR="007F633F" w:rsidRPr="00DD79D7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6-3-3瞭解並遵守生活中的基本規範。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6-3-4列舉我國人民受到憲法所規範的權利與義務。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1.體會接受國民教育對國家與個人的影響力。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2.了解接受國民教育是一種權利也是義務的原因。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3.了解現代民主社會與法治的關係。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4.了解一個民主法治的理想社會，必須要人人知法守法。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【活動二】民主與法治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履行義務是每一位國民的基本責任，同時，人民還必須遵守國家的法律，維持社會秩序，讓社會更和諧與安定。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五</w:t>
            </w:r>
            <w:r w:rsidRPr="00DD79D7">
              <w:rPr>
                <w:rFonts w:ascii="標楷體" w:eastAsia="標楷體" w:hAnsi="標楷體" w:hint="eastAsia"/>
              </w:rPr>
              <w:t>、臺灣的先民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3-3-1依自己的觀點，對一組事物建立起分類和階層關係。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4-3-3瞭解人類社會中的各種藝術形式。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1.認識史前文化的意義與時代分期。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2.認識史前不同時代器具變遷與人類生活型態改變的關係。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3.體認臺灣史前人類文化的內涵與美感。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【活動一】原始生活大探究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史前人類經過幾萬年的長期摸索，終於建立基本的生活模式。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【活動二】古今大不同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新石器時代人們的文化生活比舊石器時代更加豐富精緻。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【活動三】博物館之旅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遺址是人類社會的重要資產，需要大家的重視與妥善維護。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3.欣賞評量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十六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五</w:t>
            </w:r>
            <w:r w:rsidRPr="00DD79D7">
              <w:rPr>
                <w:rFonts w:ascii="標楷體" w:eastAsia="標楷體" w:hAnsi="標楷體" w:hint="eastAsia"/>
              </w:rPr>
              <w:t>、臺灣的先民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1-3-2瞭解各地風俗民情的形成背景、傳統的節令、禮俗的意義及其在生活中的重要性。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3-3-1依自己的觀點，對一組事物建立起分類和階層關係。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4-3-3瞭解人類社會中的各種藝術形式。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1.認識臺灣原住民族的分布位置。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2.認識原住民族的文化內涵及特色。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3.欣賞並尊重不同的文化。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【活動一】我們都是一家人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由於山地的阻隔，原住民族依據所住的環境，發展出不同的文化與祭典活動，至今仍流傳下來。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【活動二】祖靈的呼喚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原住民族的各種節令慶典、禮俗禁忌，有其形成的背景和原因，並會以歌聲和舞蹈來感謝神靈，其豐富的文化常常吸引外地遊客前來欣賞，後代子孫應該善加保護與發揚，讓這些文化得以傳承下去。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3.欣賞評量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五</w:t>
            </w:r>
            <w:r w:rsidRPr="00DD79D7">
              <w:rPr>
                <w:rFonts w:ascii="標楷體" w:eastAsia="標楷體" w:hAnsi="標楷體" w:hint="eastAsia"/>
              </w:rPr>
              <w:t>、臺灣的先民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1-3-2瞭解各地風俗民情的形成背景、傳統的節令、禮俗的意義及其在生活中的重要性。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3-3-1依自己的觀點，對一組事物建</w:t>
            </w: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立起分類和階層關係。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4-3-3瞭解人類社會中的各種藝術形式。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1.認識原住民族的文化內涵及特色。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2.欣賞並尊重不同的文化。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【活動三】部落尋寶</w:t>
            </w:r>
          </w:p>
          <w:p w:rsidR="007F633F" w:rsidRPr="0023630F" w:rsidRDefault="007F633F" w:rsidP="007F633F">
            <w:pPr>
              <w:spacing w:line="220" w:lineRule="atLeast"/>
              <w:ind w:leftChars="10" w:left="20" w:right="5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t>臺灣原住民傳統的住屋、服飾，生活器具到各種手工藝品，大多都是自給自足，使用大自然的材料製作，圖案精美，風格獨特，是臺灣珍貴的</w:t>
            </w:r>
            <w:r w:rsidRPr="0023630F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文化資產，我們要尊重與珍惜。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3.欣賞評量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十八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六</w:t>
            </w:r>
            <w:r w:rsidRPr="00DD79D7">
              <w:rPr>
                <w:rFonts w:ascii="標楷體" w:eastAsia="標楷體" w:hAnsi="標楷體" w:hint="eastAsia"/>
              </w:rPr>
              <w:t>、</w:t>
            </w:r>
            <w:r w:rsidRPr="00BE73F5">
              <w:rPr>
                <w:rFonts w:ascii="標楷體" w:eastAsia="標楷體" w:hAnsi="標楷體" w:hint="eastAsia"/>
              </w:rPr>
              <w:t>世界發現臺灣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2-3-2探討臺灣文化的淵源，並欣賞其內涵。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4-3-2認識人類社會中的主要宗教與信仰。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9-3-2探討不同文化的接觸和交流可能產生的衝突、合作和文化創新。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1.了解早期漢人和臺灣接觸的情形。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2.了解荷蘭人和西班牙人占領臺灣的原因。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3.探討荷蘭人和西班牙人在臺灣的活動情形及對臺灣的影響。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4.了解荷蘭人統治時期，臺灣人的生活情形及反抗活動。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5.知道荷西時代臺灣與世界互動關係。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【活動一】最早的接觸</w:t>
            </w:r>
          </w:p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  <w:color w:val="00000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color w:val="000000"/>
              </w:rPr>
              <w:t>早在十一、十二世紀，漢人就移居到澎湖，到了十七世紀初，臺灣才有大量漢人移入開墾。十五世紀以來，歐洲人為了獲取亞洲的物品，經由海上航路來到亞洲，臺灣也開始與世界接觸。</w:t>
            </w:r>
          </w:p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【活動二】紅毛人來了</w:t>
            </w:r>
          </w:p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荷蘭人是臺灣首次出現政府型態的統治者，統治臺灣期間留下宗教、經濟、文化等影響。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1273205780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六</w:t>
            </w:r>
            <w:r w:rsidRPr="00DD79D7">
              <w:rPr>
                <w:rFonts w:ascii="標楷體" w:eastAsia="標楷體" w:hAnsi="標楷體" w:hint="eastAsia"/>
              </w:rPr>
              <w:t>、</w:t>
            </w:r>
            <w:r w:rsidRPr="00BE73F5">
              <w:rPr>
                <w:rFonts w:ascii="標楷體" w:eastAsia="標楷體" w:hAnsi="標楷體" w:hint="eastAsia"/>
              </w:rPr>
              <w:t>世界發現臺灣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2-3-2探討臺灣文化的淵源，並欣賞其內涵。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4-3-2認識人類社會中的主要宗教與信仰。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9-3-2探討不同文化的接觸和交流可能產生的衝突、合作和文化創新。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lastRenderedPageBreak/>
              <w:t>1.了解荷蘭人和西班牙人占領臺灣的原因。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2.探討荷蘭人和西班牙人在臺灣的活動情形及對臺灣的影響。</w:t>
            </w:r>
          </w:p>
          <w:p w:rsidR="007F633F" w:rsidRPr="0023630F" w:rsidRDefault="007F633F" w:rsidP="007F633F">
            <w:pPr>
              <w:pStyle w:val="a9"/>
              <w:tabs>
                <w:tab w:val="left" w:pos="2240"/>
              </w:tabs>
              <w:spacing w:line="22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3.知道荷西時代臺灣與世界互動關係。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【活動三】西班牙人的足跡</w:t>
            </w:r>
          </w:p>
          <w:p w:rsidR="007F633F" w:rsidRPr="0023630F" w:rsidRDefault="007F633F" w:rsidP="007F633F">
            <w:pPr>
              <w:pStyle w:val="4123"/>
              <w:ind w:left="57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</w:rPr>
              <w:t>西班牙在臺灣北部統治了十七年，發展貿易、傳播天主教，後來為荷蘭人驅逐。荷西時代對臺灣的統治，留下不少的遺跡，</w:t>
            </w:r>
            <w:r w:rsidRPr="0023630F">
              <w:rPr>
                <w:rFonts w:ascii="標楷體" w:eastAsia="標楷體" w:hAnsi="標楷體" w:hint="eastAsia"/>
              </w:rPr>
              <w:lastRenderedPageBreak/>
              <w:t>他們雖然以武力方式統治，但也促使臺灣成為國際貿易的據點。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7F633F" w:rsidP="007F633F">
            <w:pPr>
              <w:rPr>
                <w:color w:val="767171"/>
                <w:sz w:val="16"/>
                <w:szCs w:val="16"/>
              </w:rPr>
            </w:pPr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</w:t>
            </w:r>
          </w:p>
          <w:p w:rsidR="007F633F" w:rsidRDefault="007F633F" w:rsidP="007F633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六</w:t>
            </w:r>
            <w:r w:rsidRPr="00DD79D7">
              <w:rPr>
                <w:rFonts w:ascii="標楷體" w:eastAsia="標楷體" w:hAnsi="標楷體" w:hint="eastAsia"/>
              </w:rPr>
              <w:t>、</w:t>
            </w:r>
            <w:r w:rsidRPr="00BE73F5">
              <w:rPr>
                <w:rFonts w:ascii="標楷體" w:eastAsia="標楷體" w:hAnsi="標楷體" w:hint="eastAsia"/>
              </w:rPr>
              <w:t>世界發現臺灣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2-3-2探討臺灣文化的淵源，並欣賞其內涵。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1.探討荷蘭人治臺到鄭氏時代臺灣政權更換的原因。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2.了解鄭氏時代的治臺政策。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3.了解鄭氏時代臺灣社會的發展。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【活動一】鄭成功來臺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鄭成功趕走荷蘭人，統治臺灣，稱為鄭氏時代。他設承天府為最高行政機構，畫分行政區，讓臺灣社會漸趨安定。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【活動二】開發土地自力更生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鄭氏為了解決糧食不足的問題，展開土地拓墾，以軍隊的屯墾最重要。這些軍隊駐紮的軍營名稱，演變成當地的地名。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480357174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-1931421359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7F633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7F633F" w:rsidRDefault="007F633F" w:rsidP="007F633F">
            <w:pPr>
              <w:spacing w:line="280" w:lineRule="auto"/>
              <w:ind w:left="-120" w:right="-120"/>
              <w:jc w:val="center"/>
              <w:rPr>
                <w:rFonts w:ascii="PMingLiu" w:eastAsia="PMingLiu" w:hAnsi="PMingLiu" w:cs="PMingLiu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Pr="00DD79D7" w:rsidRDefault="007F633F" w:rsidP="007F633F">
            <w:pPr>
              <w:ind w:firstLine="0"/>
              <w:rPr>
                <w:rFonts w:ascii="標楷體" w:eastAsia="標楷體" w:hAnsi="標楷體"/>
              </w:rPr>
            </w:pPr>
            <w:r w:rsidRPr="00DD79D7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六</w:t>
            </w:r>
            <w:r w:rsidRPr="00DD79D7">
              <w:rPr>
                <w:rFonts w:ascii="標楷體" w:eastAsia="標楷體" w:hAnsi="標楷體" w:hint="eastAsia"/>
              </w:rPr>
              <w:t>、</w:t>
            </w:r>
            <w:r w:rsidRPr="00BE73F5">
              <w:rPr>
                <w:rFonts w:ascii="標楷體" w:eastAsia="標楷體" w:hAnsi="標楷體" w:hint="eastAsia"/>
              </w:rPr>
              <w:t>世界發現臺灣</w:t>
            </w:r>
            <w:r w:rsidRPr="006045EF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33F" w:rsidRDefault="007F633F" w:rsidP="007F633F">
            <w:pPr>
              <w:ind w:firstLine="0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2-3-1認識今昔臺灣的重要人物與事件。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2-3-2探討臺灣文化的淵源，並欣賞其內涵。</w:t>
            </w:r>
          </w:p>
          <w:p w:rsidR="007F633F" w:rsidRPr="007F633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1.了解鄭氏時代的治臺政策。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2.了解鄭氏時代臺灣社會的發展。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23630F">
              <w:rPr>
                <w:rFonts w:ascii="標楷體" w:eastAsia="標楷體" w:hAnsi="標楷體" w:hint="eastAsia"/>
                <w:sz w:val="16"/>
              </w:rPr>
              <w:t>【活動三】鄭氏王朝在臺灣的興衰</w:t>
            </w:r>
          </w:p>
          <w:p w:rsidR="007F633F" w:rsidRPr="0023630F" w:rsidRDefault="007F633F" w:rsidP="007F633F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3630F">
              <w:rPr>
                <w:rFonts w:ascii="標楷體" w:eastAsia="標楷體" w:hAnsi="標楷體" w:hint="eastAsia"/>
                <w:sz w:val="16"/>
              </w:rPr>
              <w:t>鄭氏時代有計畫的開墾臺灣，大量招募漢人來臺，拓展海外貿易，並且把漢人的制度和文化帶入臺灣，開始在臺灣發展。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1.口頭評量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2.實作評量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3.資料展示</w:t>
            </w:r>
          </w:p>
          <w:p w:rsidR="007F633F" w:rsidRPr="0023630F" w:rsidRDefault="007F633F" w:rsidP="007F633F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</w:rPr>
            </w:pPr>
            <w:r w:rsidRPr="0023630F">
              <w:rPr>
                <w:rFonts w:ascii="標楷體" w:eastAsia="標楷體" w:hAnsi="標楷體" w:hint="eastAsia"/>
              </w:rPr>
              <w:t>4.習作練習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-100645404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7F633F" w:rsidRDefault="000261E9" w:rsidP="007F633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1649435227"/>
              </w:sdtPr>
              <w:sdtContent>
                <w:r w:rsidR="007F633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0261E9" w:rsidRDefault="00C90196" w:rsidP="000261E9">
      <w:r>
        <w:rPr>
          <w:rFonts w:ascii="新細明體" w:hAnsi="新細明體" w:cs="新細明體" w:hint="eastAsia"/>
          <w:b/>
          <w:sz w:val="28"/>
          <w:szCs w:val="28"/>
        </w:rPr>
        <w:lastRenderedPageBreak/>
        <w:t>臺</w:t>
      </w:r>
      <w:r>
        <w:rPr>
          <w:rFonts w:ascii="BiauKai" w:eastAsia="BiauKai" w:hAnsi="BiauKai" w:cs="BiauKai"/>
          <w:b/>
          <w:sz w:val="28"/>
          <w:szCs w:val="28"/>
        </w:rPr>
        <w:t>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 xml:space="preserve">學期 </w:t>
      </w:r>
      <w:r w:rsidR="000261E9" w:rsidRPr="000261E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社會</w:t>
      </w:r>
      <w:r w:rsidR="000261E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0261E9" w:rsidRPr="006D480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五年級</w:t>
      </w:r>
      <w:r w:rsidR="000261E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教學</w:t>
      </w:r>
      <w:r w:rsidR="000261E9" w:rsidRPr="006D480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團隊</w:t>
      </w:r>
    </w:p>
    <w:p w:rsidR="0069272B" w:rsidRDefault="0069272B" w:rsidP="00B9598C">
      <w:pPr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20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69272B" w:rsidRDefault="0002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27C43">
              <w:rPr>
                <w:rFonts w:ascii="新細明體" w:hint="eastAsia"/>
                <w:sz w:val="22"/>
              </w:rPr>
              <w:t>引導開放式教與學的實踐，期以培養學生自主性的學習、獲得高層次認知的智能，以及增進獨立思考和自主性批判的能力。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69272B" w:rsidRPr="000261E9" w:rsidRDefault="000261E9" w:rsidP="000261E9">
            <w:pPr>
              <w:pStyle w:val="11"/>
              <w:ind w:rightChars="10" w:right="20"/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 w:rsidRPr="00727C43">
              <w:rPr>
                <w:rFonts w:ascii="新細明體" w:eastAsia="新細明體" w:hAnsi="新細明體" w:hint="eastAsia"/>
                <w:sz w:val="22"/>
              </w:rPr>
              <w:t>經由生產與消費活動的關係，並探討在理財或投資等經濟活動中，我們應具備的觀念和做法，以建立一個有秩序的經濟生活。最後從臺灣的環境來了解自然災害和自然資源，來了解愛護這塊土地的重要。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0261E9" w:rsidRPr="00727C43" w:rsidRDefault="000261E9" w:rsidP="000261E9">
            <w:pPr>
              <w:pStyle w:val="11"/>
              <w:spacing w:line="400" w:lineRule="exact"/>
              <w:ind w:right="5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1.</w:t>
            </w:r>
            <w:r w:rsidRPr="00727C43">
              <w:rPr>
                <w:rFonts w:ascii="新細明體" w:eastAsia="新細明體" w:hAnsi="新細明體" w:hint="eastAsia"/>
                <w:sz w:val="22"/>
              </w:rPr>
              <w:t>介紹清代的開墾和當時的文化特色。</w:t>
            </w:r>
          </w:p>
          <w:p w:rsidR="000261E9" w:rsidRPr="00727C43" w:rsidRDefault="000261E9" w:rsidP="000261E9">
            <w:pPr>
              <w:pStyle w:val="11"/>
              <w:spacing w:line="400" w:lineRule="exact"/>
              <w:ind w:right="5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2.</w:t>
            </w:r>
            <w:r w:rsidRPr="00727C43">
              <w:rPr>
                <w:rFonts w:ascii="新細明體" w:eastAsia="新細明體" w:hAnsi="新細明體" w:hint="eastAsia"/>
                <w:sz w:val="22"/>
              </w:rPr>
              <w:t>認識清代後期的建設和發展。</w:t>
            </w:r>
          </w:p>
          <w:p w:rsidR="000261E9" w:rsidRPr="00727C43" w:rsidRDefault="000261E9" w:rsidP="000261E9">
            <w:pPr>
              <w:pStyle w:val="11"/>
              <w:spacing w:line="400" w:lineRule="exact"/>
              <w:ind w:right="5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3.</w:t>
            </w:r>
            <w:r w:rsidRPr="00727C43">
              <w:rPr>
                <w:rFonts w:ascii="新細明體" w:eastAsia="新細明體" w:hAnsi="新細明體" w:hint="eastAsia"/>
                <w:sz w:val="22"/>
              </w:rPr>
              <w:t>說明透過生產與消費，可以滿足人們的各種需求。</w:t>
            </w:r>
          </w:p>
          <w:p w:rsidR="000261E9" w:rsidRPr="00727C43" w:rsidRDefault="000261E9" w:rsidP="000261E9">
            <w:pPr>
              <w:pStyle w:val="11"/>
              <w:spacing w:line="400" w:lineRule="exact"/>
              <w:ind w:right="5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4.</w:t>
            </w:r>
            <w:r w:rsidRPr="00727C43">
              <w:rPr>
                <w:rFonts w:ascii="新細明體" w:eastAsia="新細明體" w:hAnsi="新細明體" w:hint="eastAsia"/>
                <w:sz w:val="22"/>
              </w:rPr>
              <w:t>探討個人在理財投資活動中應有的觀念和做法。</w:t>
            </w:r>
          </w:p>
          <w:p w:rsidR="000261E9" w:rsidRPr="00727C43" w:rsidRDefault="000261E9" w:rsidP="000261E9">
            <w:pPr>
              <w:pStyle w:val="11"/>
              <w:spacing w:line="400" w:lineRule="exact"/>
              <w:ind w:right="5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5.</w:t>
            </w:r>
            <w:r w:rsidRPr="00727C43">
              <w:rPr>
                <w:rFonts w:ascii="新細明體" w:eastAsia="新細明體" w:hAnsi="新細明體" w:hint="eastAsia"/>
                <w:sz w:val="22"/>
              </w:rPr>
              <w:t>說明臺灣常見的自然災害，並學習與大自然和諧共處。</w:t>
            </w:r>
          </w:p>
          <w:p w:rsidR="0069272B" w:rsidRDefault="000261E9" w:rsidP="0002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hint="eastAsia"/>
                <w:sz w:val="22"/>
              </w:rPr>
              <w:t>6.</w:t>
            </w:r>
            <w:r w:rsidRPr="00727C43">
              <w:rPr>
                <w:rFonts w:ascii="標楷體" w:hint="eastAsia"/>
                <w:sz w:val="22"/>
              </w:rPr>
              <w:t>介紹臺灣各項自然資源的利用方式，了解過度開發所造成的環境問題</w:t>
            </w:r>
            <w:r w:rsidRPr="00727C43">
              <w:rPr>
                <w:rFonts w:ascii="新細明體" w:hAnsi="新細明體" w:hint="eastAsia"/>
                <w:sz w:val="22"/>
              </w:rPr>
              <w:t>。</w:t>
            </w:r>
          </w:p>
        </w:tc>
      </w:tr>
      <w:tr w:rsidR="0069272B">
        <w:trPr>
          <w:trHeight w:val="423"/>
        </w:trPr>
        <w:tc>
          <w:tcPr>
            <w:tcW w:w="2422" w:type="dxa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69272B" w:rsidRDefault="0002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康軒出版社</w:t>
            </w:r>
          </w:p>
        </w:tc>
      </w:tr>
    </w:tbl>
    <w:p w:rsidR="0069272B" w:rsidRDefault="0069272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69272B" w:rsidRDefault="00C90196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Pr="00541AB2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1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69272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69272B" w:rsidRDefault="00C9019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C9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026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1727976137"/>
              </w:sdtPr>
              <w:sdtContent>
                <w:r w:rsidR="00C90196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69272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9272B" w:rsidRDefault="0069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112C9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-2608396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標楷體" w:eastAsia="標楷體" w:hAnsi="標楷體"/>
              </w:rPr>
            </w:pPr>
            <w:r w:rsidRPr="000261E9">
              <w:rPr>
                <w:rFonts w:ascii="標楷體" w:eastAsia="標楷體" w:hAnsi="標楷體" w:hint="eastAsia"/>
              </w:rPr>
              <w:t>單元一、</w:t>
            </w:r>
            <w:r w:rsidRPr="000261E9">
              <w:rPr>
                <w:rFonts w:ascii="標楷體" w:eastAsia="標楷體" w:hAnsi="標楷體"/>
              </w:rPr>
              <w:t>唐山來的拓荒客</w:t>
            </w:r>
          </w:p>
          <w:p w:rsidR="00D112C9" w:rsidRPr="00541AB2" w:rsidRDefault="00D112C9" w:rsidP="00D112C9">
            <w:pPr>
              <w:rPr>
                <w:rFonts w:ascii="BiauKai" w:eastAsia="BiauKai" w:hAnsi="BiauKai" w:cs="BiauKai" w:hint="eastAsia"/>
              </w:rPr>
            </w:pPr>
            <w:r w:rsidRPr="00541AB2">
              <w:rPr>
                <w:rFonts w:ascii="BiauKai" w:eastAsia="BiauKai" w:hAnsi="BiauKai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014CA1">
              <w:rPr>
                <w:rFonts w:ascii="標楷體" w:eastAsia="標楷體" w:hAnsi="標楷體"/>
                <w:sz w:val="16"/>
              </w:rPr>
              <w:t>1-3-11 瞭解臺灣地理位置的特色及其對臺灣歷史發展的影響。</w:t>
            </w:r>
          </w:p>
          <w:p w:rsidR="00D112C9" w:rsidRPr="00014CA1" w:rsidRDefault="00D112C9" w:rsidP="00D112C9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014CA1">
              <w:rPr>
                <w:rFonts w:ascii="標楷體" w:eastAsia="標楷體" w:hAnsi="標楷體"/>
                <w:sz w:val="16"/>
              </w:rPr>
              <w:t>1-3-12 瞭解臺灣具備海洋國家發展的條件及優勢。</w:t>
            </w:r>
          </w:p>
          <w:p w:rsidR="00D112C9" w:rsidRPr="00014CA1" w:rsidRDefault="00D112C9" w:rsidP="00D112C9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014CA1">
              <w:rPr>
                <w:rFonts w:ascii="標楷體" w:eastAsia="標楷體" w:hAnsi="標楷體"/>
                <w:sz w:val="16"/>
              </w:rPr>
              <w:lastRenderedPageBreak/>
              <w:t>2-3-1 認識今昔臺灣的重要人物與事件。</w:t>
            </w:r>
          </w:p>
          <w:p w:rsidR="00D112C9" w:rsidRPr="00014CA1" w:rsidRDefault="00D112C9" w:rsidP="00D112C9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014CA1">
              <w:rPr>
                <w:rFonts w:ascii="標楷體" w:eastAsia="標楷體" w:hAnsi="標楷體"/>
                <w:sz w:val="16"/>
              </w:rPr>
              <w:t>3-3-5 舉例指出在一段變遷當中，有某一項特徵或數值是大體相同的。</w:t>
            </w:r>
          </w:p>
          <w:p w:rsidR="00D112C9" w:rsidRPr="00014CA1" w:rsidRDefault="00D112C9" w:rsidP="00D112C9">
            <w:pPr>
              <w:spacing w:line="220" w:lineRule="atLeast"/>
              <w:ind w:left="57" w:right="57"/>
              <w:rPr>
                <w:rFonts w:ascii="標楷體" w:eastAsia="標楷體" w:hAnsi="標楷體"/>
                <w:sz w:val="16"/>
              </w:rPr>
            </w:pPr>
            <w:r w:rsidRPr="00014CA1">
              <w:rPr>
                <w:rFonts w:ascii="標楷體" w:eastAsia="標楷體" w:hAnsi="標楷體"/>
                <w:sz w:val="16"/>
              </w:rPr>
              <w:t>9-3-2 探討不同文化的接觸和交流可能產生的衝突、合作和文化創新。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1.探究清代臺灣經濟發展的過程。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】辛勤耕耘的歲月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吳沙開墾宜蘭平原的經過。</w:t>
            </w:r>
            <w:r>
              <w:rPr>
                <w:rFonts w:ascii="標楷體" w:eastAsia="標楷體" w:hAnsi="標楷體"/>
                <w:sz w:val="16"/>
                <w:szCs w:val="16"/>
              </w:rPr>
              <w:t>漢人的開發對原住民族的生活與文化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帶來</w:t>
            </w:r>
            <w:r>
              <w:rPr>
                <w:rFonts w:ascii="標楷體" w:eastAsia="標楷體" w:hAnsi="標楷體"/>
                <w:sz w:val="16"/>
                <w:szCs w:val="16"/>
              </w:rPr>
              <w:t>影響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先民灌溉的智慧—水圳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【活動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】活絡的商業活動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一府二鹿三艋舺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。府城、鹿港、艋舺的歷史變遷、發展過程。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態度評量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習作練習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628520410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D112C9" w:rsidRDefault="00D112C9" w:rsidP="00D112C9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-1916932175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11712605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標楷體" w:eastAsia="標楷體" w:hAnsi="標楷體"/>
              </w:rPr>
            </w:pPr>
            <w:r w:rsidRPr="000261E9">
              <w:rPr>
                <w:rFonts w:ascii="標楷體" w:eastAsia="標楷體" w:hAnsi="標楷體" w:hint="eastAsia"/>
              </w:rPr>
              <w:t>單元一、</w:t>
            </w:r>
            <w:r w:rsidRPr="000261E9">
              <w:rPr>
                <w:rFonts w:ascii="標楷體" w:eastAsia="標楷體" w:hAnsi="標楷體"/>
              </w:rPr>
              <w:t>唐山來的拓荒客</w:t>
            </w:r>
          </w:p>
          <w:p w:rsidR="00D112C9" w:rsidRPr="00541AB2" w:rsidRDefault="00D112C9" w:rsidP="00D112C9">
            <w:pPr>
              <w:rPr>
                <w:rFonts w:ascii="BiauKai" w:eastAsia="BiauKai" w:hAnsi="BiauKai" w:cs="BiauKai" w:hint="eastAsia"/>
                <w:b/>
              </w:rPr>
            </w:pPr>
            <w:r w:rsidRPr="00541AB2">
              <w:rPr>
                <w:rFonts w:ascii="BiauKai" w:eastAsia="BiauKai" w:hAnsi="BiauKai" w:cs="BiauKai"/>
                <w:b/>
                <w:color w:val="FF6600"/>
              </w:rPr>
              <w:t>【環境及海洋教育-保護海洋】</w:t>
            </w:r>
            <w:r w:rsidRPr="00541AB2">
              <w:rPr>
                <w:rFonts w:ascii="BiauKai" w:eastAsia="BiauKai" w:hAnsi="BiauKai" w:cs="BiauKai"/>
                <w:b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1-3-2瞭解各地風俗民情的形成背景、傳統的節令、禮俗的意義及其在生活中的重要性。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2-3-2探討臺灣文化的淵源，並欣賞其內涵。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3-3-5舉例指出在一段變遷當中，有某一項特徵或數值是大體相同的。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4-3-2認識人類社會中的主要宗教與信仰。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4-3-3瞭解人類社會中的各種藝術形式。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1.認識清代教育的特色。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2.探討臺灣漢人宗教信仰形成的背景和過程。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3.認識臺灣漢人的傳統藝術特色。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【活動一】古早的學習天地</w:t>
            </w:r>
          </w:p>
          <w:p w:rsidR="00D112C9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三字經、千字文的內容，說明清代學生所學習的教材主要以國語文為主。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清代設立學校，開始重視臺灣人民的教育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【活動二】先民的精神寄託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媽祖的傳說故事</w:t>
            </w:r>
          </w:p>
          <w:p w:rsidR="00D112C9" w:rsidRPr="00F47A66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早期的廟宇扮演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角色，以及具備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功能。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福建泉州、漳州和廣東潮州移民的鄉土神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資料展示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態度評量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6.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5746672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標楷體" w:eastAsia="標楷體" w:hAnsi="標楷體"/>
              </w:rPr>
            </w:pPr>
            <w:r w:rsidRPr="000261E9">
              <w:rPr>
                <w:rFonts w:ascii="標楷體" w:eastAsia="標楷體" w:hAnsi="標楷體" w:hint="eastAsia"/>
              </w:rPr>
              <w:t>單元一、</w:t>
            </w:r>
            <w:r w:rsidRPr="000261E9">
              <w:rPr>
                <w:rFonts w:ascii="標楷體" w:eastAsia="標楷體" w:hAnsi="標楷體"/>
              </w:rPr>
              <w:t>唐山來的拓荒客</w:t>
            </w:r>
          </w:p>
          <w:p w:rsidR="00D112C9" w:rsidRPr="00541AB2" w:rsidRDefault="00D112C9" w:rsidP="00D112C9">
            <w:pPr>
              <w:rPr>
                <w:rFonts w:ascii="BiauKai" w:eastAsia="BiauKai" w:hAnsi="BiauKai" w:cs="BiauKai" w:hint="eastAsia"/>
                <w:b/>
              </w:rPr>
            </w:pPr>
            <w:r w:rsidRPr="00541AB2">
              <w:rPr>
                <w:rFonts w:ascii="BiauKai" w:eastAsia="BiauKai" w:hAnsi="BiauKai" w:cs="BiauKai"/>
                <w:b/>
                <w:color w:val="FF6600"/>
              </w:rPr>
              <w:t>【環境及海洋教育-保護海洋】</w:t>
            </w:r>
            <w:r w:rsidRPr="00541AB2">
              <w:rPr>
                <w:rFonts w:ascii="BiauKai" w:eastAsia="BiauKai" w:hAnsi="BiauKai" w:cs="BiauKai"/>
                <w:b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1-3-2瞭解各地風俗民情的形成背景、傳統的節令、禮俗的意義及其在生活中的重要性。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lastRenderedPageBreak/>
              <w:t>2-3-2探討臺灣文化的淵源，並欣賞其內涵。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3-3-5舉例指出在一段變遷當中，有某一項特徵或數值是大體相同的。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4-3-2認識人類社會中的主要宗教與信仰。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4-3-3瞭解人類社會中的各種藝術形式。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1.認識清代教育的特色。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2.探討臺灣漢人宗教信仰形成的背景和過程。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3.認識臺灣漢人的傳統藝術特色。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【活動三】走進藝術的殿堂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臺灣的傳統建築，充分顯示出漢人文化的特色，尤其是廟宇建築，融合了各項藝術風格於一體。傳統戲曲與廟會活動結合，深受傳統漢人社會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的歡迎，成為當時民眾的重要娛樂。不論是傳統建築或戲曲，都代表著千百年來，漢人藝術結晶在臺灣的延續與發揚。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資料展示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態度評量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6.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1514885392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5347092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標楷體" w:eastAsia="標楷體" w:hAnsi="標楷體" w:cs="BiauKai"/>
                <w:b/>
                <w:color w:val="FF6600"/>
              </w:rPr>
            </w:pPr>
            <w:r w:rsidRPr="00541AB2">
              <w:rPr>
                <w:rFonts w:ascii="標楷體" w:eastAsia="標楷體" w:hAnsi="標楷體" w:hint="eastAsia"/>
              </w:rPr>
              <w:t>單元</w:t>
            </w:r>
            <w:r w:rsidRPr="00541AB2">
              <w:rPr>
                <w:rFonts w:ascii="標楷體" w:eastAsia="標楷體" w:hAnsi="標楷體" w:hint="eastAsia"/>
              </w:rPr>
              <w:t>二</w:t>
            </w:r>
            <w:r w:rsidRPr="00541AB2">
              <w:rPr>
                <w:rFonts w:ascii="標楷體" w:eastAsia="標楷體" w:hAnsi="標楷體" w:hint="eastAsia"/>
              </w:rPr>
              <w:t>、</w:t>
            </w:r>
            <w:r w:rsidRPr="00541AB2">
              <w:rPr>
                <w:rFonts w:ascii="標楷體" w:eastAsia="標楷體" w:hAnsi="標楷體"/>
              </w:rPr>
              <w:t>臺灣現代化的起步</w:t>
            </w: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  <w:p w:rsidR="00D112C9" w:rsidRPr="00541AB2" w:rsidRDefault="00D112C9" w:rsidP="00D112C9">
            <w:pPr>
              <w:rPr>
                <w:rFonts w:ascii="標楷體" w:eastAsia="標楷體" w:hAnsi="標楷體" w:cs="BiauKai" w:hint="eastAsia"/>
                <w:b/>
              </w:rPr>
            </w:pPr>
            <w:r w:rsidRPr="00541AB2">
              <w:rPr>
                <w:rFonts w:ascii="BiauKai" w:eastAsia="BiauKai" w:hAnsi="BiauKai" w:cs="BiauKai"/>
                <w:b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 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1-3-12 瞭解臺灣具備海洋國家發展的條件及優勢。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4-3-2 認識人類社會中的主要宗教與信仰。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9-3-2 探討不同文化的接觸和交流可能產生的衝突、合作和文化創新。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pStyle w:val="31"/>
              <w:ind w:left="0" w:right="0" w:firstLine="0"/>
              <w:rPr>
                <w:rFonts w:ascii="標楷體" w:eastAsia="標楷體" w:hAnsi="標楷體"/>
                <w:strike/>
              </w:rPr>
            </w:pPr>
            <w:r w:rsidRPr="00F47A66">
              <w:rPr>
                <w:rFonts w:ascii="標楷體" w:eastAsia="標楷體" w:hAnsi="標楷體"/>
              </w:rPr>
              <w:t>1.了解清末臺灣開港的原因與影響。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pStyle w:val="31"/>
              <w:ind w:left="0" w:right="0" w:firstLine="0"/>
              <w:rPr>
                <w:rFonts w:ascii="標楷體" w:eastAsia="標楷體" w:hAnsi="標楷體"/>
                <w:kern w:val="0"/>
              </w:rPr>
            </w:pPr>
            <w:r w:rsidRPr="00F47A66">
              <w:rPr>
                <w:rFonts w:ascii="標楷體" w:eastAsia="標楷體" w:hAnsi="標楷體"/>
              </w:rPr>
              <w:t>【</w:t>
            </w:r>
            <w:r w:rsidRPr="00F47A66">
              <w:rPr>
                <w:rFonts w:ascii="標楷體" w:eastAsia="標楷體" w:hAnsi="標楷體"/>
                <w:kern w:val="0"/>
              </w:rPr>
              <w:t>活動一】邁入現代化的里程</w:t>
            </w:r>
          </w:p>
          <w:p w:rsidR="00D112C9" w:rsidRPr="00F47A66" w:rsidRDefault="00D112C9" w:rsidP="00D112C9">
            <w:pPr>
              <w:pStyle w:val="31"/>
              <w:ind w:left="0" w:right="0" w:firstLine="0"/>
              <w:rPr>
                <w:rFonts w:ascii="標楷體" w:eastAsia="標楷體" w:hAnsi="標楷體" w:hint="eastAsia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kern w:val="0"/>
              </w:rPr>
              <w:t>臺灣開港的背景和經過。重點在清代前期的閉關自守，對外知識不足等，後來由於清廷的腐敗，導致外國勢力入侵中國，被迫開放港口，所以造成臺灣重新接觸西方世界。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102972235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hint="eastAsia"/>
              </w:rPr>
              <w:t>單元二、</w:t>
            </w:r>
            <w:r w:rsidRPr="00541AB2">
              <w:rPr>
                <w:rFonts w:ascii="標楷體" w:eastAsia="標楷體" w:hAnsi="標楷體"/>
              </w:rPr>
              <w:t>臺灣現代化的起步</w:t>
            </w: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  <w:r w:rsidRPr="00541AB2">
              <w:rPr>
                <w:rFonts w:ascii="BiauKai" w:eastAsia="BiauKai" w:hAnsi="BiauKai" w:cs="BiauKai"/>
                <w:b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 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1-3-12 瞭解臺灣具備海洋國家發展的條件及優勢。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lastRenderedPageBreak/>
              <w:t>4-3-2 認識人類社會中的主要宗教與信仰。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9-3-2 探討不同文化的接觸和交流可能產生的衝突、合作和文化創新。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1.了解清末西方文化對臺灣的影響。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pStyle w:val="31"/>
              <w:ind w:left="0" w:right="0" w:firstLine="0"/>
              <w:rPr>
                <w:rFonts w:ascii="標楷體" w:eastAsia="標楷體" w:hAnsi="標楷體"/>
              </w:rPr>
            </w:pPr>
            <w:r w:rsidRPr="00F47A66">
              <w:rPr>
                <w:rFonts w:ascii="標楷體" w:eastAsia="標楷體" w:hAnsi="標楷體"/>
              </w:rPr>
              <w:t>【活動二】西方文化的洗禮</w:t>
            </w:r>
          </w:p>
          <w:p w:rsidR="00D112C9" w:rsidRPr="00F47A66" w:rsidRDefault="00D112C9" w:rsidP="00D112C9">
            <w:pPr>
              <w:pStyle w:val="31"/>
              <w:ind w:left="0" w:right="0" w:firstLine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</w:rPr>
              <w:t>隨著臺灣的開港，一度中斷的西方文化，得以再度傳入臺灣。西方人士中，傳教士憑藉著宗教熱忱和奉獻精神，從事許多社會服務工作，促使</w:t>
            </w:r>
            <w:r w:rsidRPr="00F47A66">
              <w:rPr>
                <w:rFonts w:ascii="標楷體" w:eastAsia="標楷體" w:hAnsi="標楷體"/>
              </w:rPr>
              <w:lastRenderedPageBreak/>
              <w:t>西方文化迅速傳播。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19821465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hint="eastAsia"/>
              </w:rPr>
              <w:t>單元二、</w:t>
            </w:r>
            <w:r w:rsidRPr="00541AB2">
              <w:rPr>
                <w:rFonts w:ascii="標楷體" w:eastAsia="標楷體" w:hAnsi="標楷體"/>
              </w:rPr>
              <w:t>臺灣現代化的起步</w:t>
            </w: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  <w:r w:rsidRPr="00541AB2">
              <w:rPr>
                <w:rFonts w:ascii="BiauKai" w:eastAsia="BiauKai" w:hAnsi="BiauKai" w:cs="BiauKai"/>
                <w:b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 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1-3-12 瞭解臺灣具備海洋國家發展的條件及優勢。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1.了解清廷積極建設臺灣的背景和措施。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2.認識沈葆楨對臺灣的貢獻。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【活動一】啟動時代的巨輪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牡丹社事件的爆發，清廷發派沈葆楨來臺，增強軍事防衛，並且進行各項建設，從此，清廷對臺灣的治理政策，由消極轉為積極。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12170930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hint="eastAsia"/>
              </w:rPr>
              <w:t>單元二、</w:t>
            </w:r>
            <w:r w:rsidRPr="00541AB2">
              <w:rPr>
                <w:rFonts w:ascii="標楷體" w:eastAsia="標楷體" w:hAnsi="標楷體"/>
              </w:rPr>
              <w:t>臺灣現代化的起步</w:t>
            </w: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1-3-11 瞭解臺灣地理位置的特色及其對臺灣歷史發展的影響。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1-3-12 瞭解臺灣具備海洋國家發展的條件及優勢。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1.了解清廷積極建設臺灣的背景和措施。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2.了解劉銘傳對臺灣現代化的貢獻。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【活動二】開啟現代化的大門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原本對臺灣採取消極治理態度的清廷，由於日本、法國相繼侵擾臺灣，因而了解到臺灣地位的重要，轉而採取積極治理的態度。先後派沈葆楨、劉銘傳等人來臺進行改革、建設，並且將臺灣改設為省，促使臺灣步入現代化的路途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11876457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標楷體" w:eastAsia="標楷體" w:hAnsi="標楷體"/>
              </w:rPr>
            </w:pPr>
            <w:r w:rsidRPr="00541AB2">
              <w:rPr>
                <w:rFonts w:ascii="標楷體" w:eastAsia="標楷體" w:hAnsi="標楷體" w:hint="eastAsia"/>
              </w:rPr>
              <w:t>單元</w:t>
            </w:r>
            <w:r w:rsidRPr="00541AB2">
              <w:rPr>
                <w:rFonts w:ascii="標楷體" w:eastAsia="標楷體" w:hAnsi="標楷體" w:hint="eastAsia"/>
              </w:rPr>
              <w:t>三</w:t>
            </w:r>
            <w:r w:rsidRPr="00541AB2">
              <w:rPr>
                <w:rFonts w:ascii="標楷體" w:eastAsia="標楷體" w:hAnsi="標楷體" w:hint="eastAsia"/>
              </w:rPr>
              <w:t>、</w:t>
            </w:r>
            <w:r w:rsidRPr="00541AB2">
              <w:rPr>
                <w:rFonts w:ascii="標楷體" w:eastAsia="標楷體" w:hAnsi="標楷體"/>
              </w:rPr>
              <w:t>生產與消費</w:t>
            </w:r>
          </w:p>
          <w:p w:rsidR="00D112C9" w:rsidRPr="00131E92" w:rsidRDefault="00D112C9" w:rsidP="00D112C9">
            <w:pPr>
              <w:rPr>
                <w:rFonts w:ascii="標楷體" w:eastAsia="標楷體" w:hAnsi="標楷體" w:cs="BiauKai" w:hint="eastAsia"/>
                <w:b/>
              </w:rPr>
            </w:pPr>
            <w:r w:rsidRPr="00131E92">
              <w:rPr>
                <w:rFonts w:ascii="新細明體" w:hAnsi="新細明體" w:cs="新細明體" w:hint="eastAsia"/>
                <w:b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3-3-3 瞭解不能用過大的尺度去觀察和理解小範圍的問題，反之亦然。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lastRenderedPageBreak/>
              <w:t>7-3-1 瞭解個人透過參與各行各業的經濟活動，與他人形成分工合作的關係。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1.體認日常生活所需大多由生產者提供。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2.明白透過各行各業分工合作，可以滿足我們生活的需求。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3.了解生產者會評估自己的條件與優勢後再進行生產。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4.了解影響生產的因素與改變的結果。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5.體認生產者應具備的責任。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【活動一】生產分工與合作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在我們的日常生活中，因為有各行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各業提供的商品與服務，才能享有舒適便利的生活。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【活動二】生產追追追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生產活動的原因與目的。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【活動三】負責的生產者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公司或企業回饋社會，贊助各項公益活動的例子。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rFonts w:hint="eastAsia"/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調查紀錄</w:t>
            </w:r>
          </w:p>
          <w:p w:rsidR="00D112C9" w:rsidRPr="00727C43" w:rsidRDefault="00D112C9" w:rsidP="00D112C9">
            <w:pPr>
              <w:rPr>
                <w:rFonts w:hint="eastAsia"/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習作練習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4.</w:t>
            </w:r>
            <w:r w:rsidRPr="00727C43">
              <w:rPr>
                <w:rFonts w:hint="eastAsia"/>
                <w:sz w:val="16"/>
                <w:szCs w:val="16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-1595923682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1995605876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8467077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rPr>
                <w:rFonts w:ascii="標楷體" w:eastAsia="標楷體" w:hAnsi="標楷體"/>
              </w:rPr>
            </w:pPr>
            <w:r w:rsidRPr="00541AB2">
              <w:rPr>
                <w:rFonts w:ascii="標楷體" w:eastAsia="標楷體" w:hAnsi="標楷體" w:hint="eastAsia"/>
              </w:rPr>
              <w:t>單元三、</w:t>
            </w:r>
            <w:r w:rsidRPr="00541AB2">
              <w:rPr>
                <w:rFonts w:ascii="標楷體" w:eastAsia="標楷體" w:hAnsi="標楷體"/>
              </w:rPr>
              <w:t>生產與消費</w:t>
            </w:r>
          </w:p>
          <w:p w:rsidR="00D112C9" w:rsidRDefault="00D112C9" w:rsidP="00D112C9">
            <w:pPr>
              <w:rPr>
                <w:rFonts w:ascii="BiauKai" w:eastAsia="BiauKai" w:hAnsi="BiauKai" w:cs="BiauKai" w:hint="eastAsia"/>
              </w:rPr>
            </w:pPr>
            <w:r w:rsidRPr="00131E92">
              <w:rPr>
                <w:rFonts w:ascii="新細明體" w:hAnsi="新細明體" w:cs="新細明體" w:hint="eastAsia"/>
                <w:b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7-3-2</w:t>
            </w:r>
            <w:r w:rsidRPr="00014CA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14CA1">
              <w:rPr>
                <w:rFonts w:ascii="標楷體" w:eastAsia="標楷體" w:hAnsi="標楷體"/>
                <w:sz w:val="16"/>
                <w:szCs w:val="16"/>
              </w:rPr>
              <w:t>針對自己在日常生活中的各項消費進行價值判斷和選擇。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1.了解消費行為的意義。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了解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各種不同的消費方式。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【活動一】消費有一套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現代社會中，為了滿足日常生活的需求，人們都會有消費行為。各種消費方式五花八門，十分便利，但是在進行任何消費時，一定要審慎考量自身的經濟能力，選擇最適合自己的消費方式和商品，要先考慮自己有多少可以使用的錢，不能想買就買，以避免成為還不出錢的卡債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情意評量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調查紀錄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206251423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D112C9" w:rsidRDefault="00D112C9" w:rsidP="00D112C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541AB2">
              <w:rPr>
                <w:rFonts w:ascii="標楷體" w:eastAsia="標楷體" w:hAnsi="標楷體" w:hint="eastAsia"/>
              </w:rPr>
              <w:t>單元三、</w:t>
            </w:r>
            <w:r w:rsidRPr="00541AB2">
              <w:rPr>
                <w:rFonts w:ascii="標楷體" w:eastAsia="標楷體" w:hAnsi="標楷體"/>
              </w:rPr>
              <w:t>生產與消費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 w:hint="eastAsia"/>
                <w:color w:val="FF0000"/>
              </w:rPr>
            </w:pPr>
            <w:r w:rsidRPr="00131E92">
              <w:rPr>
                <w:rFonts w:ascii="新細明體" w:hAnsi="新細明體" w:cs="新細明體" w:hint="eastAsia"/>
                <w:b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7-3-2</w:t>
            </w:r>
            <w:r w:rsidRPr="00014CA1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14CA1">
              <w:rPr>
                <w:rFonts w:ascii="標楷體" w:eastAsia="標楷體" w:hAnsi="標楷體"/>
                <w:sz w:val="16"/>
                <w:szCs w:val="16"/>
              </w:rPr>
              <w:t>針對自己在日常生活中的各項消費進行價值判斷和選擇。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消費前能分辨生活中的「需要」與「想要」。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.了解維護自己消費權益的方式。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了解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如何防止被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詐騙。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.了解影響消費行為的因素。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.體認商品價格決定的方式。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【活動二】消費停看聽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錢要先花在買需要的或是買想要的東西。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【活動三】我是消費專家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w:lastRenderedPageBreak/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我們的消費行為容易受到影響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的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因素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情意評量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調查紀錄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1251699939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9816918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131E92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</w:t>
            </w:r>
            <w:r w:rsidRPr="00131E92">
              <w:rPr>
                <w:rFonts w:ascii="標楷體" w:eastAsia="標楷體" w:hAnsi="標楷體" w:hint="eastAsia"/>
              </w:rPr>
              <w:t>四</w:t>
            </w:r>
            <w:r w:rsidRPr="00131E92">
              <w:rPr>
                <w:rFonts w:ascii="標楷體" w:eastAsia="標楷體" w:hAnsi="標楷體" w:hint="eastAsia"/>
              </w:rPr>
              <w:t>、</w:t>
            </w:r>
            <w:r w:rsidRPr="00131E92">
              <w:rPr>
                <w:rFonts w:ascii="標楷體" w:eastAsia="標楷體" w:hAnsi="標楷體"/>
              </w:rPr>
              <w:t>理財與投資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 w:hint="eastAsia"/>
              </w:rPr>
            </w:pPr>
            <w:r w:rsidRPr="00131E92">
              <w:rPr>
                <w:rFonts w:ascii="新細明體" w:hAnsi="新細明體" w:cs="新細明體" w:hint="eastAsia"/>
                <w:b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14CA1">
              <w:rPr>
                <w:rFonts w:ascii="標楷體" w:eastAsia="標楷體" w:hAnsi="標楷體" w:hint="eastAsia"/>
                <w:sz w:val="16"/>
                <w:szCs w:val="16"/>
              </w:rPr>
              <w:t>7-3-2 針對自己在日常生活中的各項消費進行價值判斷和選擇。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了解理財的意義。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明白記帳的好處。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認識記帳的方法。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【活動一】理財與記帳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理財就是分配收支、管理財富，也就是金錢規畫。建立良好的理財觀念，有利於我們累積財富，達成人生目標。小學生理財可以從養成記帳的習慣開始，藉此了解自己的消費情形，減少不必要的支出。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rFonts w:hint="eastAsia"/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1.</w:t>
            </w:r>
            <w:r w:rsidRPr="00727C43">
              <w:rPr>
                <w:rFonts w:hint="eastAsia"/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2.</w:t>
            </w:r>
            <w:r w:rsidRPr="00727C43">
              <w:rPr>
                <w:rFonts w:hint="eastAsia"/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35670264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131E92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單元四、</w:t>
            </w:r>
            <w:r w:rsidRPr="00131E92">
              <w:rPr>
                <w:rFonts w:ascii="標楷體" w:eastAsia="標楷體" w:hAnsi="標楷體"/>
              </w:rPr>
              <w:t>理財與投資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131E92">
              <w:rPr>
                <w:rFonts w:ascii="新細明體" w:hAnsi="新細明體" w:cs="新細明體" w:hint="eastAsia"/>
                <w:b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 w:hint="eastAsia"/>
                <w:sz w:val="16"/>
                <w:szCs w:val="16"/>
              </w:rPr>
              <w:t>7-3-2 針對自己在日常生活中的各項消費進行價值判斷和選擇。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1.建立規畫儲蓄觀念。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【活動二】儲蓄的好處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所謂「儲蓄是金錢規畫之本」，儲蓄可以說是金錢規畫最重要的一件事。儲蓄可以幫助我們在未來達成目標，得到更大的需要與滿足。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rFonts w:hint="eastAsia"/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1.</w:t>
            </w:r>
            <w:r w:rsidRPr="00727C43">
              <w:rPr>
                <w:rFonts w:hint="eastAsia"/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2.</w:t>
            </w:r>
            <w:r w:rsidRPr="00727C43">
              <w:rPr>
                <w:rFonts w:hint="eastAsia"/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-13619636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131E92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單元四、</w:t>
            </w:r>
            <w:r w:rsidRPr="00131E92">
              <w:rPr>
                <w:rFonts w:ascii="標楷體" w:eastAsia="標楷體" w:hAnsi="標楷體"/>
              </w:rPr>
              <w:t>理財與投資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131E92">
              <w:rPr>
                <w:rFonts w:ascii="新細明體" w:hAnsi="新細明體" w:cs="新細明體" w:hint="eastAsia"/>
                <w:b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 w:hint="eastAsia"/>
                <w:sz w:val="16"/>
                <w:szCs w:val="16"/>
              </w:rPr>
              <w:t>7-3-3瞭解投資是一種冒風險的行動，同時也是創造盈餘的機會。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1.明白投資的意義及方式。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2.了解投資與風險的關係。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3.明白投資自己的重要。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4.了解分享所得的重要性。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【活動一】聰明投資人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有關投資活動的報導。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【活動二】投資與分享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投資活動，了解投資行為並不一定都能賺錢，也有可能會賠錢。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資料調查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rFonts w:hint="eastAsia"/>
                <w:sz w:val="16"/>
                <w:szCs w:val="16"/>
              </w:rPr>
              <w:t>遊戲評量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5</w:t>
            </w:r>
            <w:r w:rsidRPr="00727C43">
              <w:rPr>
                <w:sz w:val="16"/>
                <w:szCs w:val="16"/>
              </w:rPr>
              <w:t>.</w:t>
            </w:r>
            <w:r w:rsidRPr="00727C43">
              <w:rPr>
                <w:sz w:val="16"/>
                <w:szCs w:val="16"/>
              </w:rPr>
              <w:t>態度評量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6.</w:t>
            </w:r>
            <w:r w:rsidRPr="00727C43">
              <w:rPr>
                <w:rFonts w:hint="eastAsia"/>
                <w:sz w:val="16"/>
                <w:szCs w:val="16"/>
              </w:rPr>
              <w:t>習</w:t>
            </w:r>
            <w:r w:rsidRPr="00727C43">
              <w:rPr>
                <w:sz w:val="16"/>
                <w:szCs w:val="16"/>
              </w:rPr>
              <w:t>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2019895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131E92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</w:t>
            </w:r>
            <w:r w:rsidRPr="00131E92">
              <w:rPr>
                <w:rFonts w:ascii="標楷體" w:eastAsia="標楷體" w:hAnsi="標楷體" w:hint="eastAsia"/>
              </w:rPr>
              <w:t>五</w:t>
            </w:r>
            <w:r w:rsidRPr="00131E92">
              <w:rPr>
                <w:rFonts w:ascii="標楷體" w:eastAsia="標楷體" w:hAnsi="標楷體" w:hint="eastAsia"/>
              </w:rPr>
              <w:t>、</w:t>
            </w:r>
            <w:r w:rsidRPr="00131E92">
              <w:rPr>
                <w:rFonts w:ascii="標楷體" w:eastAsia="標楷體" w:hAnsi="標楷體"/>
              </w:rPr>
              <w:t>臺灣的自然災害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1-3-10 舉例說明地方或區域環境變遷所引發的環境破壞，並提出可能的解決方法。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1.了解臺灣地震頻繁的現象。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2.探討地震造成的災害。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3.列舉地震的預防及因應方法。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【活動一】地牛翻身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早期人們因為不了解地震災害成因，才會有如此傳說。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【活動二】可怕的地震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地震造成的災害。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【活動三】防震小達人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正確的防震措施，並實際演練。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6396389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131E92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單元五、</w:t>
            </w:r>
            <w:r w:rsidRPr="00131E92">
              <w:rPr>
                <w:rFonts w:ascii="標楷體" w:eastAsia="標楷體" w:hAnsi="標楷體"/>
              </w:rPr>
              <w:t>臺灣的自然災害</w:t>
            </w:r>
          </w:p>
          <w:p w:rsidR="00D112C9" w:rsidRPr="00131E92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1-3-10 舉例說明地方或區域環境變遷所引發的環境破壞，並提出可能的解決方法。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1.認識臺灣的自然災害及其形成的原因。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2.探討自然災害對臺灣造成的影響。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3.列舉臺灣自然災害的預防及因應方法。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4.學習與大自然和諧共處。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【活動一】夏日殺手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颱風衛星雲圖和路徑圖。臺灣歷年來造成重大災情的颱風。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【活動二】防颱我最行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發布颱風消息時，需要做好哪些防颱措施，注意事項，事前的防範措施很重要，才能將災害減到最低。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【活動三】大雨下不停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【活動四】土石流追追追</w:t>
            </w:r>
          </w:p>
          <w:p w:rsidR="00D112C9" w:rsidRPr="00F47A66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為了減少颱風和土石流引起的災害，我們應該有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的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預防措施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rFonts w:hint="eastAsia"/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rFonts w:hint="eastAsia"/>
                <w:sz w:val="16"/>
                <w:szCs w:val="16"/>
              </w:rPr>
              <w:t>3.</w:t>
            </w:r>
            <w:r w:rsidRPr="00727C43">
              <w:rPr>
                <w:rFonts w:hint="eastAsia"/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205722486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158317935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lastRenderedPageBreak/>
              <w:t>單元</w:t>
            </w:r>
            <w:r w:rsidRPr="00131E92">
              <w:rPr>
                <w:rFonts w:ascii="標楷體" w:eastAsia="標楷體" w:hAnsi="標楷體" w:hint="eastAsia"/>
              </w:rPr>
              <w:t>六</w:t>
            </w:r>
            <w:r w:rsidRPr="00131E92">
              <w:rPr>
                <w:rFonts w:ascii="標楷體" w:eastAsia="標楷體" w:hAnsi="標楷體" w:hint="eastAsia"/>
              </w:rPr>
              <w:t>、</w:t>
            </w:r>
            <w:r w:rsidRPr="00131E92">
              <w:rPr>
                <w:rFonts w:ascii="標楷體" w:eastAsia="標楷體" w:hAnsi="標楷體"/>
              </w:rPr>
              <w:t>生活與環境</w:t>
            </w:r>
          </w:p>
          <w:p w:rsidR="00D112C9" w:rsidRPr="00131E92" w:rsidRDefault="00D112C9" w:rsidP="00D112C9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lastRenderedPageBreak/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 瞭解生活環境的地方差異，並能尊</w:t>
            </w:r>
            <w:r w:rsidRPr="00014CA1">
              <w:rPr>
                <w:rFonts w:ascii="標楷體" w:eastAsia="標楷體" w:hAnsi="標楷體"/>
                <w:sz w:val="16"/>
                <w:szCs w:val="16"/>
              </w:rPr>
              <w:lastRenderedPageBreak/>
              <w:t>重及欣賞各地的不同特色。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1.明白臺灣自然資源豐富的成因。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2.熟悉臺灣自然資源的種類與現況。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3.尊重並欣賞臺灣的自然資源之美。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【活動一】大海寶藏多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w:lastRenderedPageBreak/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認識臺灣的海洋資源。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【活動二】山上的寶貝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臺灣礦物資源分布與現況。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【活動三】特別的朋友</w:t>
            </w:r>
          </w:p>
          <w:p w:rsidR="00D112C9" w:rsidRPr="00F47A66" w:rsidRDefault="00D112C9" w:rsidP="00D112C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臺灣的動植物。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遊戲評量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4.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-198538234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-860123438"/>
              </w:sdtPr>
              <w:sdtContent>
                <w:r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17098286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單元六、</w:t>
            </w:r>
            <w:r w:rsidRPr="00131E92">
              <w:rPr>
                <w:rFonts w:ascii="標楷體" w:eastAsia="標楷體" w:hAnsi="標楷體"/>
              </w:rPr>
              <w:t>生活與環境</w:t>
            </w:r>
          </w:p>
          <w:p w:rsidR="00D112C9" w:rsidRPr="00131E92" w:rsidRDefault="00D112C9" w:rsidP="00D112C9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1-3-9 分析個人特質、文化背景、社會制度以及自然環境等因素對生活空間設計和環境類型的影響。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1-3-10 舉例說明地方或區域環境變遷所引發的環境破壞，並提出可能的解決方法。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1.察覺臺灣生活空間和環境景觀的改變。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2.探討環境變遷造成的環境問題及其原因。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3.知道環境問題的解決方法。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4.體會環境保育人人有責。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【活動一】沿海地區環境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早期臺灣沿海地區環境良好，現在因為經濟發展，陸續被開發成工業區、建築用地，帶來許多環境問題。面對這些問題，我們要做好各種保育措施，防止環境繼續惡化。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【活動二】平原地區環境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隨著時代變遷，平原地區的農業景觀逐漸改變，也產生許多環境問題。了解問題發生的原因，思索解決的方法，才能改進並維護居民生活環境的品質。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遊戲評量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-8154120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單元六、</w:t>
            </w:r>
            <w:r w:rsidRPr="00131E92">
              <w:rPr>
                <w:rFonts w:ascii="標楷體" w:eastAsia="標楷體" w:hAnsi="標楷體"/>
              </w:rPr>
              <w:t>生活與環境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1-3-9 分析個人特質、文化背景、社會制度以及自然環境等因素對生活空間設計和環境類型的影響。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1-3-10 舉例說明地方或區域環境變遷所引</w:t>
            </w:r>
            <w:r w:rsidRPr="00014CA1">
              <w:rPr>
                <w:rFonts w:ascii="標楷體" w:eastAsia="標楷體" w:hAnsi="標楷體"/>
                <w:sz w:val="16"/>
                <w:szCs w:val="16"/>
              </w:rPr>
              <w:lastRenderedPageBreak/>
              <w:t>發的環境破壞，並提出可能的解決方法。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1.察覺臺灣生活空間和環境景觀的改變。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2.探討環境變遷造成的環境問題及其原因。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3.知道環境問題的解決方法。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4.體會環境保育人人有責。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【活動三】丘陵和山地的環境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臺灣早期丘陵和山地地區原本是茂密的森林，經過人為開發後，產生水土流失的問題，為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lastRenderedPageBreak/>
              <w:t>了保護森林，要做好各種防護措施，才能恢復原本的生態景觀。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【活動四】都市地區環境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都市空氣、噪音汙染和垃圾問題嚴重，我們應盡自己的能力，不製造汙染或減少汙染的產生。環境保育，人人有責，解決環境問題，需要全民共同努力。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lastRenderedPageBreak/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資料查詢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遊戲評量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168895009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-18991966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單元六、</w:t>
            </w:r>
            <w:r w:rsidRPr="00131E92">
              <w:rPr>
                <w:rFonts w:ascii="標楷體" w:eastAsia="標楷體" w:hAnsi="標楷體"/>
              </w:rPr>
              <w:t>生活與環境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1.覺察環境保育與永續發展的關係。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2.體察政府與民間團體為臺灣環境永續發展所做的努力。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【活動一】政府的作為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過去，我們為了追求經濟發展，忽略了環境的維護，以致產生許多問題。為了環境的永續發展，需要政府立法規範，並設置相關生態保護區來維護環境，才能打造美麗的臺灣。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【活動二】小小解說員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為了保護臺灣特有的自然人文景觀、野生動植物，政府設置了國家公園和自然保留區等，並透過立法的方式進行保育及限制開發。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遊戲評量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78233946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D112C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11682176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D112C9" w:rsidRDefault="00D112C9" w:rsidP="00D112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Default="00D112C9" w:rsidP="00D112C9">
            <w:pPr>
              <w:ind w:firstLine="0"/>
              <w:rPr>
                <w:rFonts w:ascii="標楷體" w:eastAsia="標楷體" w:hAnsi="標楷體"/>
              </w:rPr>
            </w:pPr>
            <w:r w:rsidRPr="00131E92">
              <w:rPr>
                <w:rFonts w:ascii="標楷體" w:eastAsia="標楷體" w:hAnsi="標楷體" w:hint="eastAsia"/>
              </w:rPr>
              <w:t>單元六、</w:t>
            </w:r>
            <w:r w:rsidRPr="00131E92">
              <w:rPr>
                <w:rFonts w:ascii="標楷體" w:eastAsia="標楷體" w:hAnsi="標楷體"/>
              </w:rPr>
              <w:t>生活與環境</w:t>
            </w:r>
          </w:p>
          <w:p w:rsidR="00D112C9" w:rsidRDefault="00D112C9" w:rsidP="00D112C9">
            <w:pPr>
              <w:ind w:firstLine="0"/>
              <w:rPr>
                <w:rFonts w:ascii="BiauKai" w:eastAsia="BiauKai" w:hAnsi="BiauKai" w:cs="BiauKai"/>
              </w:rPr>
            </w:pPr>
            <w:r w:rsidRPr="00541AB2">
              <w:rPr>
                <w:rFonts w:ascii="標楷體" w:eastAsia="標楷體" w:hAnsi="標楷體" w:cs="BiauKai"/>
                <w:b/>
                <w:color w:val="FF6600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2C9" w:rsidRPr="000261E9" w:rsidRDefault="00D112C9" w:rsidP="00D112C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C9" w:rsidRPr="00014CA1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4CA1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1.體察政府與民間團體為臺灣環境永續發展所做的努力。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2.探討臺灣自然環境的特色，思考產業與經濟發展的方向。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3.分析臺灣人文環境的特色，思考產業與經濟發展的方向。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【活動三】民間的力量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為了臺灣的永續經營與發展，臺灣有許多民間團體及個人貢獻力量，以實際行動投入關懷土地及保護環境的行列，</w:t>
            </w:r>
            <w:r w:rsidRPr="00F47A66">
              <w:rPr>
                <w:rFonts w:ascii="標楷體" w:eastAsia="標楷體" w:hAnsi="標楷體" w:hint="eastAsia"/>
                <w:sz w:val="16"/>
                <w:szCs w:val="16"/>
              </w:rPr>
              <w:t>努力實踐愛護臺灣的理想</w: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47A66">
              <w:rPr>
                <w:rFonts w:ascii="標楷體" w:eastAsia="標楷體" w:hAnsi="標楷體"/>
                <w:sz w:val="16"/>
                <w:szCs w:val="16"/>
              </w:rPr>
              <w:t>【活動四】愛護美麗島</w:t>
            </w:r>
          </w:p>
          <w:p w:rsidR="00D112C9" w:rsidRPr="00F47A66" w:rsidRDefault="00D112C9" w:rsidP="00D112C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7A66">
              <w:rPr>
                <w:rFonts w:ascii="標楷體" w:eastAsia="標楷體" w:hAnsi="標楷體"/>
                <w:sz w:val="16"/>
                <w:szCs w:val="16"/>
              </w:rPr>
              <w:t>臺灣歷經數百年的開發，才有現在的繁榮富裕，我們應從永續經營的方向來思考，兼顧自然環境與人文環境的特色，發展產業。在努力開發時，也要好好珍惜、愛護這塊土地，讓臺灣永遠是個美麗的寶島。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1.</w:t>
            </w:r>
            <w:r w:rsidRPr="00727C43">
              <w:rPr>
                <w:sz w:val="16"/>
                <w:szCs w:val="16"/>
              </w:rPr>
              <w:t>口頭評量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2.</w:t>
            </w:r>
            <w:r w:rsidRPr="00727C43">
              <w:rPr>
                <w:sz w:val="16"/>
                <w:szCs w:val="16"/>
              </w:rPr>
              <w:t>觀察評量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3.</w:t>
            </w:r>
            <w:r w:rsidRPr="00727C43">
              <w:rPr>
                <w:sz w:val="16"/>
                <w:szCs w:val="16"/>
              </w:rPr>
              <w:t>實作評量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4.</w:t>
            </w:r>
            <w:r w:rsidRPr="00727C43">
              <w:rPr>
                <w:sz w:val="16"/>
                <w:szCs w:val="16"/>
              </w:rPr>
              <w:t>遊戲評量</w:t>
            </w:r>
          </w:p>
          <w:p w:rsidR="00D112C9" w:rsidRPr="00727C43" w:rsidRDefault="00D112C9" w:rsidP="00D112C9">
            <w:pPr>
              <w:rPr>
                <w:sz w:val="16"/>
                <w:szCs w:val="16"/>
              </w:rPr>
            </w:pPr>
            <w:r w:rsidRPr="00727C43">
              <w:rPr>
                <w:sz w:val="16"/>
                <w:szCs w:val="16"/>
              </w:rPr>
              <w:t>5.</w:t>
            </w:r>
            <w:r w:rsidRPr="00727C43">
              <w:rPr>
                <w:sz w:val="16"/>
                <w:szCs w:val="16"/>
              </w:rPr>
              <w:t>習作練習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C9" w:rsidRDefault="00D112C9" w:rsidP="00D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172023557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D112C9" w:rsidRDefault="00D112C9" w:rsidP="00D112C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57655442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D112C9" w:rsidRDefault="00D112C9" w:rsidP="00D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06016914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69272B" w:rsidRDefault="0069272B" w:rsidP="000261E9">
      <w:pPr>
        <w:rPr>
          <w:rFonts w:hint="eastAsia"/>
        </w:rPr>
      </w:pPr>
    </w:p>
    <w:sectPr w:rsidR="0069272B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EA" w:rsidRDefault="00756FEA" w:rsidP="006D480B">
      <w:r>
        <w:separator/>
      </w:r>
    </w:p>
  </w:endnote>
  <w:endnote w:type="continuationSeparator" w:id="0">
    <w:p w:rsidR="00756FEA" w:rsidRDefault="00756FEA" w:rsidP="006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altName w:val="Malgun Gothic Semilight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EA" w:rsidRDefault="00756FEA" w:rsidP="006D480B">
      <w:r>
        <w:separator/>
      </w:r>
    </w:p>
  </w:footnote>
  <w:footnote w:type="continuationSeparator" w:id="0">
    <w:p w:rsidR="00756FEA" w:rsidRDefault="00756FEA" w:rsidP="006D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B"/>
    <w:rsid w:val="00000A91"/>
    <w:rsid w:val="00014CA1"/>
    <w:rsid w:val="000261E9"/>
    <w:rsid w:val="00043771"/>
    <w:rsid w:val="0012522F"/>
    <w:rsid w:val="00131E92"/>
    <w:rsid w:val="00386856"/>
    <w:rsid w:val="00386BF5"/>
    <w:rsid w:val="00405997"/>
    <w:rsid w:val="00407C6C"/>
    <w:rsid w:val="004440A7"/>
    <w:rsid w:val="00533FDD"/>
    <w:rsid w:val="00541AB2"/>
    <w:rsid w:val="006045EF"/>
    <w:rsid w:val="0069272B"/>
    <w:rsid w:val="006D480B"/>
    <w:rsid w:val="006E5103"/>
    <w:rsid w:val="00756FEA"/>
    <w:rsid w:val="007F633F"/>
    <w:rsid w:val="00A16ED6"/>
    <w:rsid w:val="00B406A5"/>
    <w:rsid w:val="00B9598C"/>
    <w:rsid w:val="00BE73F5"/>
    <w:rsid w:val="00C57B50"/>
    <w:rsid w:val="00C81EEB"/>
    <w:rsid w:val="00C90196"/>
    <w:rsid w:val="00D112C9"/>
    <w:rsid w:val="00DD79D7"/>
    <w:rsid w:val="00DE2168"/>
    <w:rsid w:val="00E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D4560"/>
  <w15:docId w15:val="{7B2B7B48-6AF9-412F-9D8C-5B14217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1.標題文字"/>
    <w:basedOn w:val="a"/>
    <w:rsid w:val="00DE2168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styleId="a9">
    <w:name w:val="Plain Text"/>
    <w:basedOn w:val="a"/>
    <w:link w:val="aa"/>
    <w:rsid w:val="00386856"/>
    <w:pPr>
      <w:widowControl w:val="0"/>
      <w:ind w:firstLine="0"/>
      <w:jc w:val="left"/>
    </w:pPr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a">
    <w:name w:val="純文字 字元"/>
    <w:basedOn w:val="a0"/>
    <w:link w:val="a9"/>
    <w:rsid w:val="0038685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4123">
    <w:name w:val="4.【教學目標】內文字（1.2.3.）"/>
    <w:basedOn w:val="a9"/>
    <w:rsid w:val="0038685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31">
    <w:name w:val="3.【對應能力指標】內文字"/>
    <w:basedOn w:val="a9"/>
    <w:rsid w:val="00014CA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nze8lL1nxUVSIGT/kMVUofuXw==">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2201</Words>
  <Characters>12547</Characters>
  <Application>Microsoft Office Word</Application>
  <DocSecurity>0</DocSecurity>
  <Lines>104</Lines>
  <Paragraphs>29</Paragraphs>
  <ScaleCrop>false</ScaleCrop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2020-06-20T08:12:00Z</dcterms:created>
  <dcterms:modified xsi:type="dcterms:W3CDTF">2020-06-20T08:12:00Z</dcterms:modified>
</cp:coreProperties>
</file>