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9A95B" w14:textId="77777777" w:rsidR="007370F5" w:rsidRPr="002C21B6" w:rsidRDefault="00A93F54">
      <w:pPr>
        <w:jc w:val="center"/>
        <w:rPr>
          <w:rFonts w:ascii="BiauKai" w:eastAsiaTheme="minorEastAsia" w:hAnsi="BiauKai" w:cs="BiauKai" w:hint="eastAsia"/>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1</w:t>
      </w:r>
      <w:r w:rsidR="00E60EE6">
        <w:rPr>
          <w:rFonts w:ascii="BiauKai" w:eastAsia="BiauKai" w:hAnsi="BiauKai" w:cs="BiauKai"/>
          <w:color w:val="FF0000"/>
          <w:sz w:val="28"/>
          <w:szCs w:val="28"/>
          <w:u w:val="single"/>
        </w:rPr>
        <w:t>1</w:t>
      </w:r>
      <w:r>
        <w:rPr>
          <w:rFonts w:ascii="BiauKai" w:eastAsia="BiauKai" w:hAnsi="BiauKai" w:cs="BiauKai"/>
          <w:color w:val="FF0000"/>
          <w:sz w:val="28"/>
          <w:szCs w:val="28"/>
          <w:u w:val="single"/>
        </w:rPr>
        <w:t>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四</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w:t>
      </w:r>
      <w:r w:rsidR="002C21B6">
        <w:rPr>
          <w:rFonts w:ascii="BiauKai" w:eastAsiaTheme="minorEastAsia" w:hAnsi="BiauKai" w:cs="BiauKai" w:hint="eastAsia"/>
          <w:b/>
          <w:sz w:val="28"/>
          <w:szCs w:val="28"/>
        </w:rPr>
        <w:t>健</w:t>
      </w:r>
      <w:r w:rsidR="002C21B6">
        <w:rPr>
          <w:rFonts w:ascii="BiauKai" w:eastAsiaTheme="minorEastAsia" w:hAnsi="BiauKai" w:cs="BiauKai"/>
          <w:b/>
          <w:sz w:val="28"/>
          <w:szCs w:val="28"/>
        </w:rPr>
        <w:t>康與體育</w:t>
      </w:r>
      <w:r>
        <w:rPr>
          <w:rFonts w:ascii="BiauKai" w:eastAsia="BiauKai" w:hAnsi="BiauKai" w:cs="BiauKai"/>
          <w:b/>
          <w:sz w:val="28"/>
          <w:szCs w:val="28"/>
        </w:rPr>
        <w:t>領域教學計畫  編寫者：</w:t>
      </w:r>
      <w:r w:rsidR="00E60EE6" w:rsidRPr="00E60EE6">
        <w:rPr>
          <w:rFonts w:asciiTheme="minorEastAsia" w:eastAsiaTheme="minorEastAsia" w:hAnsiTheme="minorEastAsia" w:cs="BiauKai" w:hint="eastAsia"/>
          <w:b/>
          <w:sz w:val="28"/>
          <w:szCs w:val="28"/>
          <w:u w:val="single"/>
        </w:rPr>
        <w:t>四年級</w:t>
      </w:r>
      <w:r w:rsidR="00E60EE6">
        <w:rPr>
          <w:rFonts w:ascii="BiauKai" w:eastAsiaTheme="minorEastAsia" w:hAnsi="BiauKai" w:cs="BiauKai" w:hint="eastAsia"/>
          <w:sz w:val="28"/>
          <w:szCs w:val="28"/>
          <w:u w:val="single"/>
        </w:rPr>
        <w:t>健體教學團隊</w:t>
      </w:r>
    </w:p>
    <w:tbl>
      <w:tblPr>
        <w:tblStyle w:val="a9"/>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7370F5" w14:paraId="6B29DF85" w14:textId="77777777">
        <w:trPr>
          <w:trHeight w:val="423"/>
        </w:trPr>
        <w:tc>
          <w:tcPr>
            <w:tcW w:w="2422" w:type="dxa"/>
            <w:vAlign w:val="center"/>
          </w:tcPr>
          <w:p w14:paraId="2E62D1CA" w14:textId="77777777" w:rsidR="007370F5" w:rsidRDefault="00A93F5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sdt>
            <w:sdtPr>
              <w:tag w:val="goog_rdk_3"/>
              <w:id w:val="464864183"/>
            </w:sdtPr>
            <w:sdtEndPr/>
            <w:sdtContent>
              <w:p w14:paraId="20170209" w14:textId="77777777" w:rsidR="002C21B6" w:rsidRPr="009D4BD8" w:rsidRDefault="002C21B6" w:rsidP="002C21B6">
                <w:pPr>
                  <w:spacing w:line="0" w:lineRule="atLeast"/>
                  <w:ind w:hanging="2"/>
                  <w:rPr>
                    <w:rFonts w:ascii="新細明體" w:hAnsi="新細明體"/>
                    <w:snapToGrid w:val="0"/>
                  </w:rPr>
                </w:pPr>
                <w:r w:rsidRPr="004E2DF8">
                  <w:rPr>
                    <w:rFonts w:ascii="新細明體" w:hAnsi="新細明體" w:hint="eastAsia"/>
                    <w:snapToGrid w:val="0"/>
                    <w:szCs w:val="24"/>
                  </w:rPr>
                  <w:t>1.</w:t>
                </w:r>
                <w:r w:rsidRPr="009D4BD8">
                  <w:rPr>
                    <w:rFonts w:ascii="新細明體" w:hAnsi="新細明體" w:hint="eastAsia"/>
                    <w:snapToGrid w:val="0"/>
                  </w:rPr>
                  <w:t>透過各式趣味化遊戲活動，讓學生學習躲避球的投擲、傳接、閃躲，以及排球的擊球技能。</w:t>
                </w:r>
              </w:p>
              <w:p w14:paraId="2DB5C9F8" w14:textId="77777777" w:rsidR="002C21B6" w:rsidRPr="004E2DF8" w:rsidRDefault="002C21B6" w:rsidP="002C21B6">
                <w:pPr>
                  <w:spacing w:line="0" w:lineRule="atLeast"/>
                  <w:ind w:firstLine="0"/>
                  <w:rPr>
                    <w:rFonts w:ascii="新細明體" w:hAnsi="新細明體"/>
                    <w:snapToGrid w:val="0"/>
                  </w:rPr>
                </w:pPr>
                <w:r w:rsidRPr="004E2DF8">
                  <w:rPr>
                    <w:rFonts w:ascii="新細明體" w:hAnsi="新細明體" w:hint="eastAsia"/>
                    <w:snapToGrid w:val="0"/>
                  </w:rPr>
                  <w:t>2.透過活動及遊戲，引導學生接觸籃球運動，學習基本的原地傳球及基礎的運球技能，以銜接後續的移動傳接及變化運球等動作。</w:t>
                </w:r>
              </w:p>
              <w:p w14:paraId="3211F980" w14:textId="77777777" w:rsidR="002C21B6" w:rsidRPr="004E2DF8" w:rsidRDefault="002C21B6" w:rsidP="002C21B6">
                <w:pPr>
                  <w:spacing w:line="0" w:lineRule="atLeast"/>
                  <w:ind w:firstLine="0"/>
                  <w:rPr>
                    <w:rFonts w:ascii="新細明體" w:hAnsi="新細明體"/>
                    <w:snapToGrid w:val="0"/>
                  </w:rPr>
                </w:pPr>
                <w:r w:rsidRPr="004E2DF8">
                  <w:rPr>
                    <w:rFonts w:ascii="新細明體" w:hAnsi="新細明體" w:hint="eastAsia"/>
                    <w:snapToGrid w:val="0"/>
                  </w:rPr>
                  <w:t>3.為了避免發生運動傷害，活動中還介紹了在籃球場上常見的運動傷害預防，以及簡易的急救處理。</w:t>
                </w:r>
              </w:p>
              <w:p w14:paraId="769D6522" w14:textId="77777777" w:rsidR="002C21B6" w:rsidRPr="004E2DF8" w:rsidRDefault="002C21B6" w:rsidP="002C21B6">
                <w:pPr>
                  <w:spacing w:line="0" w:lineRule="atLeast"/>
                  <w:ind w:firstLine="0"/>
                  <w:rPr>
                    <w:rFonts w:ascii="新細明體" w:hAnsi="新細明體"/>
                    <w:snapToGrid w:val="0"/>
                  </w:rPr>
                </w:pPr>
                <w:r w:rsidRPr="004E2DF8">
                  <w:rPr>
                    <w:rFonts w:ascii="新細明體" w:hAnsi="新細明體" w:hint="eastAsia"/>
                    <w:snapToGrid w:val="0"/>
                  </w:rPr>
                  <w:t>4.透過按部就班、循序漸進的學習，發揮學生的潛力，使其能跑得更快、跳得更高。</w:t>
                </w:r>
              </w:p>
              <w:p w14:paraId="0F3DCE0E" w14:textId="77777777" w:rsidR="002C21B6" w:rsidRPr="004E2DF8" w:rsidRDefault="002C21B6" w:rsidP="002C21B6">
                <w:pPr>
                  <w:spacing w:line="0" w:lineRule="atLeast"/>
                  <w:ind w:firstLine="0"/>
                  <w:rPr>
                    <w:rFonts w:ascii="新細明體" w:hAnsi="新細明體"/>
                    <w:snapToGrid w:val="0"/>
                  </w:rPr>
                </w:pPr>
                <w:r w:rsidRPr="004E2DF8">
                  <w:rPr>
                    <w:rFonts w:ascii="新細明體" w:hAnsi="新細明體" w:hint="eastAsia"/>
                    <w:snapToGrid w:val="0"/>
                  </w:rPr>
                  <w:t>5.引導學生從體驗伸展操、跳繩，了解有助體適能要素促進的活動。最後透過挑戰遊戲，鼓勵學生展現最佳體適能。</w:t>
                </w:r>
              </w:p>
              <w:p w14:paraId="51169693" w14:textId="77777777" w:rsidR="002C21B6" w:rsidRPr="004E2DF8" w:rsidRDefault="002C21B6" w:rsidP="002C21B6">
                <w:pPr>
                  <w:spacing w:line="0" w:lineRule="atLeast"/>
                  <w:ind w:firstLine="0"/>
                  <w:rPr>
                    <w:rFonts w:ascii="新細明體" w:hAnsi="新細明體"/>
                    <w:snapToGrid w:val="0"/>
                  </w:rPr>
                </w:pPr>
                <w:r w:rsidRPr="004E2DF8">
                  <w:rPr>
                    <w:rFonts w:ascii="新細明體" w:hAnsi="新細明體" w:hint="eastAsia"/>
                    <w:snapToGrid w:val="0"/>
                  </w:rPr>
                  <w:t>6.從近視和口腔問題談起，引導學生體會視力與口腔保健的重要性，進而在日常生活中養成正確的用眼習慣及潔牙方法。</w:t>
                </w:r>
              </w:p>
              <w:p w14:paraId="6A9B54AD" w14:textId="77777777" w:rsidR="002C21B6" w:rsidRPr="004E2DF8" w:rsidRDefault="002C21B6" w:rsidP="002C21B6">
                <w:pPr>
                  <w:spacing w:line="0" w:lineRule="atLeast"/>
                  <w:ind w:firstLine="0"/>
                  <w:rPr>
                    <w:rFonts w:ascii="新細明體" w:hAnsi="新細明體"/>
                    <w:snapToGrid w:val="0"/>
                  </w:rPr>
                </w:pPr>
                <w:r w:rsidRPr="004E2DF8">
                  <w:rPr>
                    <w:rFonts w:ascii="新細明體" w:hAnsi="新細明體" w:hint="eastAsia"/>
                    <w:snapToGrid w:val="0"/>
                  </w:rPr>
                  <w:t>7.透過流感案例，引導學生探討疾病的成因，使其了解許多疾病均可因採行健康行為及預防措施而免於發生。</w:t>
                </w:r>
              </w:p>
              <w:p w14:paraId="640C516E" w14:textId="77777777" w:rsidR="002C21B6" w:rsidRPr="004E2DF8" w:rsidRDefault="002C21B6" w:rsidP="002C21B6">
                <w:pPr>
                  <w:spacing w:line="0" w:lineRule="atLeast"/>
                  <w:ind w:firstLine="0"/>
                  <w:rPr>
                    <w:rFonts w:ascii="新細明體" w:hAnsi="新細明體"/>
                    <w:snapToGrid w:val="0"/>
                  </w:rPr>
                </w:pPr>
                <w:r w:rsidRPr="004E2DF8">
                  <w:rPr>
                    <w:rFonts w:ascii="新細明體" w:hAnsi="新細明體" w:hint="eastAsia"/>
                    <w:snapToGrid w:val="0"/>
                  </w:rPr>
                  <w:t>8.透過就醫經驗的分享，協助學生建立自我照顧的能力及正確的就醫觀念。</w:t>
                </w:r>
              </w:p>
              <w:p w14:paraId="479CC7F8" w14:textId="77777777" w:rsidR="002C21B6" w:rsidRPr="004E2DF8" w:rsidRDefault="002C21B6" w:rsidP="002C21B6">
                <w:pPr>
                  <w:spacing w:line="0" w:lineRule="atLeast"/>
                  <w:ind w:firstLine="0"/>
                  <w:rPr>
                    <w:rFonts w:ascii="新細明體" w:hAnsi="新細明體"/>
                    <w:snapToGrid w:val="0"/>
                  </w:rPr>
                </w:pPr>
                <w:r w:rsidRPr="004E2DF8">
                  <w:rPr>
                    <w:rFonts w:ascii="新細明體" w:hAnsi="新細明體" w:hint="eastAsia"/>
                    <w:snapToGrid w:val="0"/>
                  </w:rPr>
                  <w:t>9.藉由教學活動來提升學生對危險行為的省察能力，增加相關知識並養成注意安全的習慣，以期減少傷害的發生。</w:t>
                </w:r>
              </w:p>
              <w:p w14:paraId="64B05B38" w14:textId="77777777" w:rsidR="002C21B6" w:rsidRPr="004E2DF8" w:rsidRDefault="002C21B6" w:rsidP="002C21B6">
                <w:pPr>
                  <w:tabs>
                    <w:tab w:val="left" w:pos="7110"/>
                  </w:tabs>
                  <w:spacing w:line="0" w:lineRule="atLeast"/>
                  <w:ind w:firstLine="0"/>
                  <w:rPr>
                    <w:rFonts w:ascii="新細明體" w:hAnsi="新細明體"/>
                    <w:snapToGrid w:val="0"/>
                  </w:rPr>
                </w:pPr>
                <w:r w:rsidRPr="004E2DF8">
                  <w:rPr>
                    <w:rFonts w:ascii="新細明體" w:hAnsi="新細明體" w:hint="eastAsia"/>
                    <w:snapToGrid w:val="0"/>
                  </w:rPr>
                  <w:t>10.探討防火安全並教導逃生技巧，加強學生的防火安全概念。</w:t>
                </w:r>
                <w:r w:rsidRPr="004E2DF8">
                  <w:rPr>
                    <w:rFonts w:ascii="新細明體" w:hAnsi="新細明體"/>
                    <w:snapToGrid w:val="0"/>
                  </w:rPr>
                  <w:tab/>
                </w:r>
              </w:p>
              <w:p w14:paraId="5CA86349" w14:textId="77777777" w:rsidR="00371677" w:rsidRDefault="002C21B6" w:rsidP="002C21B6">
                <w:pPr>
                  <w:pBdr>
                    <w:top w:val="nil"/>
                    <w:left w:val="nil"/>
                    <w:bottom w:val="nil"/>
                    <w:right w:val="nil"/>
                    <w:between w:val="nil"/>
                  </w:pBdr>
                  <w:tabs>
                    <w:tab w:val="center" w:pos="4153"/>
                    <w:tab w:val="right" w:pos="8306"/>
                  </w:tabs>
                  <w:suppressAutoHyphens/>
                  <w:ind w:leftChars="-1" w:hangingChars="1" w:hanging="2"/>
                  <w:textDirection w:val="btLr"/>
                  <w:textAlignment w:val="top"/>
                  <w:outlineLvl w:val="0"/>
                  <w:rPr>
                    <w:rFonts w:ascii="新細明體" w:hAnsi="新細明體"/>
                    <w:snapToGrid w:val="0"/>
                  </w:rPr>
                </w:pPr>
                <w:r w:rsidRPr="009D4BD8">
                  <w:rPr>
                    <w:rFonts w:ascii="新細明體" w:hAnsi="新細明體" w:hint="eastAsia"/>
                    <w:snapToGrid w:val="0"/>
                  </w:rPr>
                  <w:t>11.地震和颱風是臺灣常見的天然災害，平時做好防震、防颱措施及逃生演練，可以提升面對災變時的應變能力。</w:t>
                </w:r>
              </w:p>
              <w:p w14:paraId="42F5CF98" w14:textId="77777777" w:rsidR="007370F5" w:rsidRPr="00371677" w:rsidRDefault="00371677" w:rsidP="00371677">
                <w:pPr>
                  <w:pBdr>
                    <w:top w:val="nil"/>
                    <w:left w:val="nil"/>
                    <w:bottom w:val="nil"/>
                    <w:right w:val="nil"/>
                    <w:between w:val="nil"/>
                  </w:pBdr>
                  <w:tabs>
                    <w:tab w:val="center" w:pos="4153"/>
                    <w:tab w:val="right" w:pos="8306"/>
                  </w:tabs>
                  <w:suppressAutoHyphens/>
                  <w:ind w:leftChars="-1" w:hangingChars="1" w:hanging="2"/>
                  <w:textDirection w:val="btLr"/>
                  <w:textAlignment w:val="top"/>
                  <w:outlineLvl w:val="0"/>
                </w:pPr>
                <w:r>
                  <w:t>12</w:t>
                </w:r>
                <w:r w:rsidRPr="00371677">
                  <w:rPr>
                    <w:rFonts w:hint="eastAsia"/>
                  </w:rPr>
                  <w:t>.</w:t>
                </w:r>
                <w:r w:rsidRPr="00371677">
                  <w:rPr>
                    <w:rFonts w:hint="eastAsia"/>
                  </w:rPr>
                  <w:t>本單元欲讓學生了解游泳時的注意事項，包括飲食、補充水分及抽筋時正確的處理方法。並透過各種漂浮動作，學會在潛入水中時放鬆身體的要領。另外，還針對游泳進階技能進行教學，例如韻律呼吸、換氣及打水等技巧，讓學生習得未來從事游泳活動的基礎。</w:t>
                </w:r>
              </w:p>
            </w:sdtContent>
          </w:sdt>
        </w:tc>
      </w:tr>
      <w:tr w:rsidR="007370F5" w14:paraId="046C97C9" w14:textId="77777777">
        <w:trPr>
          <w:trHeight w:val="423"/>
        </w:trPr>
        <w:tc>
          <w:tcPr>
            <w:tcW w:w="2422" w:type="dxa"/>
            <w:vAlign w:val="center"/>
          </w:tcPr>
          <w:p w14:paraId="4070E156" w14:textId="77777777" w:rsidR="007370F5" w:rsidRDefault="00A93F5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14:paraId="458168FF" w14:textId="77777777" w:rsidR="007370F5" w:rsidRDefault="00A93F5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14:paraId="10A5E6CA" w14:textId="77777777" w:rsidR="007370F5" w:rsidRDefault="0075440A">
            <w:pPr>
              <w:pBdr>
                <w:top w:val="nil"/>
                <w:left w:val="nil"/>
                <w:bottom w:val="nil"/>
                <w:right w:val="nil"/>
                <w:between w:val="nil"/>
              </w:pBdr>
              <w:tabs>
                <w:tab w:val="center" w:pos="4153"/>
                <w:tab w:val="right" w:pos="8306"/>
              </w:tabs>
              <w:rPr>
                <w:rFonts w:asciiTheme="minorEastAsia" w:eastAsiaTheme="minorEastAsia" w:hAnsiTheme="minorEastAsia" w:cs="BiauKai"/>
                <w:sz w:val="26"/>
                <w:szCs w:val="26"/>
              </w:rPr>
            </w:pPr>
            <w:r>
              <w:rPr>
                <w:rFonts w:asciiTheme="minorEastAsia" w:eastAsiaTheme="minorEastAsia" w:hAnsiTheme="minorEastAsia" w:cs="BiauKai" w:hint="eastAsia"/>
                <w:sz w:val="26"/>
                <w:szCs w:val="26"/>
              </w:rPr>
              <w:t>本屆學生三年級時使用相同版本，無銜接問題。</w:t>
            </w:r>
          </w:p>
          <w:p w14:paraId="4793994A" w14:textId="77777777" w:rsidR="003837ED" w:rsidRDefault="003837ED">
            <w:pPr>
              <w:pBdr>
                <w:top w:val="nil"/>
                <w:left w:val="nil"/>
                <w:bottom w:val="nil"/>
                <w:right w:val="nil"/>
                <w:between w:val="nil"/>
              </w:pBdr>
              <w:tabs>
                <w:tab w:val="center" w:pos="4153"/>
                <w:tab w:val="right" w:pos="8306"/>
              </w:tabs>
              <w:rPr>
                <w:rFonts w:ascii="BiauKai" w:eastAsia="BiauKai" w:hAnsi="BiauKai" w:cs="BiauKai"/>
                <w:sz w:val="26"/>
                <w:szCs w:val="26"/>
              </w:rPr>
            </w:pPr>
            <w:r>
              <w:rPr>
                <w:rFonts w:asciiTheme="minorEastAsia" w:eastAsiaTheme="minorEastAsia" w:hAnsiTheme="minorEastAsia" w:cs="BiauKai" w:hint="eastAsia"/>
                <w:sz w:val="26"/>
                <w:szCs w:val="26"/>
              </w:rPr>
              <w:t>因學校整體課程考量，本學期實施游泳</w:t>
            </w:r>
            <w:commentRangeStart w:id="0"/>
            <w:r>
              <w:rPr>
                <w:rFonts w:asciiTheme="minorEastAsia" w:eastAsiaTheme="minorEastAsia" w:hAnsiTheme="minorEastAsia" w:cs="BiauKai" w:hint="eastAsia"/>
                <w:sz w:val="26"/>
                <w:szCs w:val="26"/>
              </w:rPr>
              <w:t>教學</w:t>
            </w:r>
            <w:commentRangeEnd w:id="0"/>
            <w:r>
              <w:rPr>
                <w:rStyle w:val="af0"/>
              </w:rPr>
              <w:commentReference w:id="0"/>
            </w:r>
            <w:r>
              <w:rPr>
                <w:rFonts w:asciiTheme="minorEastAsia" w:eastAsiaTheme="minorEastAsia" w:hAnsiTheme="minorEastAsia" w:cs="BiauKai" w:hint="eastAsia"/>
                <w:sz w:val="26"/>
                <w:szCs w:val="26"/>
              </w:rPr>
              <w:t>。</w:t>
            </w:r>
          </w:p>
        </w:tc>
      </w:tr>
      <w:tr w:rsidR="002C21B6" w14:paraId="468B3B83" w14:textId="77777777">
        <w:trPr>
          <w:trHeight w:val="423"/>
        </w:trPr>
        <w:tc>
          <w:tcPr>
            <w:tcW w:w="2422" w:type="dxa"/>
            <w:vAlign w:val="center"/>
          </w:tcPr>
          <w:p w14:paraId="55079CB6" w14:textId="77777777" w:rsidR="002C21B6" w:rsidRDefault="002C21B6" w:rsidP="002C21B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14:paraId="2013CFC8" w14:textId="77777777" w:rsidR="00371677" w:rsidRPr="004D1C28" w:rsidRDefault="00371677" w:rsidP="00371677">
            <w:pPr>
              <w:spacing w:line="0" w:lineRule="atLeast"/>
              <w:rPr>
                <w:rFonts w:ascii="新細明體" w:hAnsi="新細明體"/>
                <w:snapToGrid w:val="0"/>
              </w:rPr>
            </w:pPr>
            <w:r w:rsidRPr="004D1C28">
              <w:rPr>
                <w:rFonts w:ascii="新細明體" w:hAnsi="新細明體" w:hint="eastAsia"/>
                <w:snapToGrid w:val="0"/>
              </w:rPr>
              <w:t>1.透過各式趣味化遊戲活動，讓學生學習躲避球的投擲、傳接、閃躲，以及排球的擊球技能。</w:t>
            </w:r>
          </w:p>
          <w:p w14:paraId="3316E115" w14:textId="77777777" w:rsidR="00371677" w:rsidRPr="004D1C28" w:rsidRDefault="00371677" w:rsidP="00371677">
            <w:pPr>
              <w:spacing w:line="0" w:lineRule="atLeast"/>
              <w:rPr>
                <w:rFonts w:ascii="新細明體" w:hAnsi="新細明體"/>
                <w:snapToGrid w:val="0"/>
              </w:rPr>
            </w:pPr>
            <w:r w:rsidRPr="004D1C28">
              <w:rPr>
                <w:rFonts w:ascii="新細明體" w:hAnsi="新細明體" w:hint="eastAsia"/>
                <w:snapToGrid w:val="0"/>
              </w:rPr>
              <w:t>2.透過活動及遊戲，引導學生接觸籃球運動，學習基本的原地傳球及基礎的運球技能，以銜接後續的移動傳接及變化運球等動作。</w:t>
            </w:r>
          </w:p>
          <w:p w14:paraId="0FC5A9AA" w14:textId="77777777" w:rsidR="00371677" w:rsidRPr="004D1C28" w:rsidRDefault="00371677" w:rsidP="00371677">
            <w:pPr>
              <w:spacing w:line="0" w:lineRule="atLeast"/>
              <w:rPr>
                <w:rFonts w:ascii="新細明體" w:hAnsi="新細明體"/>
                <w:snapToGrid w:val="0"/>
              </w:rPr>
            </w:pPr>
            <w:r w:rsidRPr="004D1C28">
              <w:rPr>
                <w:rFonts w:ascii="新細明體" w:hAnsi="新細明體" w:hint="eastAsia"/>
                <w:snapToGrid w:val="0"/>
              </w:rPr>
              <w:t>3.為了避免發生運動傷害，活動中還介紹了在籃球場上常見的運動傷害預防，以及簡易的急救處理。</w:t>
            </w:r>
          </w:p>
          <w:p w14:paraId="2D0A99BA" w14:textId="77777777" w:rsidR="00371677" w:rsidRPr="004D1C28" w:rsidRDefault="00371677" w:rsidP="00371677">
            <w:pPr>
              <w:spacing w:line="0" w:lineRule="atLeast"/>
              <w:rPr>
                <w:rFonts w:ascii="新細明體" w:hAnsi="新細明體"/>
                <w:snapToGrid w:val="0"/>
              </w:rPr>
            </w:pPr>
            <w:r w:rsidRPr="004D1C28">
              <w:rPr>
                <w:rFonts w:ascii="新細明體" w:hAnsi="新細明體" w:hint="eastAsia"/>
                <w:snapToGrid w:val="0"/>
              </w:rPr>
              <w:t>4.透過按部就班、循序漸進的學習，發揮學生的潛力，使其能跑得更快、跳得更高。</w:t>
            </w:r>
          </w:p>
          <w:p w14:paraId="0AB84C8A" w14:textId="77777777" w:rsidR="00371677" w:rsidRPr="004D1C28" w:rsidRDefault="00371677" w:rsidP="00371677">
            <w:pPr>
              <w:spacing w:line="0" w:lineRule="atLeast"/>
              <w:rPr>
                <w:rFonts w:ascii="新細明體" w:hAnsi="新細明體"/>
                <w:snapToGrid w:val="0"/>
              </w:rPr>
            </w:pPr>
            <w:r w:rsidRPr="004D1C28">
              <w:rPr>
                <w:rFonts w:ascii="新細明體" w:hAnsi="新細明體" w:hint="eastAsia"/>
                <w:snapToGrid w:val="0"/>
              </w:rPr>
              <w:t>5.引導學生從體驗伸展操、跳繩，了解有助體適能要素促進的活動。最後透過挑戰遊戲，鼓勵學生展現最佳體適能。</w:t>
            </w:r>
          </w:p>
          <w:p w14:paraId="5B5D070C" w14:textId="77777777" w:rsidR="00371677" w:rsidRPr="004D1C28" w:rsidRDefault="00371677" w:rsidP="00371677">
            <w:pPr>
              <w:spacing w:line="0" w:lineRule="atLeast"/>
              <w:rPr>
                <w:rFonts w:ascii="新細明體" w:hAnsi="新細明體"/>
                <w:snapToGrid w:val="0"/>
              </w:rPr>
            </w:pPr>
            <w:r w:rsidRPr="004D1C28">
              <w:rPr>
                <w:rFonts w:ascii="新細明體" w:hAnsi="新細明體" w:hint="eastAsia"/>
                <w:snapToGrid w:val="0"/>
              </w:rPr>
              <w:t>6.從近視和口腔問題談起，引導學生體會視力與口腔保健的重要性，進而在日常生活中養成正確的用眼習慣及潔牙方法。</w:t>
            </w:r>
          </w:p>
          <w:p w14:paraId="1AE44B0D" w14:textId="77777777" w:rsidR="00371677" w:rsidRPr="004D1C28" w:rsidRDefault="00371677" w:rsidP="00371677">
            <w:pPr>
              <w:spacing w:line="0" w:lineRule="atLeast"/>
              <w:rPr>
                <w:rFonts w:ascii="新細明體" w:hAnsi="新細明體"/>
                <w:snapToGrid w:val="0"/>
              </w:rPr>
            </w:pPr>
            <w:r w:rsidRPr="004D1C28">
              <w:rPr>
                <w:rFonts w:ascii="新細明體" w:hAnsi="新細明體" w:hint="eastAsia"/>
                <w:snapToGrid w:val="0"/>
              </w:rPr>
              <w:t>7.透過流感案例，引導學生探討疾病的成因，使其了解許多疾病均可因採行健康行為及預防措施而免於發生。</w:t>
            </w:r>
          </w:p>
          <w:p w14:paraId="431FF695" w14:textId="77777777" w:rsidR="00371677" w:rsidRPr="004D1C28" w:rsidRDefault="00371677" w:rsidP="00371677">
            <w:pPr>
              <w:spacing w:line="0" w:lineRule="atLeast"/>
              <w:rPr>
                <w:rFonts w:ascii="新細明體" w:hAnsi="新細明體"/>
                <w:snapToGrid w:val="0"/>
              </w:rPr>
            </w:pPr>
            <w:r w:rsidRPr="004D1C28">
              <w:rPr>
                <w:rFonts w:ascii="新細明體" w:hAnsi="新細明體" w:hint="eastAsia"/>
                <w:snapToGrid w:val="0"/>
              </w:rPr>
              <w:t>8.透過就醫經驗的分享，協助學生建立自我照顧的能力及正確的就醫觀念。</w:t>
            </w:r>
          </w:p>
          <w:p w14:paraId="3C438932" w14:textId="77777777" w:rsidR="00371677" w:rsidRPr="004D1C28" w:rsidRDefault="00371677" w:rsidP="00371677">
            <w:pPr>
              <w:spacing w:line="0" w:lineRule="atLeast"/>
              <w:rPr>
                <w:rFonts w:ascii="新細明體" w:hAnsi="新細明體"/>
                <w:snapToGrid w:val="0"/>
              </w:rPr>
            </w:pPr>
            <w:r w:rsidRPr="004D1C28">
              <w:rPr>
                <w:rFonts w:ascii="新細明體" w:hAnsi="新細明體" w:hint="eastAsia"/>
                <w:snapToGrid w:val="0"/>
              </w:rPr>
              <w:t>9.藉由教學活動來提升學生對危險行為的省察能力，增加相關知識並養成注意安全的習慣，以期減少傷害的發生。</w:t>
            </w:r>
          </w:p>
          <w:p w14:paraId="05F31F8E" w14:textId="77777777" w:rsidR="00371677" w:rsidRPr="004D1C28" w:rsidRDefault="00371677" w:rsidP="00371677">
            <w:pPr>
              <w:spacing w:line="0" w:lineRule="atLeast"/>
              <w:rPr>
                <w:rFonts w:ascii="新細明體" w:hAnsi="新細明體"/>
                <w:snapToGrid w:val="0"/>
              </w:rPr>
            </w:pPr>
            <w:r w:rsidRPr="004D1C28">
              <w:rPr>
                <w:rFonts w:ascii="新細明體" w:hAnsi="新細明體" w:hint="eastAsia"/>
                <w:snapToGrid w:val="0"/>
              </w:rPr>
              <w:t>10.探討防火安全並教導逃生技巧，加強學生的防火安全概念。</w:t>
            </w:r>
          </w:p>
          <w:p w14:paraId="5B0E3CA3" w14:textId="77777777" w:rsidR="002C21B6" w:rsidRDefault="00371677" w:rsidP="00371677">
            <w:pPr>
              <w:spacing w:line="0" w:lineRule="atLeast"/>
              <w:rPr>
                <w:rFonts w:ascii="新細明體" w:hAnsi="新細明體"/>
                <w:snapToGrid w:val="0"/>
              </w:rPr>
            </w:pPr>
            <w:r w:rsidRPr="004D1C28">
              <w:rPr>
                <w:rFonts w:ascii="新細明體" w:hAnsi="新細明體" w:hint="eastAsia"/>
                <w:snapToGrid w:val="0"/>
              </w:rPr>
              <w:t>11.地震和颱風是臺灣常見的天然災害，平時做好防震、防颱措施及逃生演練，可以提升面對災變時的應變能力。</w:t>
            </w:r>
          </w:p>
          <w:p w14:paraId="4C391FF1" w14:textId="77777777" w:rsidR="00371677" w:rsidRPr="00371677" w:rsidRDefault="00371677" w:rsidP="00371677">
            <w:pPr>
              <w:spacing w:line="0" w:lineRule="atLeast"/>
              <w:rPr>
                <w:rFonts w:ascii="新細明體" w:hAnsi="新細明體"/>
                <w:bCs/>
              </w:rPr>
            </w:pPr>
            <w:r w:rsidRPr="00371677">
              <w:rPr>
                <w:rFonts w:ascii="新細明體" w:hAnsi="新細明體" w:hint="eastAsia"/>
                <w:bCs/>
              </w:rPr>
              <w:t>12.本單元欲讓學生了解游泳時的注意事項，包括飲食、補充水分及抽筋時正確的處理方法。並透過各種漂浮動作，學會在潛入水中時放鬆身體的要領。另外，還針對游泳進階技能進行教學，例如韻律呼吸、換氣及打水等技巧，讓學生習得未來從事游泳活動的基礎。</w:t>
            </w:r>
          </w:p>
        </w:tc>
      </w:tr>
      <w:tr w:rsidR="002C21B6" w14:paraId="7E683297" w14:textId="77777777">
        <w:trPr>
          <w:trHeight w:val="423"/>
        </w:trPr>
        <w:tc>
          <w:tcPr>
            <w:tcW w:w="2422" w:type="dxa"/>
            <w:vAlign w:val="center"/>
          </w:tcPr>
          <w:p w14:paraId="6676FE0F" w14:textId="77777777" w:rsidR="002C21B6" w:rsidRDefault="002C21B6" w:rsidP="002C21B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sdt>
            <w:sdtPr>
              <w:tag w:val="goog_rdk_9"/>
              <w:id w:val="-168572883"/>
            </w:sdtPr>
            <w:sdtEndPr/>
            <w:sdtContent>
              <w:p w14:paraId="7DFD6DBF" w14:textId="77777777" w:rsidR="002C21B6" w:rsidRDefault="002C21B6" w:rsidP="002C21B6">
                <w:pPr>
                  <w:pBdr>
                    <w:top w:val="nil"/>
                    <w:left w:val="nil"/>
                    <w:bottom w:val="nil"/>
                    <w:right w:val="nil"/>
                    <w:between w:val="nil"/>
                  </w:pBdr>
                  <w:tabs>
                    <w:tab w:val="center" w:pos="4153"/>
                    <w:tab w:val="right" w:pos="8306"/>
                  </w:tabs>
                  <w:ind w:hanging="2"/>
                  <w:rPr>
                    <w:rFonts w:ascii="BiauKai" w:eastAsia="BiauKai" w:hAnsi="BiauKai" w:cs="BiauKai"/>
                    <w:sz w:val="26"/>
                    <w:szCs w:val="26"/>
                  </w:rPr>
                </w:pPr>
                <w:r w:rsidRPr="009D4BD8">
                  <w:rPr>
                    <w:rFonts w:hint="eastAsia"/>
                  </w:rPr>
                  <w:t>翰林四上健康與體育</w:t>
                </w:r>
              </w:p>
            </w:sdtContent>
          </w:sdt>
        </w:tc>
      </w:tr>
    </w:tbl>
    <w:p w14:paraId="7E69D4F2" w14:textId="77777777" w:rsidR="007370F5" w:rsidRDefault="007370F5">
      <w:pPr>
        <w:pBdr>
          <w:top w:val="nil"/>
          <w:left w:val="nil"/>
          <w:bottom w:val="nil"/>
          <w:right w:val="nil"/>
          <w:between w:val="nil"/>
        </w:pBdr>
        <w:tabs>
          <w:tab w:val="left" w:pos="8980"/>
        </w:tabs>
        <w:spacing w:line="360" w:lineRule="auto"/>
        <w:rPr>
          <w:rFonts w:ascii="BiauKai" w:eastAsia="BiauKai" w:hAnsi="BiauKai" w:cs="BiauKai"/>
          <w:sz w:val="24"/>
          <w:szCs w:val="24"/>
        </w:rPr>
      </w:pPr>
    </w:p>
    <w:p w14:paraId="3D1B3F20" w14:textId="77777777" w:rsidR="007370F5" w:rsidRDefault="00A93F54">
      <w:pPr>
        <w:ind w:firstLine="0"/>
        <w:rPr>
          <w:rFonts w:ascii="BiauKai" w:eastAsia="BiauKai" w:hAnsi="BiauKai" w:cs="BiauKai"/>
          <w:color w:val="FF0000"/>
          <w:sz w:val="24"/>
          <w:szCs w:val="24"/>
        </w:rPr>
      </w:pPr>
      <w:r>
        <w:rPr>
          <w:rFonts w:ascii="BiauKai" w:eastAsia="BiauKai" w:hAnsi="BiauKai" w:cs="BiauKai"/>
          <w:b/>
          <w:sz w:val="24"/>
          <w:szCs w:val="24"/>
        </w:rPr>
        <w:lastRenderedPageBreak/>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sidR="0075440A">
        <w:rPr>
          <w:color w:val="806000"/>
        </w:rPr>
        <w:t>、</w:t>
      </w:r>
      <w:r w:rsidR="0075440A" w:rsidRPr="00E60EE6">
        <w:rPr>
          <w:color w:val="7B7B7B"/>
          <w:sz w:val="24"/>
          <w:szCs w:val="24"/>
          <w:shd w:val="clear" w:color="auto" w:fill="FFFF00"/>
        </w:rPr>
        <w:t>【國防】</w:t>
      </w:r>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w:t>
      </w:r>
      <w:r w:rsidR="0075440A" w:rsidRPr="0075440A">
        <w:rPr>
          <w:rFonts w:ascii="BiauKai" w:eastAsia="BiauKai" w:hAnsi="BiauKai" w:cs="BiauKai" w:hint="eastAsia"/>
          <w:b/>
          <w:color w:val="FF6600"/>
          <w:sz w:val="24"/>
          <w:szCs w:val="24"/>
          <w:u w:val="single"/>
        </w:rPr>
        <w:t>-</w:t>
      </w:r>
      <w:r w:rsidR="0075440A" w:rsidRPr="0075440A">
        <w:rPr>
          <w:rFonts w:ascii="新細明體" w:hAnsi="新細明體" w:cs="新細明體" w:hint="eastAsia"/>
          <w:b/>
          <w:color w:val="FF6600"/>
          <w:sz w:val="24"/>
          <w:szCs w:val="24"/>
          <w:u w:val="single"/>
        </w:rPr>
        <w:t>保護海洋</w:t>
      </w:r>
      <w:r>
        <w:rPr>
          <w:rFonts w:ascii="BiauKai" w:eastAsia="BiauKai" w:hAnsi="BiauKai" w:cs="BiauKai"/>
          <w:b/>
          <w:color w:val="FF6600"/>
          <w:sz w:val="24"/>
          <w:szCs w:val="24"/>
          <w:u w:val="single"/>
        </w:rPr>
        <w:t>】</w:t>
      </w:r>
      <w:r>
        <w:rPr>
          <w:rFonts w:ascii="BiauKai" w:eastAsia="BiauKai" w:hAnsi="BiauKai" w:cs="BiauKai"/>
          <w:sz w:val="24"/>
          <w:szCs w:val="24"/>
        </w:rPr>
        <w:t>、</w:t>
      </w:r>
    </w:p>
    <w:tbl>
      <w:tblPr>
        <w:tblStyle w:val="aa"/>
        <w:tblW w:w="1310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7"/>
        <w:gridCol w:w="2121"/>
        <w:gridCol w:w="591"/>
        <w:gridCol w:w="1666"/>
        <w:gridCol w:w="3114"/>
        <w:gridCol w:w="1417"/>
        <w:gridCol w:w="1559"/>
        <w:gridCol w:w="1784"/>
      </w:tblGrid>
      <w:tr w:rsidR="00595F6A" w14:paraId="59E26CF4" w14:textId="77777777" w:rsidTr="00A25E6A">
        <w:trPr>
          <w:trHeight w:val="1204"/>
          <w:jc w:val="center"/>
        </w:trPr>
        <w:tc>
          <w:tcPr>
            <w:tcW w:w="857" w:type="dxa"/>
            <w:shd w:val="clear" w:color="auto" w:fill="CCFFCC"/>
            <w:vAlign w:val="center"/>
          </w:tcPr>
          <w:p w14:paraId="5951882A" w14:textId="77777777" w:rsidR="00595F6A" w:rsidRDefault="00595F6A" w:rsidP="00595F6A">
            <w:pPr>
              <w:pBdr>
                <w:top w:val="nil"/>
                <w:left w:val="nil"/>
                <w:bottom w:val="nil"/>
                <w:right w:val="nil"/>
                <w:between w:val="nil"/>
              </w:pBdr>
              <w:jc w:val="center"/>
              <w:rPr>
                <w:rFonts w:ascii="BiauKai" w:eastAsia="BiauKai" w:hAnsi="BiauKai" w:cs="BiauKai"/>
                <w:sz w:val="24"/>
                <w:szCs w:val="24"/>
              </w:rPr>
            </w:pPr>
            <w:r>
              <w:rPr>
                <w:rFonts w:ascii="新細明體" w:hAnsi="新細明體" w:cs="新細明體" w:hint="eastAsia"/>
                <w:sz w:val="24"/>
                <w:szCs w:val="24"/>
              </w:rPr>
              <w:t>週次日期</w:t>
            </w:r>
          </w:p>
        </w:tc>
        <w:tc>
          <w:tcPr>
            <w:tcW w:w="2121" w:type="dxa"/>
            <w:shd w:val="clear" w:color="auto" w:fill="CCFFCC"/>
            <w:vAlign w:val="center"/>
          </w:tcPr>
          <w:p w14:paraId="27E18F6C" w14:textId="77777777" w:rsidR="00595F6A" w:rsidRDefault="00595F6A" w:rsidP="00595F6A">
            <w:pPr>
              <w:jc w:val="center"/>
              <w:rPr>
                <w:rFonts w:ascii="BiauKai" w:eastAsia="BiauKai" w:hAnsi="BiauKai" w:cs="BiauKai"/>
                <w:sz w:val="24"/>
                <w:szCs w:val="24"/>
              </w:rPr>
            </w:pPr>
            <w:r>
              <w:rPr>
                <w:rFonts w:ascii="新細明體" w:hAnsi="新細明體" w:cs="新細明體" w:hint="eastAsia"/>
                <w:sz w:val="24"/>
                <w:szCs w:val="24"/>
              </w:rPr>
              <w:t>單元</w:t>
            </w:r>
            <w:r>
              <w:rPr>
                <w:rFonts w:ascii="BiauKai" w:eastAsia="BiauKai" w:hAnsi="BiauKai" w:cs="BiauKai"/>
                <w:sz w:val="24"/>
                <w:szCs w:val="24"/>
              </w:rPr>
              <w:t>/</w:t>
            </w:r>
            <w:r>
              <w:rPr>
                <w:rFonts w:ascii="新細明體" w:hAnsi="新細明體" w:cs="新細明體" w:hint="eastAsia"/>
                <w:sz w:val="24"/>
                <w:szCs w:val="24"/>
              </w:rPr>
              <w:t>主題名稱</w:t>
            </w:r>
          </w:p>
          <w:p w14:paraId="1347E5BF" w14:textId="77777777" w:rsidR="00595F6A" w:rsidRDefault="00595F6A" w:rsidP="00595F6A">
            <w:pPr>
              <w:jc w:val="center"/>
              <w:rPr>
                <w:rFonts w:ascii="BiauKai" w:eastAsia="BiauKai" w:hAnsi="BiauKai" w:cs="BiauKai"/>
                <w:sz w:val="24"/>
                <w:szCs w:val="24"/>
              </w:rPr>
            </w:pPr>
            <w:r>
              <w:rPr>
                <w:rFonts w:ascii="新細明體" w:hAnsi="新細明體" w:cs="新細明體" w:hint="eastAsia"/>
                <w:color w:val="FF0000"/>
                <w:sz w:val="24"/>
                <w:szCs w:val="24"/>
              </w:rPr>
              <w:t>融入議題</w:t>
            </w:r>
          </w:p>
        </w:tc>
        <w:tc>
          <w:tcPr>
            <w:tcW w:w="591" w:type="dxa"/>
            <w:shd w:val="clear" w:color="auto" w:fill="CCFFCC"/>
            <w:vAlign w:val="center"/>
          </w:tcPr>
          <w:p w14:paraId="48459D1D" w14:textId="77777777" w:rsidR="00595F6A" w:rsidRDefault="00595F6A" w:rsidP="00595F6A">
            <w:pPr>
              <w:pBdr>
                <w:top w:val="nil"/>
                <w:left w:val="nil"/>
                <w:bottom w:val="nil"/>
                <w:right w:val="nil"/>
                <w:between w:val="nil"/>
              </w:pBdr>
              <w:jc w:val="center"/>
              <w:rPr>
                <w:rFonts w:ascii="BiauKai" w:eastAsia="BiauKai" w:hAnsi="BiauKai" w:cs="BiauKai"/>
                <w:sz w:val="24"/>
                <w:szCs w:val="24"/>
              </w:rPr>
            </w:pPr>
            <w:r>
              <w:rPr>
                <w:rFonts w:ascii="新細明體" w:hAnsi="新細明體" w:cs="新細明體" w:hint="eastAsia"/>
                <w:sz w:val="24"/>
                <w:szCs w:val="24"/>
              </w:rPr>
              <w:t>節數</w:t>
            </w:r>
          </w:p>
        </w:tc>
        <w:tc>
          <w:tcPr>
            <w:tcW w:w="1666" w:type="dxa"/>
            <w:shd w:val="clear" w:color="auto" w:fill="CCFFCC"/>
            <w:vAlign w:val="center"/>
          </w:tcPr>
          <w:p w14:paraId="31A93B60" w14:textId="77777777" w:rsidR="00595F6A" w:rsidRDefault="00595F6A" w:rsidP="00595F6A">
            <w:pPr>
              <w:pBdr>
                <w:top w:val="nil"/>
                <w:left w:val="nil"/>
                <w:bottom w:val="nil"/>
                <w:right w:val="nil"/>
                <w:between w:val="nil"/>
              </w:pBdr>
              <w:ind w:firstLine="0"/>
              <w:jc w:val="center"/>
              <w:rPr>
                <w:rFonts w:ascii="BiauKai" w:eastAsia="BiauKai" w:hAnsi="BiauKai" w:cs="BiauKai"/>
                <w:sz w:val="24"/>
                <w:szCs w:val="24"/>
              </w:rPr>
            </w:pPr>
            <w:r>
              <w:rPr>
                <w:rFonts w:ascii="新細明體" w:hAnsi="新細明體" w:cs="新細明體" w:hint="eastAsia"/>
                <w:sz w:val="24"/>
                <w:szCs w:val="24"/>
              </w:rPr>
              <w:t>對應能力指標</w:t>
            </w:r>
          </w:p>
        </w:tc>
        <w:tc>
          <w:tcPr>
            <w:tcW w:w="3114" w:type="dxa"/>
            <w:shd w:val="clear" w:color="auto" w:fill="CCFFCC"/>
            <w:tcMar>
              <w:top w:w="100" w:type="dxa"/>
              <w:left w:w="20" w:type="dxa"/>
              <w:bottom w:w="100" w:type="dxa"/>
              <w:right w:w="20" w:type="dxa"/>
            </w:tcMar>
            <w:vAlign w:val="center"/>
          </w:tcPr>
          <w:p w14:paraId="4457A38C" w14:textId="77777777" w:rsidR="00595F6A" w:rsidRDefault="00595F6A" w:rsidP="00595F6A">
            <w:pPr>
              <w:pBdr>
                <w:top w:val="nil"/>
                <w:left w:val="nil"/>
                <w:bottom w:val="nil"/>
                <w:right w:val="nil"/>
                <w:between w:val="nil"/>
              </w:pBdr>
              <w:jc w:val="center"/>
              <w:rPr>
                <w:rFonts w:ascii="BiauKai" w:eastAsia="BiauKai" w:hAnsi="BiauKai" w:cs="BiauKai"/>
                <w:sz w:val="24"/>
                <w:szCs w:val="24"/>
              </w:rPr>
            </w:pPr>
            <w:r>
              <w:rPr>
                <w:rFonts w:ascii="新細明體" w:hAnsi="新細明體" w:cs="新細明體" w:hint="eastAsia"/>
                <w:sz w:val="24"/>
                <w:szCs w:val="24"/>
              </w:rPr>
              <w:t>學習目標</w:t>
            </w:r>
          </w:p>
        </w:tc>
        <w:tc>
          <w:tcPr>
            <w:tcW w:w="1417" w:type="dxa"/>
            <w:shd w:val="clear" w:color="auto" w:fill="CCFFCC"/>
            <w:tcMar>
              <w:top w:w="100" w:type="dxa"/>
              <w:left w:w="20" w:type="dxa"/>
              <w:bottom w:w="100" w:type="dxa"/>
              <w:right w:w="20" w:type="dxa"/>
            </w:tcMar>
            <w:vAlign w:val="center"/>
          </w:tcPr>
          <w:p w14:paraId="712A0B3F" w14:textId="77777777" w:rsidR="00595F6A" w:rsidRDefault="00595F6A" w:rsidP="00A25E6A">
            <w:pPr>
              <w:pBdr>
                <w:top w:val="nil"/>
                <w:left w:val="nil"/>
                <w:bottom w:val="nil"/>
                <w:right w:val="nil"/>
                <w:between w:val="nil"/>
              </w:pBdr>
              <w:jc w:val="center"/>
              <w:rPr>
                <w:rFonts w:ascii="BiauKai" w:eastAsia="BiauKai" w:hAnsi="BiauKai" w:cs="BiauKai"/>
                <w:sz w:val="24"/>
                <w:szCs w:val="24"/>
              </w:rPr>
            </w:pPr>
            <w:r>
              <w:rPr>
                <w:rFonts w:ascii="新細明體" w:hAnsi="新細明體" w:cs="新細明體" w:hint="eastAsia"/>
                <w:sz w:val="24"/>
                <w:szCs w:val="24"/>
              </w:rPr>
              <w:t>教學重點</w:t>
            </w:r>
          </w:p>
        </w:tc>
        <w:tc>
          <w:tcPr>
            <w:tcW w:w="1559" w:type="dxa"/>
            <w:shd w:val="clear" w:color="auto" w:fill="CCFFCC"/>
            <w:tcMar>
              <w:top w:w="100" w:type="dxa"/>
              <w:left w:w="20" w:type="dxa"/>
              <w:bottom w:w="100" w:type="dxa"/>
              <w:right w:w="20" w:type="dxa"/>
            </w:tcMar>
            <w:vAlign w:val="center"/>
          </w:tcPr>
          <w:p w14:paraId="74FE6479" w14:textId="77777777" w:rsidR="00595F6A" w:rsidRDefault="00595F6A" w:rsidP="00A25E6A">
            <w:pPr>
              <w:pBdr>
                <w:top w:val="nil"/>
                <w:left w:val="nil"/>
                <w:bottom w:val="nil"/>
                <w:right w:val="nil"/>
                <w:between w:val="nil"/>
              </w:pBdr>
              <w:jc w:val="center"/>
              <w:rPr>
                <w:rFonts w:ascii="BiauKai" w:eastAsia="BiauKai" w:hAnsi="BiauKai" w:cs="BiauKai"/>
                <w:sz w:val="24"/>
                <w:szCs w:val="24"/>
              </w:rPr>
            </w:pPr>
            <w:r>
              <w:rPr>
                <w:rFonts w:ascii="新細明體" w:hAnsi="新細明體" w:cs="新細明體" w:hint="eastAsia"/>
                <w:sz w:val="24"/>
                <w:szCs w:val="24"/>
              </w:rPr>
              <w:t>評量方式</w:t>
            </w:r>
          </w:p>
        </w:tc>
        <w:tc>
          <w:tcPr>
            <w:tcW w:w="1784" w:type="dxa"/>
            <w:shd w:val="clear" w:color="auto" w:fill="CCFFCC"/>
            <w:vAlign w:val="center"/>
          </w:tcPr>
          <w:p w14:paraId="5E616812" w14:textId="77777777" w:rsidR="00595F6A" w:rsidRDefault="0077530F" w:rsidP="00595F6A">
            <w:pPr>
              <w:pBdr>
                <w:top w:val="nil"/>
                <w:left w:val="nil"/>
                <w:bottom w:val="nil"/>
                <w:right w:val="nil"/>
                <w:between w:val="nil"/>
              </w:pBdr>
              <w:jc w:val="center"/>
              <w:rPr>
                <w:rFonts w:ascii="BiauKai" w:eastAsia="BiauKai" w:hAnsi="BiauKai" w:cs="BiauKai"/>
                <w:sz w:val="24"/>
                <w:szCs w:val="24"/>
              </w:rPr>
            </w:pPr>
            <w:sdt>
              <w:sdtPr>
                <w:tag w:val="goog_rdk_0"/>
                <w:id w:val="1242450764"/>
              </w:sdtPr>
              <w:sdtEndPr/>
              <w:sdtContent>
                <w:r w:rsidR="00595F6A">
                  <w:rPr>
                    <w:rFonts w:ascii="微軟正黑體" w:eastAsia="微軟正黑體" w:hAnsi="微軟正黑體" w:cs="微軟正黑體" w:hint="eastAsia"/>
                    <w:sz w:val="22"/>
                    <w:szCs w:val="22"/>
                  </w:rPr>
                  <w:t>備註</w:t>
                </w:r>
              </w:sdtContent>
            </w:sdt>
          </w:p>
        </w:tc>
      </w:tr>
      <w:tr w:rsidR="00595F6A" w14:paraId="6250619B" w14:textId="77777777" w:rsidTr="00A25E6A">
        <w:trPr>
          <w:trHeight w:val="880"/>
          <w:jc w:val="center"/>
        </w:trPr>
        <w:tc>
          <w:tcPr>
            <w:tcW w:w="857" w:type="dxa"/>
          </w:tcPr>
          <w:p w14:paraId="5E7AB47D" w14:textId="77777777" w:rsidR="00595F6A" w:rsidRDefault="0077530F" w:rsidP="00595F6A">
            <w:pPr>
              <w:pBdr>
                <w:top w:val="nil"/>
                <w:left w:val="nil"/>
                <w:bottom w:val="nil"/>
                <w:right w:val="nil"/>
                <w:between w:val="nil"/>
              </w:pBdr>
              <w:ind w:right="-120" w:hanging="2"/>
              <w:jc w:val="center"/>
              <w:rPr>
                <w:color w:val="0D0D0D"/>
                <w:sz w:val="24"/>
                <w:szCs w:val="24"/>
              </w:rPr>
            </w:pPr>
            <w:sdt>
              <w:sdtPr>
                <w:tag w:val="goog_rdk_3"/>
                <w:id w:val="-1555843561"/>
              </w:sdtPr>
              <w:sdtEndPr/>
              <w:sdtContent>
                <w:r w:rsidR="00595F6A">
                  <w:rPr>
                    <w:rFonts w:ascii="微軟正黑體" w:eastAsia="微軟正黑體" w:hAnsi="微軟正黑體" w:cs="微軟正黑體" w:hint="eastAsia"/>
                    <w:color w:val="0D0D0D"/>
                    <w:sz w:val="24"/>
                    <w:szCs w:val="24"/>
                  </w:rPr>
                  <w:t>一</w:t>
                </w:r>
              </w:sdtContent>
            </w:sdt>
          </w:p>
          <w:p w14:paraId="246B162C" w14:textId="77777777" w:rsidR="00595F6A" w:rsidRDefault="00595F6A" w:rsidP="00595F6A">
            <w:pPr>
              <w:ind w:left="-100" w:right="-100"/>
              <w:jc w:val="center"/>
              <w:rPr>
                <w:rFonts w:ascii="Arial" w:eastAsia="Arial" w:hAnsi="Arial" w:cs="Arial"/>
                <w:sz w:val="24"/>
                <w:szCs w:val="24"/>
              </w:rPr>
            </w:pPr>
            <w:r>
              <w:rPr>
                <w:color w:val="0D0D0D"/>
                <w:sz w:val="24"/>
                <w:szCs w:val="24"/>
              </w:rPr>
              <w:t>8/29-9/04</w:t>
            </w:r>
          </w:p>
        </w:tc>
        <w:tc>
          <w:tcPr>
            <w:tcW w:w="2121" w:type="dxa"/>
          </w:tcPr>
          <w:p w14:paraId="3B3E6C01" w14:textId="77777777" w:rsidR="00595F6A" w:rsidRPr="00F22A5F" w:rsidRDefault="00595F6A" w:rsidP="00595F6A">
            <w:pPr>
              <w:spacing w:line="0" w:lineRule="atLeast"/>
              <w:ind w:hanging="2"/>
              <w:rPr>
                <w:rFonts w:ascii="新細明體" w:hAnsi="新細明體"/>
                <w:bCs/>
                <w:sz w:val="18"/>
                <w:szCs w:val="18"/>
              </w:rPr>
            </w:pPr>
            <w:r w:rsidRPr="00F22A5F">
              <w:rPr>
                <w:rFonts w:ascii="新細明體" w:hAnsi="新細明體" w:hint="eastAsia"/>
                <w:bCs/>
                <w:sz w:val="18"/>
                <w:szCs w:val="18"/>
              </w:rPr>
              <w:t>單元一、球兒攻防戰</w:t>
            </w:r>
            <w:r w:rsidRPr="00F22A5F">
              <w:rPr>
                <w:rFonts w:ascii="新細明體" w:hAnsi="新細明體"/>
                <w:sz w:val="18"/>
                <w:szCs w:val="18"/>
              </w:rPr>
              <w:br/>
            </w:r>
            <w:r w:rsidRPr="00F22A5F">
              <w:rPr>
                <w:rFonts w:ascii="新細明體" w:hAnsi="新細明體" w:hint="eastAsia"/>
                <w:bCs/>
                <w:sz w:val="18"/>
                <w:szCs w:val="18"/>
              </w:rPr>
              <w:t>活動1閃躲高手</w:t>
            </w:r>
          </w:p>
          <w:p w14:paraId="07CF081F" w14:textId="61A9B83A" w:rsidR="00595F6A" w:rsidRPr="00F22A5F" w:rsidRDefault="00595F6A" w:rsidP="00AF59CF">
            <w:pPr>
              <w:spacing w:line="0" w:lineRule="atLeast"/>
              <w:ind w:hanging="2"/>
              <w:rPr>
                <w:rFonts w:ascii="新細明體" w:hAnsi="新細明體" w:cs="新細明體"/>
                <w:sz w:val="18"/>
                <w:szCs w:val="18"/>
              </w:rPr>
            </w:pPr>
            <w:r w:rsidRPr="00F22A5F">
              <w:rPr>
                <w:rFonts w:ascii="新細明體" w:hAnsi="新細明體" w:cs="新細明體" w:hint="eastAsia"/>
                <w:color w:val="FF0000"/>
                <w:sz w:val="18"/>
                <w:szCs w:val="18"/>
              </w:rPr>
              <w:t>【性別平等】</w:t>
            </w:r>
          </w:p>
        </w:tc>
        <w:tc>
          <w:tcPr>
            <w:tcW w:w="591" w:type="dxa"/>
          </w:tcPr>
          <w:p w14:paraId="2C774862" w14:textId="77777777" w:rsidR="00595F6A" w:rsidRDefault="00595F6A" w:rsidP="00595F6A">
            <w:pPr>
              <w:spacing w:line="0" w:lineRule="atLeast"/>
              <w:ind w:hanging="2"/>
              <w:rPr>
                <w:rFonts w:ascii="新細明體" w:hAnsi="新細明體" w:cs="新細明體"/>
              </w:rPr>
            </w:pPr>
            <w:r w:rsidRPr="004D1C28">
              <w:rPr>
                <w:rFonts w:ascii="新細明體" w:hAnsi="新細明體"/>
                <w:bCs/>
              </w:rPr>
              <w:t>3</w:t>
            </w:r>
          </w:p>
        </w:tc>
        <w:tc>
          <w:tcPr>
            <w:tcW w:w="1666" w:type="dxa"/>
          </w:tcPr>
          <w:p w14:paraId="77209723" w14:textId="77777777" w:rsidR="00595F6A" w:rsidRDefault="00595F6A" w:rsidP="00595F6A">
            <w:pPr>
              <w:spacing w:line="0" w:lineRule="atLeast"/>
              <w:ind w:hanging="2"/>
              <w:rPr>
                <w:rFonts w:ascii="新細明體" w:hAnsi="新細明體" w:cs="新細明體"/>
              </w:rPr>
            </w:pPr>
            <w:smartTag w:uri="urn:schemas-microsoft-com:office:smarttags" w:element="chsdate">
              <w:smartTagPr>
                <w:attr w:name="Year" w:val="2003"/>
                <w:attr w:name="Month" w:val="2"/>
                <w:attr w:name="Day" w:val="3"/>
                <w:attr w:name="IsLunarDate" w:val="False"/>
                <w:attr w:name="IsROCDate" w:val="False"/>
              </w:smartTagPr>
              <w:r w:rsidRPr="004D1C28">
                <w:rPr>
                  <w:rFonts w:ascii="新細明體" w:hAnsi="新細明體"/>
                </w:rP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3</w:t>
              </w:r>
            </w:smartTag>
            <w:r w:rsidRPr="004D1C28">
              <w:rPr>
                <w:rFonts w:ascii="新細明體" w:hAnsi="新細明體" w:hint="eastAsia"/>
              </w:rPr>
              <w:br/>
            </w:r>
            <w:r w:rsidRPr="004D1C28">
              <w:rPr>
                <w:rFonts w:ascii="新細明體" w:hAnsi="新細明體"/>
              </w:rP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4</w:t>
            </w:r>
          </w:p>
        </w:tc>
        <w:tc>
          <w:tcPr>
            <w:tcW w:w="3114" w:type="dxa"/>
            <w:tcMar>
              <w:top w:w="100" w:type="dxa"/>
              <w:left w:w="20" w:type="dxa"/>
              <w:bottom w:w="100" w:type="dxa"/>
              <w:right w:w="20" w:type="dxa"/>
            </w:tcMar>
          </w:tcPr>
          <w:p w14:paraId="38531B1E" w14:textId="77777777" w:rsidR="00595F6A" w:rsidRPr="00F23485" w:rsidRDefault="00595F6A" w:rsidP="00595F6A">
            <w:pPr>
              <w:spacing w:line="0" w:lineRule="atLeast"/>
              <w:ind w:hanging="2"/>
              <w:rPr>
                <w:rFonts w:ascii="新細明體" w:hAnsi="新細明體" w:cs="新細明體"/>
                <w:sz w:val="16"/>
                <w:szCs w:val="16"/>
              </w:rPr>
            </w:pPr>
            <w:r w:rsidRPr="00F23485">
              <w:rPr>
                <w:rFonts w:ascii="新細明體" w:hAnsi="新細明體" w:hint="eastAsia"/>
                <w:bCs/>
                <w:sz w:val="16"/>
                <w:szCs w:val="16"/>
              </w:rPr>
              <w:t>學習躲避球基本的動作，並參與遊戲。</w:t>
            </w:r>
          </w:p>
        </w:tc>
        <w:tc>
          <w:tcPr>
            <w:tcW w:w="1417" w:type="dxa"/>
            <w:tcMar>
              <w:top w:w="100" w:type="dxa"/>
              <w:left w:w="20" w:type="dxa"/>
              <w:bottom w:w="100" w:type="dxa"/>
              <w:right w:w="20" w:type="dxa"/>
            </w:tcMar>
          </w:tcPr>
          <w:p w14:paraId="67441C0C" w14:textId="77777777" w:rsidR="00595F6A" w:rsidRPr="00F23485" w:rsidRDefault="00595F6A" w:rsidP="00A25E6A">
            <w:pPr>
              <w:spacing w:line="0" w:lineRule="atLeast"/>
              <w:ind w:hanging="2"/>
              <w:jc w:val="left"/>
              <w:rPr>
                <w:rFonts w:ascii="新細明體" w:hAnsi="新細明體" w:cs="新細明體"/>
                <w:sz w:val="16"/>
                <w:szCs w:val="16"/>
              </w:rPr>
            </w:pPr>
            <w:r w:rsidRPr="00F23485">
              <w:rPr>
                <w:rFonts w:ascii="新細明體" w:hAnsi="新細明體" w:hint="eastAsia"/>
                <w:bCs/>
                <w:sz w:val="16"/>
                <w:szCs w:val="16"/>
              </w:rPr>
              <w:t>活動一：練習傳接球動作</w:t>
            </w:r>
            <w:r w:rsidRPr="00F23485">
              <w:rPr>
                <w:rFonts w:ascii="新細明體" w:hAnsi="新細明體" w:hint="eastAsia"/>
                <w:bCs/>
                <w:sz w:val="16"/>
                <w:szCs w:val="16"/>
              </w:rPr>
              <w:br/>
              <w:t>1.教師講解並示範肩上傳球動作要領。</w:t>
            </w:r>
            <w:r w:rsidRPr="00F23485">
              <w:rPr>
                <w:rFonts w:ascii="新細明體" w:hAnsi="新細明體" w:hint="eastAsia"/>
                <w:bCs/>
                <w:sz w:val="16"/>
                <w:szCs w:val="16"/>
              </w:rPr>
              <w:br/>
              <w:t>2.請學生分組進行練習。</w:t>
            </w:r>
            <w:r w:rsidRPr="00F23485">
              <w:rPr>
                <w:rFonts w:ascii="新細明體" w:hAnsi="新細明體" w:hint="eastAsia"/>
                <w:bCs/>
                <w:sz w:val="16"/>
                <w:szCs w:val="16"/>
              </w:rPr>
              <w:br/>
              <w:t>3.教師講解接低球、接高球動作要領。</w:t>
            </w:r>
            <w:r w:rsidRPr="00F23485">
              <w:rPr>
                <w:rFonts w:ascii="新細明體" w:hAnsi="新細明體" w:hint="eastAsia"/>
                <w:bCs/>
                <w:sz w:val="16"/>
                <w:szCs w:val="16"/>
              </w:rPr>
              <w:br/>
              <w:t>4.請學生分組進行練習。</w:t>
            </w:r>
            <w:r w:rsidRPr="00F23485">
              <w:rPr>
                <w:rFonts w:ascii="新細明體" w:hAnsi="新細明體" w:hint="eastAsia"/>
                <w:bCs/>
                <w:sz w:val="16"/>
                <w:szCs w:val="16"/>
              </w:rPr>
              <w:br/>
              <w:t>5.操作過程中教師應針對學生錯誤的動作立即做修正。</w:t>
            </w:r>
            <w:r w:rsidRPr="00F23485">
              <w:rPr>
                <w:rFonts w:ascii="新細明體" w:hAnsi="新細明體" w:hint="eastAsia"/>
                <w:bCs/>
                <w:sz w:val="16"/>
                <w:szCs w:val="16"/>
              </w:rPr>
              <w:br/>
              <w:t>活動二：8字形傳接練習</w:t>
            </w:r>
            <w:r w:rsidRPr="00F23485">
              <w:rPr>
                <w:rFonts w:ascii="新細明體" w:hAnsi="新細明體" w:hint="eastAsia"/>
                <w:bCs/>
                <w:sz w:val="16"/>
                <w:szCs w:val="16"/>
              </w:rPr>
              <w:br/>
              <w:t>1.教師示範傳接動作及8字形傳球路徑。</w:t>
            </w:r>
            <w:r w:rsidRPr="00F23485">
              <w:rPr>
                <w:rFonts w:ascii="新細明體" w:hAnsi="新細明體" w:hint="eastAsia"/>
                <w:bCs/>
                <w:sz w:val="16"/>
                <w:szCs w:val="16"/>
              </w:rPr>
              <w:br/>
              <w:t>2.請學生四人一組進行練習。</w:t>
            </w:r>
            <w:r w:rsidRPr="00F23485">
              <w:rPr>
                <w:rFonts w:ascii="新細明體" w:hAnsi="新細明體" w:hint="eastAsia"/>
                <w:bCs/>
                <w:sz w:val="16"/>
                <w:szCs w:val="16"/>
              </w:rPr>
              <w:br/>
              <w:t>活動三：擊牆傳接</w:t>
            </w:r>
            <w:r w:rsidRPr="00F23485">
              <w:rPr>
                <w:rFonts w:ascii="新細明體" w:hAnsi="新細明體" w:hint="eastAsia"/>
                <w:bCs/>
                <w:sz w:val="16"/>
                <w:szCs w:val="16"/>
              </w:rPr>
              <w:br/>
              <w:t>1.教師講解並示範擊牆傳接動作要領：球擊牆高度約在腰、胸之間，接球時要判斷球彈地位置及方向後再接球。</w:t>
            </w:r>
            <w:r w:rsidRPr="00F23485">
              <w:rPr>
                <w:rFonts w:ascii="新細明體" w:hAnsi="新細明體" w:hint="eastAsia"/>
                <w:bCs/>
                <w:sz w:val="16"/>
                <w:szCs w:val="16"/>
              </w:rPr>
              <w:br/>
              <w:t>2.請學生進行練</w:t>
            </w:r>
            <w:r w:rsidRPr="00F23485">
              <w:rPr>
                <w:rFonts w:ascii="新細明體" w:hAnsi="新細明體" w:hint="eastAsia"/>
                <w:bCs/>
                <w:sz w:val="16"/>
                <w:szCs w:val="16"/>
              </w:rPr>
              <w:lastRenderedPageBreak/>
              <w:t>習。</w:t>
            </w:r>
            <w:r w:rsidRPr="00F23485">
              <w:rPr>
                <w:rFonts w:ascii="新細明體" w:hAnsi="新細明體" w:hint="eastAsia"/>
                <w:bCs/>
                <w:sz w:val="16"/>
                <w:szCs w:val="16"/>
              </w:rPr>
              <w:br/>
              <w:t>活動四：穿過呼拉圈</w:t>
            </w:r>
            <w:r w:rsidRPr="00F23485">
              <w:rPr>
                <w:rFonts w:ascii="新細明體" w:hAnsi="新細明體" w:hint="eastAsia"/>
                <w:bCs/>
                <w:sz w:val="16"/>
                <w:szCs w:val="16"/>
              </w:rPr>
              <w:br/>
              <w:t>1.教師講解並示範穿過呼拉圈傳接動作。</w:t>
            </w:r>
            <w:r w:rsidRPr="00F23485">
              <w:rPr>
                <w:rFonts w:ascii="新細明體" w:hAnsi="新細明體" w:hint="eastAsia"/>
                <w:bCs/>
                <w:sz w:val="16"/>
                <w:szCs w:val="16"/>
              </w:rPr>
              <w:br/>
              <w:t>2.請學生分組進行練習。</w:t>
            </w:r>
            <w:r w:rsidRPr="00F23485">
              <w:rPr>
                <w:rFonts w:ascii="新細明體" w:hAnsi="新細明體" w:hint="eastAsia"/>
                <w:bCs/>
                <w:sz w:val="16"/>
                <w:szCs w:val="16"/>
              </w:rPr>
              <w:br/>
              <w:t>活動五：跟著球兒轉</w:t>
            </w:r>
            <w:r w:rsidRPr="00F23485">
              <w:rPr>
                <w:rFonts w:ascii="新細明體" w:hAnsi="新細明體" w:hint="eastAsia"/>
                <w:bCs/>
                <w:sz w:val="16"/>
                <w:szCs w:val="16"/>
              </w:rPr>
              <w:br/>
              <w:t>1.教師說明：活動進行的目的是要練習快速移位，隨時正面面對球。</w:t>
            </w:r>
            <w:r w:rsidRPr="00F23485">
              <w:rPr>
                <w:rFonts w:ascii="新細明體" w:hAnsi="新細明體" w:hint="eastAsia"/>
                <w:bCs/>
                <w:sz w:val="16"/>
                <w:szCs w:val="16"/>
              </w:rPr>
              <w:br/>
              <w:t>2.教師講解並示範轉身移位，以及外圈傳球路徑要領。</w:t>
            </w:r>
            <w:r w:rsidRPr="00F23485">
              <w:rPr>
                <w:rFonts w:ascii="新細明體" w:hAnsi="新細明體" w:hint="eastAsia"/>
                <w:bCs/>
                <w:sz w:val="16"/>
                <w:szCs w:val="16"/>
              </w:rPr>
              <w:br/>
              <w:t>3.請學生分組進行練習。</w:t>
            </w:r>
            <w:r w:rsidRPr="00F23485">
              <w:rPr>
                <w:rFonts w:ascii="新細明體" w:hAnsi="新細明體" w:hint="eastAsia"/>
                <w:bCs/>
                <w:sz w:val="16"/>
                <w:szCs w:val="16"/>
              </w:rPr>
              <w:br/>
              <w:t>活動六：簡易躲避球</w:t>
            </w:r>
            <w:r w:rsidRPr="00F23485">
              <w:rPr>
                <w:rFonts w:ascii="新細明體" w:hAnsi="新細明體" w:hint="eastAsia"/>
                <w:bCs/>
                <w:sz w:val="16"/>
                <w:szCs w:val="16"/>
              </w:rPr>
              <w:br/>
              <w:t>1.教師講解活動方式。</w:t>
            </w:r>
            <w:r w:rsidRPr="00F23485">
              <w:rPr>
                <w:rFonts w:ascii="新細明體" w:hAnsi="新細明體" w:hint="eastAsia"/>
                <w:bCs/>
                <w:sz w:val="16"/>
                <w:szCs w:val="16"/>
              </w:rPr>
              <w:br/>
              <w:t>2.請學生分組進行練習。</w:t>
            </w:r>
          </w:p>
        </w:tc>
        <w:tc>
          <w:tcPr>
            <w:tcW w:w="1559" w:type="dxa"/>
            <w:tcMar>
              <w:top w:w="100" w:type="dxa"/>
              <w:left w:w="20" w:type="dxa"/>
              <w:bottom w:w="100" w:type="dxa"/>
              <w:right w:w="20" w:type="dxa"/>
            </w:tcMar>
          </w:tcPr>
          <w:p w14:paraId="3AF4E382" w14:textId="77777777" w:rsidR="00595F6A" w:rsidRDefault="00595F6A" w:rsidP="00A25E6A">
            <w:pPr>
              <w:spacing w:line="0" w:lineRule="atLeast"/>
              <w:ind w:hanging="2"/>
              <w:jc w:val="left"/>
              <w:rPr>
                <w:rFonts w:ascii="新細明體" w:hAnsi="新細明體" w:cs="新細明體"/>
              </w:rPr>
            </w:pPr>
            <w:r w:rsidRPr="004D1C28">
              <w:rPr>
                <w:rFonts w:ascii="新細明體" w:hAnsi="新細明體" w:hint="eastAsia"/>
                <w:bCs/>
              </w:rPr>
              <w:lastRenderedPageBreak/>
              <w:t>實作評量</w:t>
            </w:r>
            <w:r w:rsidRPr="004D1C28">
              <w:rPr>
                <w:rFonts w:ascii="新細明體" w:hAnsi="新細明體" w:hint="eastAsia"/>
                <w:bCs/>
              </w:rPr>
              <w:br/>
              <w:t>觀察評量</w:t>
            </w:r>
          </w:p>
        </w:tc>
        <w:tc>
          <w:tcPr>
            <w:tcW w:w="1784" w:type="dxa"/>
            <w:vAlign w:val="center"/>
          </w:tcPr>
          <w:p w14:paraId="5FC8C253" w14:textId="77777777" w:rsidR="00595F6A" w:rsidRDefault="00595F6A" w:rsidP="00595F6A">
            <w:pPr>
              <w:ind w:left="20"/>
              <w:jc w:val="left"/>
              <w:rPr>
                <w:rFonts w:ascii="Gungsuh" w:eastAsia="Gungsuh" w:hAnsi="Gungsuh" w:cs="Gungsuh"/>
                <w:color w:val="767171"/>
                <w:sz w:val="24"/>
                <w:szCs w:val="24"/>
              </w:rPr>
            </w:pPr>
            <w:r>
              <w:rPr>
                <w:rFonts w:ascii="Gungsuh" w:eastAsia="Gungsuh" w:hAnsi="Gungsuh" w:cs="Gungsuh"/>
                <w:color w:val="767171"/>
                <w:sz w:val="24"/>
                <w:szCs w:val="24"/>
              </w:rPr>
              <w:t>8/27</w:t>
            </w:r>
            <w:r>
              <w:rPr>
                <w:rFonts w:ascii="新細明體" w:hAnsi="新細明體" w:cs="新細明體" w:hint="eastAsia"/>
                <w:color w:val="767171"/>
                <w:sz w:val="24"/>
                <w:szCs w:val="24"/>
              </w:rPr>
              <w:t>返校日</w:t>
            </w:r>
            <w:r>
              <w:rPr>
                <w:rFonts w:ascii="Gungsuh" w:eastAsia="Gungsuh" w:hAnsi="Gungsuh" w:cs="Gungsuh"/>
                <w:color w:val="767171"/>
                <w:sz w:val="24"/>
                <w:szCs w:val="24"/>
              </w:rPr>
              <w:t>8/30</w:t>
            </w:r>
            <w:r>
              <w:rPr>
                <w:rFonts w:ascii="新細明體" w:hAnsi="新細明體" w:cs="新細明體" w:hint="eastAsia"/>
                <w:color w:val="767171"/>
                <w:sz w:val="24"/>
                <w:szCs w:val="24"/>
              </w:rPr>
              <w:t>開學日，課後班開始</w:t>
            </w:r>
          </w:p>
          <w:p w14:paraId="33D3CAA9" w14:textId="77777777" w:rsidR="00595F6A" w:rsidRDefault="00595F6A" w:rsidP="00595F6A">
            <w:pPr>
              <w:ind w:left="20"/>
              <w:jc w:val="left"/>
              <w:rPr>
                <w:rFonts w:ascii="Gungsuh" w:eastAsia="Gungsuh" w:hAnsi="Gungsuh" w:cs="Gungsuh"/>
                <w:color w:val="767171"/>
                <w:sz w:val="24"/>
                <w:szCs w:val="24"/>
              </w:rPr>
            </w:pPr>
            <w:r>
              <w:rPr>
                <w:rFonts w:ascii="Gungsuh" w:eastAsia="Gungsuh" w:hAnsi="Gungsuh" w:cs="Gungsuh"/>
                <w:color w:val="767171"/>
                <w:sz w:val="24"/>
                <w:szCs w:val="24"/>
              </w:rPr>
              <w:t>8/30</w:t>
            </w:r>
            <w:r>
              <w:rPr>
                <w:rFonts w:ascii="新細明體" w:hAnsi="新細明體" w:cs="新細明體" w:hint="eastAsia"/>
                <w:color w:val="767171"/>
                <w:sz w:val="24"/>
                <w:szCs w:val="24"/>
              </w:rPr>
              <w:t>、</w:t>
            </w:r>
            <w:r>
              <w:rPr>
                <w:rFonts w:ascii="Gungsuh" w:eastAsia="Gungsuh" w:hAnsi="Gungsuh" w:cs="Gungsuh"/>
                <w:color w:val="767171"/>
                <w:sz w:val="24"/>
                <w:szCs w:val="24"/>
              </w:rPr>
              <w:t>8/31</w:t>
            </w:r>
            <w:r>
              <w:rPr>
                <w:rFonts w:ascii="新細明體" w:hAnsi="新細明體" w:cs="新細明體" w:hint="eastAsia"/>
                <w:color w:val="767171"/>
                <w:sz w:val="24"/>
                <w:szCs w:val="24"/>
              </w:rPr>
              <w:t>新生訓練</w:t>
            </w:r>
          </w:p>
          <w:p w14:paraId="5F128D6F" w14:textId="77777777" w:rsidR="00595F6A" w:rsidRDefault="00595F6A" w:rsidP="00595F6A">
            <w:pPr>
              <w:ind w:left="20"/>
              <w:jc w:val="left"/>
              <w:rPr>
                <w:rFonts w:ascii="Gungsuh" w:eastAsia="Gungsuh" w:hAnsi="Gungsuh" w:cs="Gungsuh"/>
                <w:color w:val="767171"/>
                <w:sz w:val="24"/>
                <w:szCs w:val="24"/>
              </w:rPr>
            </w:pPr>
            <w:r>
              <w:rPr>
                <w:rFonts w:ascii="Gungsuh" w:eastAsia="Gungsuh" w:hAnsi="Gungsuh" w:cs="Gungsuh"/>
                <w:color w:val="767171"/>
                <w:sz w:val="24"/>
                <w:szCs w:val="24"/>
              </w:rPr>
              <w:t>9/01</w:t>
            </w:r>
            <w:r>
              <w:rPr>
                <w:rFonts w:ascii="新細明體" w:hAnsi="新細明體" w:cs="新細明體" w:hint="eastAsia"/>
                <w:color w:val="767171"/>
                <w:sz w:val="24"/>
                <w:szCs w:val="24"/>
              </w:rPr>
              <w:t>一年級課後班開始</w:t>
            </w:r>
          </w:p>
          <w:p w14:paraId="65C8C592" w14:textId="77777777" w:rsidR="00595F6A" w:rsidRDefault="00595F6A" w:rsidP="00595F6A">
            <w:pPr>
              <w:ind w:left="20"/>
              <w:jc w:val="left"/>
              <w:rPr>
                <w:color w:val="767171"/>
                <w:sz w:val="24"/>
                <w:szCs w:val="24"/>
              </w:rPr>
            </w:pPr>
            <w:r>
              <w:rPr>
                <w:rFonts w:ascii="Gungsuh" w:eastAsia="Gungsuh" w:hAnsi="Gungsuh" w:cs="Gungsuh"/>
                <w:color w:val="767171"/>
                <w:sz w:val="24"/>
                <w:szCs w:val="24"/>
              </w:rPr>
              <w:t>9/04</w:t>
            </w:r>
            <w:r>
              <w:rPr>
                <w:rFonts w:ascii="新細明體" w:hAnsi="新細明體" w:cs="新細明體" w:hint="eastAsia"/>
                <w:color w:val="767171"/>
                <w:sz w:val="24"/>
                <w:szCs w:val="24"/>
              </w:rPr>
              <w:t>學校日</w:t>
            </w:r>
          </w:p>
        </w:tc>
      </w:tr>
      <w:tr w:rsidR="00595F6A" w14:paraId="26D1F761" w14:textId="77777777" w:rsidTr="00A25E6A">
        <w:trPr>
          <w:trHeight w:val="332"/>
          <w:jc w:val="center"/>
        </w:trPr>
        <w:tc>
          <w:tcPr>
            <w:tcW w:w="857" w:type="dxa"/>
          </w:tcPr>
          <w:p w14:paraId="40BD62E8" w14:textId="77777777" w:rsidR="00595F6A" w:rsidRDefault="0077530F" w:rsidP="00595F6A">
            <w:pPr>
              <w:pBdr>
                <w:top w:val="nil"/>
                <w:left w:val="nil"/>
                <w:bottom w:val="nil"/>
                <w:right w:val="nil"/>
                <w:between w:val="nil"/>
              </w:pBdr>
              <w:ind w:right="-160" w:hanging="3"/>
              <w:jc w:val="center"/>
              <w:rPr>
                <w:sz w:val="24"/>
                <w:szCs w:val="24"/>
              </w:rPr>
            </w:pPr>
            <w:sdt>
              <w:sdtPr>
                <w:tag w:val="goog_rdk_4"/>
                <w:id w:val="-132257551"/>
              </w:sdtPr>
              <w:sdtEndPr/>
              <w:sdtContent>
                <w:r w:rsidR="00595F6A">
                  <w:rPr>
                    <w:rFonts w:ascii="Gungsuh" w:eastAsia="Gungsuh" w:hAnsi="Gungsuh" w:cs="Gungsuh"/>
                    <w:sz w:val="24"/>
                    <w:szCs w:val="24"/>
                  </w:rPr>
                  <w:t xml:space="preserve">     </w:t>
                </w:r>
                <w:r w:rsidR="00595F6A">
                  <w:rPr>
                    <w:rFonts w:ascii="微軟正黑體" w:eastAsia="微軟正黑體" w:hAnsi="微軟正黑體" w:cs="微軟正黑體" w:hint="eastAsia"/>
                    <w:sz w:val="24"/>
                    <w:szCs w:val="24"/>
                  </w:rPr>
                  <w:t>二</w:t>
                </w:r>
              </w:sdtContent>
            </w:sdt>
          </w:p>
          <w:p w14:paraId="3C8831D4" w14:textId="77777777" w:rsidR="00595F6A" w:rsidRDefault="00595F6A" w:rsidP="00595F6A">
            <w:pPr>
              <w:ind w:left="-100" w:right="-100"/>
              <w:jc w:val="center"/>
              <w:rPr>
                <w:rFonts w:ascii="Arial" w:eastAsia="Arial" w:hAnsi="Arial" w:cs="Arial"/>
                <w:sz w:val="24"/>
                <w:szCs w:val="24"/>
              </w:rPr>
            </w:pPr>
            <w:r>
              <w:rPr>
                <w:sz w:val="24"/>
                <w:szCs w:val="24"/>
              </w:rPr>
              <w:t>9/05-9/11</w:t>
            </w:r>
          </w:p>
        </w:tc>
        <w:tc>
          <w:tcPr>
            <w:tcW w:w="2121" w:type="dxa"/>
          </w:tcPr>
          <w:p w14:paraId="4FEC59CC" w14:textId="77777777" w:rsidR="00595F6A" w:rsidRPr="00F22A5F" w:rsidRDefault="00595F6A" w:rsidP="00595F6A">
            <w:pPr>
              <w:spacing w:line="0" w:lineRule="atLeast"/>
              <w:ind w:left="-2" w:firstLine="0"/>
              <w:rPr>
                <w:rFonts w:ascii="新細明體" w:hAnsi="新細明體"/>
                <w:bCs/>
                <w:sz w:val="18"/>
                <w:szCs w:val="18"/>
              </w:rPr>
            </w:pPr>
            <w:r w:rsidRPr="00F22A5F">
              <w:rPr>
                <w:rFonts w:ascii="新細明體" w:hAnsi="新細明體" w:hint="eastAsia"/>
                <w:bCs/>
                <w:sz w:val="18"/>
                <w:szCs w:val="18"/>
              </w:rPr>
              <w:t>單元一、球兒攻防戰</w:t>
            </w:r>
            <w:r w:rsidRPr="00F22A5F">
              <w:rPr>
                <w:rFonts w:ascii="新細明體" w:hAnsi="新細明體"/>
                <w:sz w:val="18"/>
                <w:szCs w:val="18"/>
              </w:rPr>
              <w:br/>
            </w:r>
            <w:r w:rsidRPr="00F22A5F">
              <w:rPr>
                <w:rFonts w:ascii="新細明體" w:hAnsi="新細明體" w:hint="eastAsia"/>
                <w:bCs/>
                <w:sz w:val="18"/>
                <w:szCs w:val="18"/>
              </w:rPr>
              <w:t>活動1閃躲高手</w:t>
            </w:r>
            <w:r w:rsidRPr="00F22A5F">
              <w:rPr>
                <w:rFonts w:ascii="新細明體" w:hAnsi="新細明體"/>
                <w:bCs/>
                <w:sz w:val="18"/>
                <w:szCs w:val="18"/>
              </w:rPr>
              <w:br/>
            </w:r>
            <w:r w:rsidRPr="00F22A5F">
              <w:rPr>
                <w:rFonts w:ascii="新細明體" w:hAnsi="新細明體" w:hint="eastAsia"/>
                <w:bCs/>
                <w:sz w:val="18"/>
                <w:szCs w:val="18"/>
              </w:rPr>
              <w:t>活動2排球樂</w:t>
            </w:r>
          </w:p>
          <w:p w14:paraId="11313B2D" w14:textId="2713CB0E" w:rsidR="00595F6A" w:rsidRPr="00F22A5F" w:rsidRDefault="00595F6A" w:rsidP="00AF59CF">
            <w:pPr>
              <w:spacing w:line="0" w:lineRule="atLeast"/>
              <w:ind w:left="-2" w:firstLine="0"/>
              <w:rPr>
                <w:rFonts w:ascii="新細明體" w:hAnsi="新細明體"/>
                <w:bCs/>
                <w:sz w:val="18"/>
                <w:szCs w:val="18"/>
              </w:rPr>
            </w:pPr>
            <w:r w:rsidRPr="00F22A5F">
              <w:rPr>
                <w:rFonts w:ascii="新細明體" w:hAnsi="新細明體" w:cs="新細明體" w:hint="eastAsia"/>
                <w:color w:val="9966FF"/>
                <w:sz w:val="18"/>
                <w:szCs w:val="18"/>
              </w:rPr>
              <w:t>【生涯規劃】</w:t>
            </w:r>
          </w:p>
          <w:p w14:paraId="3C05A64D" w14:textId="2F7DF198" w:rsidR="00595F6A" w:rsidRPr="00F22A5F" w:rsidRDefault="00595F6A" w:rsidP="00AF59CF">
            <w:pPr>
              <w:spacing w:line="0" w:lineRule="atLeast"/>
              <w:ind w:hanging="2"/>
              <w:rPr>
                <w:rFonts w:ascii="新細明體" w:hAnsi="新細明體" w:cs="新細明體"/>
                <w:sz w:val="18"/>
                <w:szCs w:val="18"/>
              </w:rPr>
            </w:pPr>
            <w:r w:rsidRPr="00F22A5F">
              <w:rPr>
                <w:rFonts w:ascii="新細明體" w:hAnsi="新細明體" w:cs="新細明體" w:hint="eastAsia"/>
                <w:color w:val="FF0000"/>
                <w:sz w:val="18"/>
                <w:szCs w:val="18"/>
              </w:rPr>
              <w:t>【性別平等】</w:t>
            </w:r>
          </w:p>
        </w:tc>
        <w:tc>
          <w:tcPr>
            <w:tcW w:w="591" w:type="dxa"/>
          </w:tcPr>
          <w:p w14:paraId="3FC99B69" w14:textId="77777777" w:rsidR="00595F6A" w:rsidRDefault="00595F6A" w:rsidP="00595F6A">
            <w:pPr>
              <w:spacing w:line="0" w:lineRule="atLeast"/>
              <w:ind w:hanging="2"/>
              <w:rPr>
                <w:rFonts w:ascii="新細明體" w:hAnsi="新細明體" w:cs="新細明體"/>
              </w:rPr>
            </w:pPr>
            <w:r w:rsidRPr="004D1C28">
              <w:rPr>
                <w:rFonts w:ascii="新細明體" w:hAnsi="新細明體"/>
                <w:bCs/>
              </w:rPr>
              <w:t>3</w:t>
            </w:r>
          </w:p>
        </w:tc>
        <w:tc>
          <w:tcPr>
            <w:tcW w:w="1666" w:type="dxa"/>
          </w:tcPr>
          <w:p w14:paraId="345BD0E7" w14:textId="77777777" w:rsidR="00595F6A" w:rsidRDefault="00595F6A" w:rsidP="00595F6A">
            <w:pPr>
              <w:spacing w:line="0" w:lineRule="atLeast"/>
              <w:ind w:hanging="2"/>
              <w:rPr>
                <w:rFonts w:ascii="新細明體" w:hAnsi="新細明體" w:cs="新細明體"/>
              </w:rPr>
            </w:pPr>
            <w:smartTag w:uri="urn:schemas-microsoft-com:office:smarttags" w:element="chsdate">
              <w:smartTagPr>
                <w:attr w:name="Year" w:val="2003"/>
                <w:attr w:name="Month" w:val="2"/>
                <w:attr w:name="Day" w:val="3"/>
                <w:attr w:name="IsLunarDate" w:val="False"/>
                <w:attr w:name="IsROCDate" w:val="False"/>
              </w:smartTagPr>
              <w:r w:rsidRPr="004D1C28">
                <w:rPr>
                  <w:rFonts w:ascii="新細明體" w:hAnsi="新細明體"/>
                </w:rP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3</w:t>
              </w:r>
            </w:smartTag>
            <w:r w:rsidRPr="004D1C28">
              <w:rPr>
                <w:rFonts w:ascii="新細明體" w:hAnsi="新細明體"/>
              </w:rPr>
              <w:b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4</w:t>
            </w:r>
          </w:p>
        </w:tc>
        <w:tc>
          <w:tcPr>
            <w:tcW w:w="3114" w:type="dxa"/>
            <w:tcMar>
              <w:top w:w="100" w:type="dxa"/>
              <w:left w:w="20" w:type="dxa"/>
              <w:bottom w:w="100" w:type="dxa"/>
              <w:right w:w="20" w:type="dxa"/>
            </w:tcMar>
          </w:tcPr>
          <w:p w14:paraId="416A0BE1" w14:textId="77777777" w:rsidR="00595F6A" w:rsidRPr="00F23485" w:rsidRDefault="00595F6A" w:rsidP="00595F6A">
            <w:pPr>
              <w:spacing w:line="0" w:lineRule="atLeast"/>
              <w:ind w:hanging="2"/>
              <w:rPr>
                <w:rFonts w:ascii="標楷體" w:eastAsia="標楷體" w:hAnsi="標楷體" w:cs="新細明體"/>
                <w:sz w:val="16"/>
                <w:szCs w:val="16"/>
              </w:rPr>
            </w:pPr>
            <w:r w:rsidRPr="00F23485">
              <w:rPr>
                <w:rFonts w:ascii="標楷體" w:eastAsia="標楷體" w:hAnsi="標楷體" w:hint="eastAsia"/>
                <w:bCs/>
                <w:sz w:val="16"/>
                <w:szCs w:val="16"/>
              </w:rPr>
              <w:t>活動1閃躲高手</w:t>
            </w:r>
            <w:r w:rsidRPr="00F23485">
              <w:rPr>
                <w:rFonts w:ascii="標楷體" w:eastAsia="標楷體" w:hAnsi="標楷體" w:hint="eastAsia"/>
                <w:bCs/>
                <w:sz w:val="16"/>
                <w:szCs w:val="16"/>
              </w:rPr>
              <w:br/>
              <w:t>學習躲避球基本的動作，並參與遊戲。</w:t>
            </w:r>
            <w:r w:rsidRPr="00F23485">
              <w:rPr>
                <w:rFonts w:ascii="標楷體" w:eastAsia="標楷體" w:hAnsi="標楷體" w:hint="eastAsia"/>
                <w:bCs/>
                <w:sz w:val="16"/>
                <w:szCs w:val="16"/>
              </w:rPr>
              <w:br/>
              <w:t>活動2排球樂</w:t>
            </w:r>
            <w:r w:rsidRPr="00F23485">
              <w:rPr>
                <w:rFonts w:ascii="標楷體" w:eastAsia="標楷體" w:hAnsi="標楷體" w:hint="eastAsia"/>
                <w:bCs/>
                <w:sz w:val="16"/>
                <w:szCs w:val="16"/>
              </w:rPr>
              <w:br/>
              <w:t>學會排球低手擊球的動作技巧，並與他人合作進行比賽。</w:t>
            </w:r>
          </w:p>
        </w:tc>
        <w:tc>
          <w:tcPr>
            <w:tcW w:w="1417" w:type="dxa"/>
            <w:tcMar>
              <w:top w:w="100" w:type="dxa"/>
              <w:left w:w="20" w:type="dxa"/>
              <w:bottom w:w="100" w:type="dxa"/>
              <w:right w:w="20" w:type="dxa"/>
            </w:tcMar>
          </w:tcPr>
          <w:p w14:paraId="1C56880A" w14:textId="77777777" w:rsidR="00595F6A" w:rsidRPr="00F23485" w:rsidRDefault="00595F6A" w:rsidP="00A25E6A">
            <w:pPr>
              <w:spacing w:line="0" w:lineRule="atLeast"/>
              <w:ind w:hanging="2"/>
              <w:jc w:val="left"/>
              <w:rPr>
                <w:rFonts w:ascii="新細明體" w:hAnsi="新細明體" w:cs="新細明體"/>
                <w:sz w:val="16"/>
                <w:szCs w:val="16"/>
              </w:rPr>
            </w:pPr>
            <w:r w:rsidRPr="00F23485">
              <w:rPr>
                <w:rFonts w:ascii="新細明體" w:hAnsi="新細明體" w:hint="eastAsia"/>
                <w:bCs/>
                <w:sz w:val="16"/>
                <w:szCs w:val="16"/>
              </w:rPr>
              <w:t>活動1閃躲高手</w:t>
            </w:r>
            <w:r w:rsidRPr="00F23485">
              <w:rPr>
                <w:rFonts w:ascii="新細明體" w:hAnsi="新細明體" w:hint="eastAsia"/>
                <w:bCs/>
                <w:sz w:val="16"/>
                <w:szCs w:val="16"/>
              </w:rPr>
              <w:br/>
              <w:t>活動一：複習攻防練習</w:t>
            </w:r>
            <w:r w:rsidRPr="00F23485">
              <w:rPr>
                <w:rFonts w:ascii="新細明體" w:hAnsi="新細明體" w:hint="eastAsia"/>
                <w:bCs/>
                <w:sz w:val="16"/>
                <w:szCs w:val="16"/>
              </w:rPr>
              <w:br/>
              <w:t>1.教師講解傳接球與閃躲要領。</w:t>
            </w:r>
            <w:r w:rsidRPr="00F23485">
              <w:rPr>
                <w:rFonts w:ascii="新細明體" w:hAnsi="新細明體" w:hint="eastAsia"/>
                <w:bCs/>
                <w:sz w:val="16"/>
                <w:szCs w:val="16"/>
              </w:rPr>
              <w:br/>
              <w:t>2.請學生4～6人一組，輪流在內、外場，進行攻擊、閃躲練習。</w:t>
            </w:r>
            <w:r w:rsidRPr="00F23485">
              <w:rPr>
                <w:rFonts w:ascii="新細明體" w:hAnsi="新細明體" w:hint="eastAsia"/>
                <w:bCs/>
                <w:sz w:val="16"/>
                <w:szCs w:val="16"/>
              </w:rPr>
              <w:br/>
              <w:t>活動二：方陣躲避球遊戲</w:t>
            </w:r>
            <w:r w:rsidRPr="00F23485">
              <w:rPr>
                <w:rFonts w:ascii="新細明體" w:hAnsi="新細明體" w:hint="eastAsia"/>
                <w:bCs/>
                <w:sz w:val="16"/>
                <w:szCs w:val="16"/>
              </w:rPr>
              <w:br/>
              <w:t>1.教師講解活動規則。</w:t>
            </w:r>
            <w:r w:rsidRPr="00F23485">
              <w:rPr>
                <w:rFonts w:ascii="新細明體" w:hAnsi="新細明體" w:hint="eastAsia"/>
                <w:bCs/>
                <w:sz w:val="16"/>
                <w:szCs w:val="16"/>
              </w:rPr>
              <w:br/>
              <w:t>2.請學生分組進行遊戲。</w:t>
            </w:r>
            <w:r w:rsidRPr="00F23485">
              <w:rPr>
                <w:rFonts w:ascii="新細明體" w:hAnsi="新細明體" w:hint="eastAsia"/>
                <w:bCs/>
                <w:sz w:val="16"/>
                <w:szCs w:val="16"/>
              </w:rPr>
              <w:br/>
              <w:t>活動2排球樂</w:t>
            </w:r>
            <w:r w:rsidRPr="00F23485">
              <w:rPr>
                <w:rFonts w:ascii="新細明體" w:hAnsi="新細明體" w:hint="eastAsia"/>
                <w:bCs/>
                <w:sz w:val="16"/>
                <w:szCs w:val="16"/>
              </w:rPr>
              <w:br/>
            </w:r>
            <w:r w:rsidRPr="00F23485">
              <w:rPr>
                <w:rFonts w:ascii="新細明體" w:hAnsi="新細明體" w:hint="eastAsia"/>
                <w:bCs/>
                <w:sz w:val="16"/>
                <w:szCs w:val="16"/>
              </w:rPr>
              <w:lastRenderedPageBreak/>
              <w:t>活動一：球感練習</w:t>
            </w:r>
            <w:r w:rsidRPr="00F23485">
              <w:rPr>
                <w:rFonts w:ascii="新細明體" w:hAnsi="新細明體" w:hint="eastAsia"/>
                <w:bCs/>
                <w:sz w:val="16"/>
                <w:szCs w:val="16"/>
              </w:rPr>
              <w:br/>
              <w:t>1.教師說明：運用不同的器材可降低擊球的難度。</w:t>
            </w:r>
            <w:r w:rsidRPr="00F23485">
              <w:rPr>
                <w:rFonts w:ascii="新細明體" w:hAnsi="新細明體" w:hint="eastAsia"/>
                <w:bCs/>
                <w:sz w:val="16"/>
                <w:szCs w:val="16"/>
              </w:rPr>
              <w:br/>
              <w:t>2.教師引導學生利用塑膠袋、沙灘球或軟式排球練習擊球動作技巧。</w:t>
            </w:r>
            <w:r w:rsidRPr="00F23485">
              <w:rPr>
                <w:rFonts w:ascii="新細明體" w:hAnsi="新細明體" w:hint="eastAsia"/>
                <w:bCs/>
                <w:sz w:val="16"/>
                <w:szCs w:val="16"/>
              </w:rPr>
              <w:br/>
              <w:t>活動二：球兒高飛</w:t>
            </w:r>
            <w:r w:rsidRPr="00F23485">
              <w:rPr>
                <w:rFonts w:ascii="新細明體" w:hAnsi="新細明體" w:hint="eastAsia"/>
                <w:bCs/>
                <w:sz w:val="16"/>
                <w:szCs w:val="16"/>
              </w:rPr>
              <w:br/>
              <w:t>1.教師講解並示範排球拋接球感練習。</w:t>
            </w:r>
            <w:r w:rsidRPr="00F23485">
              <w:rPr>
                <w:rFonts w:ascii="新細明體" w:hAnsi="新細明體" w:hint="eastAsia"/>
                <w:bCs/>
                <w:sz w:val="16"/>
                <w:szCs w:val="16"/>
              </w:rPr>
              <w:br/>
              <w:t>2.請學生練習各種拋接動作。</w:t>
            </w:r>
            <w:r w:rsidRPr="00F23485">
              <w:rPr>
                <w:rFonts w:ascii="新細明體" w:hAnsi="新細明體" w:hint="eastAsia"/>
                <w:bCs/>
                <w:sz w:val="16"/>
                <w:szCs w:val="16"/>
              </w:rPr>
              <w:br/>
              <w:t>3.待動作純熟後，教師可引導學生進行分組競賽或個人賽。</w:t>
            </w:r>
            <w:r w:rsidRPr="00F23485">
              <w:rPr>
                <w:rFonts w:ascii="新細明體" w:hAnsi="新細明體" w:hint="eastAsia"/>
                <w:bCs/>
                <w:sz w:val="16"/>
                <w:szCs w:val="16"/>
              </w:rPr>
              <w:br/>
              <w:t>活動三：大風吹</w:t>
            </w:r>
            <w:r w:rsidRPr="00F23485">
              <w:rPr>
                <w:rFonts w:ascii="新細明體" w:hAnsi="新細明體" w:hint="eastAsia"/>
                <w:bCs/>
                <w:sz w:val="16"/>
                <w:szCs w:val="16"/>
              </w:rPr>
              <w:br/>
              <w:t>1.教師講解活動方式。</w:t>
            </w:r>
            <w:r w:rsidRPr="00F23485">
              <w:rPr>
                <w:rFonts w:ascii="新細明體" w:hAnsi="新細明體" w:hint="eastAsia"/>
                <w:bCs/>
                <w:sz w:val="16"/>
                <w:szCs w:val="16"/>
              </w:rPr>
              <w:br/>
              <w:t>2.請學生分組進行練習。</w:t>
            </w:r>
            <w:r w:rsidRPr="00F23485">
              <w:rPr>
                <w:rFonts w:ascii="新細明體" w:hAnsi="新細明體" w:hint="eastAsia"/>
                <w:bCs/>
                <w:sz w:val="16"/>
                <w:szCs w:val="16"/>
              </w:rPr>
              <w:br/>
              <w:t>活動四：擊球樂</w:t>
            </w:r>
            <w:r w:rsidRPr="00F23485">
              <w:rPr>
                <w:rFonts w:ascii="新細明體" w:hAnsi="新細明體" w:hint="eastAsia"/>
                <w:bCs/>
                <w:sz w:val="16"/>
                <w:szCs w:val="16"/>
              </w:rPr>
              <w:br/>
              <w:t>1.教師講解活動方式：以單、雙手進行手腕擊球，盡量不要讓球落地。</w:t>
            </w:r>
            <w:r w:rsidRPr="00F23485">
              <w:rPr>
                <w:rFonts w:ascii="新細明體" w:hAnsi="新細明體" w:hint="eastAsia"/>
                <w:bCs/>
                <w:sz w:val="16"/>
                <w:szCs w:val="16"/>
              </w:rPr>
              <w:br/>
              <w:t>2.請學生進行練習。</w:t>
            </w:r>
          </w:p>
        </w:tc>
        <w:tc>
          <w:tcPr>
            <w:tcW w:w="1559" w:type="dxa"/>
            <w:tcMar>
              <w:top w:w="100" w:type="dxa"/>
              <w:left w:w="20" w:type="dxa"/>
              <w:bottom w:w="100" w:type="dxa"/>
              <w:right w:w="20" w:type="dxa"/>
            </w:tcMar>
          </w:tcPr>
          <w:p w14:paraId="3EAD9E2E" w14:textId="77777777" w:rsidR="00595F6A" w:rsidRDefault="00595F6A" w:rsidP="00A25E6A">
            <w:pPr>
              <w:spacing w:line="0" w:lineRule="atLeast"/>
              <w:ind w:hanging="2"/>
              <w:jc w:val="left"/>
              <w:rPr>
                <w:rFonts w:ascii="新細明體" w:hAnsi="新細明體" w:cs="新細明體"/>
              </w:rPr>
            </w:pPr>
            <w:r w:rsidRPr="004D1C28">
              <w:rPr>
                <w:rFonts w:ascii="新細明體" w:hAnsi="新細明體" w:hint="eastAsia"/>
                <w:bCs/>
              </w:rPr>
              <w:lastRenderedPageBreak/>
              <w:t>實際演練</w:t>
            </w:r>
            <w:r w:rsidRPr="004D1C28">
              <w:rPr>
                <w:rFonts w:ascii="新細明體" w:hAnsi="新細明體" w:hint="eastAsia"/>
                <w:bCs/>
              </w:rPr>
              <w:br/>
              <w:t>觀察評量</w:t>
            </w:r>
          </w:p>
        </w:tc>
        <w:tc>
          <w:tcPr>
            <w:tcW w:w="1784" w:type="dxa"/>
            <w:vAlign w:val="center"/>
          </w:tcPr>
          <w:p w14:paraId="259A2D8B" w14:textId="77777777" w:rsidR="00595F6A" w:rsidRDefault="00595F6A" w:rsidP="00595F6A">
            <w:pPr>
              <w:jc w:val="left"/>
              <w:rPr>
                <w:color w:val="767171"/>
                <w:sz w:val="24"/>
                <w:szCs w:val="24"/>
              </w:rPr>
            </w:pPr>
            <w:r>
              <w:rPr>
                <w:color w:val="767171"/>
                <w:sz w:val="24"/>
                <w:szCs w:val="24"/>
              </w:rPr>
              <w:t>9/11</w:t>
            </w:r>
            <w:r>
              <w:rPr>
                <w:rFonts w:ascii="新細明體" w:hAnsi="新細明體" w:cs="新細明體" w:hint="eastAsia"/>
                <w:color w:val="767171"/>
                <w:sz w:val="24"/>
                <w:szCs w:val="24"/>
              </w:rPr>
              <w:t>補</w:t>
            </w:r>
            <w:r>
              <w:rPr>
                <w:color w:val="767171"/>
                <w:sz w:val="24"/>
                <w:szCs w:val="24"/>
              </w:rPr>
              <w:t>9/20(</w:t>
            </w:r>
            <w:r>
              <w:rPr>
                <w:rFonts w:ascii="新細明體" w:hAnsi="新細明體" w:cs="新細明體" w:hint="eastAsia"/>
                <w:color w:val="767171"/>
                <w:sz w:val="24"/>
                <w:szCs w:val="24"/>
              </w:rPr>
              <w:t>一</w:t>
            </w:r>
            <w:r>
              <w:rPr>
                <w:color w:val="767171"/>
                <w:sz w:val="24"/>
                <w:szCs w:val="24"/>
              </w:rPr>
              <w:t>)</w:t>
            </w:r>
            <w:r>
              <w:rPr>
                <w:rFonts w:ascii="新細明體" w:hAnsi="新細明體" w:cs="新細明體" w:hint="eastAsia"/>
                <w:color w:val="767171"/>
                <w:sz w:val="24"/>
                <w:szCs w:val="24"/>
              </w:rPr>
              <w:t>上班上課</w:t>
            </w:r>
          </w:p>
        </w:tc>
      </w:tr>
      <w:tr w:rsidR="00595F6A" w14:paraId="2DD18E12" w14:textId="77777777" w:rsidTr="00A25E6A">
        <w:trPr>
          <w:trHeight w:val="332"/>
          <w:jc w:val="center"/>
        </w:trPr>
        <w:tc>
          <w:tcPr>
            <w:tcW w:w="857" w:type="dxa"/>
          </w:tcPr>
          <w:p w14:paraId="600BFB75" w14:textId="77777777" w:rsidR="00595F6A" w:rsidRDefault="0077530F" w:rsidP="00595F6A">
            <w:pPr>
              <w:pBdr>
                <w:top w:val="nil"/>
                <w:left w:val="nil"/>
                <w:bottom w:val="nil"/>
                <w:right w:val="nil"/>
                <w:between w:val="nil"/>
              </w:pBdr>
              <w:ind w:right="-120" w:hanging="2"/>
              <w:jc w:val="center"/>
              <w:rPr>
                <w:color w:val="0D0D0D"/>
                <w:sz w:val="24"/>
                <w:szCs w:val="24"/>
              </w:rPr>
            </w:pPr>
            <w:sdt>
              <w:sdtPr>
                <w:tag w:val="goog_rdk_5"/>
                <w:id w:val="-467207183"/>
              </w:sdtPr>
              <w:sdtEndPr/>
              <w:sdtContent>
                <w:r w:rsidR="00595F6A">
                  <w:rPr>
                    <w:rFonts w:ascii="微軟正黑體" w:eastAsia="微軟正黑體" w:hAnsi="微軟正黑體" w:cs="微軟正黑體" w:hint="eastAsia"/>
                    <w:color w:val="0D0D0D"/>
                    <w:sz w:val="24"/>
                    <w:szCs w:val="24"/>
                  </w:rPr>
                  <w:t>三</w:t>
                </w:r>
              </w:sdtContent>
            </w:sdt>
          </w:p>
          <w:p w14:paraId="46BAB2B0" w14:textId="77777777" w:rsidR="00595F6A" w:rsidRDefault="00595F6A" w:rsidP="00595F6A">
            <w:pPr>
              <w:ind w:left="-100" w:right="-100"/>
              <w:jc w:val="center"/>
              <w:rPr>
                <w:rFonts w:ascii="Arial" w:eastAsia="Arial" w:hAnsi="Arial" w:cs="Arial"/>
                <w:sz w:val="24"/>
                <w:szCs w:val="24"/>
              </w:rPr>
            </w:pPr>
            <w:r>
              <w:rPr>
                <w:color w:val="0D0D0D"/>
                <w:sz w:val="24"/>
                <w:szCs w:val="24"/>
              </w:rPr>
              <w:t>9/12-9/18</w:t>
            </w:r>
          </w:p>
        </w:tc>
        <w:tc>
          <w:tcPr>
            <w:tcW w:w="2121" w:type="dxa"/>
          </w:tcPr>
          <w:p w14:paraId="0365D518" w14:textId="77777777" w:rsidR="00595F6A" w:rsidRPr="00F22A5F" w:rsidRDefault="00595F6A" w:rsidP="00595F6A">
            <w:pPr>
              <w:spacing w:line="0" w:lineRule="atLeast"/>
              <w:ind w:hanging="2"/>
              <w:rPr>
                <w:rFonts w:ascii="新細明體" w:hAnsi="新細明體"/>
                <w:bCs/>
                <w:sz w:val="18"/>
                <w:szCs w:val="18"/>
              </w:rPr>
            </w:pPr>
            <w:r w:rsidRPr="00F22A5F">
              <w:rPr>
                <w:rFonts w:ascii="新細明體" w:hAnsi="新細明體" w:hint="eastAsia"/>
                <w:bCs/>
                <w:sz w:val="18"/>
                <w:szCs w:val="18"/>
              </w:rPr>
              <w:t>單元一、球兒攻防戰</w:t>
            </w:r>
            <w:r w:rsidRPr="00F22A5F">
              <w:rPr>
                <w:rFonts w:ascii="新細明體" w:hAnsi="新細明體"/>
                <w:sz w:val="18"/>
                <w:szCs w:val="18"/>
              </w:rPr>
              <w:br/>
            </w:r>
            <w:r w:rsidRPr="00F22A5F">
              <w:rPr>
                <w:rFonts w:ascii="新細明體" w:hAnsi="新細明體" w:hint="eastAsia"/>
                <w:bCs/>
                <w:sz w:val="18"/>
                <w:szCs w:val="18"/>
              </w:rPr>
              <w:t>活動2排球樂</w:t>
            </w:r>
          </w:p>
          <w:p w14:paraId="208E3C8D" w14:textId="4E83312D" w:rsidR="00595F6A" w:rsidRPr="00F22A5F" w:rsidRDefault="00595F6A" w:rsidP="00AF59CF">
            <w:pPr>
              <w:spacing w:line="0" w:lineRule="atLeast"/>
              <w:ind w:hanging="2"/>
              <w:rPr>
                <w:rFonts w:ascii="新細明體" w:hAnsi="新細明體" w:cs="新細明體"/>
                <w:sz w:val="18"/>
                <w:szCs w:val="18"/>
              </w:rPr>
            </w:pPr>
            <w:r w:rsidRPr="00F22A5F">
              <w:rPr>
                <w:rFonts w:ascii="新細明體" w:hAnsi="新細明體" w:cs="新細明體" w:hint="eastAsia"/>
                <w:color w:val="9966FF"/>
                <w:sz w:val="18"/>
                <w:szCs w:val="18"/>
              </w:rPr>
              <w:t>【生涯規劃】</w:t>
            </w:r>
          </w:p>
        </w:tc>
        <w:tc>
          <w:tcPr>
            <w:tcW w:w="591" w:type="dxa"/>
          </w:tcPr>
          <w:p w14:paraId="0BB5BED3" w14:textId="77777777" w:rsidR="00595F6A" w:rsidRDefault="00595F6A" w:rsidP="00595F6A">
            <w:pPr>
              <w:spacing w:line="0" w:lineRule="atLeast"/>
              <w:ind w:hanging="2"/>
              <w:rPr>
                <w:rFonts w:ascii="新細明體" w:hAnsi="新細明體" w:cs="新細明體"/>
              </w:rPr>
            </w:pPr>
            <w:r w:rsidRPr="004D1C28">
              <w:rPr>
                <w:rFonts w:ascii="新細明體" w:hAnsi="新細明體"/>
                <w:bCs/>
              </w:rPr>
              <w:t>3</w:t>
            </w:r>
          </w:p>
        </w:tc>
        <w:tc>
          <w:tcPr>
            <w:tcW w:w="1666" w:type="dxa"/>
          </w:tcPr>
          <w:p w14:paraId="566650B6" w14:textId="77777777" w:rsidR="00595F6A" w:rsidRPr="004D1C28" w:rsidRDefault="00595F6A" w:rsidP="00595F6A">
            <w:pPr>
              <w:spacing w:line="0" w:lineRule="atLeast"/>
              <w:ind w:hanging="2"/>
              <w:rPr>
                <w:rFonts w:ascii="新細明體" w:hAnsi="新細明體"/>
              </w:rPr>
            </w:pPr>
            <w:smartTag w:uri="urn:schemas-microsoft-com:office:smarttags" w:element="chsdate">
              <w:smartTagPr>
                <w:attr w:name="Year" w:val="2003"/>
                <w:attr w:name="Month" w:val="2"/>
                <w:attr w:name="Day" w:val="4"/>
                <w:attr w:name="IsLunarDate" w:val="False"/>
                <w:attr w:name="IsROCDate" w:val="False"/>
              </w:smartTagPr>
              <w:r w:rsidRPr="004D1C28">
                <w:rPr>
                  <w:rFonts w:ascii="新細明體" w:hAnsi="新細明體"/>
                </w:rP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4</w:t>
              </w:r>
            </w:smartTag>
          </w:p>
          <w:p w14:paraId="2E332877" w14:textId="77777777" w:rsidR="00595F6A" w:rsidRDefault="00595F6A" w:rsidP="00595F6A">
            <w:pPr>
              <w:spacing w:line="0" w:lineRule="atLeast"/>
              <w:ind w:hanging="2"/>
              <w:rPr>
                <w:rFonts w:ascii="新細明體" w:hAnsi="新細明體" w:cs="新細明體"/>
              </w:rPr>
            </w:pPr>
            <w:smartTag w:uri="urn:schemas-microsoft-com:office:smarttags" w:element="chsdate">
              <w:smartTagPr>
                <w:attr w:name="Year" w:val="2006"/>
                <w:attr w:name="Month" w:val="2"/>
                <w:attr w:name="Day" w:val="3"/>
                <w:attr w:name="IsLunarDate" w:val="False"/>
                <w:attr w:name="IsROCDate" w:val="False"/>
              </w:smartTagPr>
              <w:r w:rsidRPr="004D1C28">
                <w:rPr>
                  <w:rFonts w:ascii="新細明體" w:hAnsi="新細明體"/>
                </w:rPr>
                <w:t>6</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3</w:t>
              </w:r>
            </w:smartTag>
          </w:p>
        </w:tc>
        <w:tc>
          <w:tcPr>
            <w:tcW w:w="3114" w:type="dxa"/>
            <w:tcMar>
              <w:top w:w="100" w:type="dxa"/>
              <w:left w:w="20" w:type="dxa"/>
              <w:bottom w:w="100" w:type="dxa"/>
              <w:right w:w="20" w:type="dxa"/>
            </w:tcMar>
          </w:tcPr>
          <w:p w14:paraId="7BA4289B" w14:textId="77777777" w:rsidR="00595F6A" w:rsidRPr="00F23485" w:rsidRDefault="00595F6A" w:rsidP="00595F6A">
            <w:pPr>
              <w:spacing w:line="0" w:lineRule="atLeast"/>
              <w:ind w:hanging="2"/>
              <w:rPr>
                <w:rFonts w:ascii="新細明體" w:hAnsi="新細明體" w:cs="新細明體"/>
                <w:sz w:val="16"/>
                <w:szCs w:val="16"/>
              </w:rPr>
            </w:pPr>
            <w:r w:rsidRPr="00F23485">
              <w:rPr>
                <w:rFonts w:ascii="新細明體" w:hAnsi="新細明體" w:hint="eastAsia"/>
                <w:bCs/>
                <w:sz w:val="16"/>
                <w:szCs w:val="16"/>
              </w:rPr>
              <w:t>學會排球低手擊球的動作技巧，並與他人合作進行比賽。</w:t>
            </w:r>
          </w:p>
        </w:tc>
        <w:tc>
          <w:tcPr>
            <w:tcW w:w="1417" w:type="dxa"/>
            <w:tcMar>
              <w:top w:w="100" w:type="dxa"/>
              <w:left w:w="20" w:type="dxa"/>
              <w:bottom w:w="100" w:type="dxa"/>
              <w:right w:w="20" w:type="dxa"/>
            </w:tcMar>
          </w:tcPr>
          <w:p w14:paraId="63B6B82B" w14:textId="77777777" w:rsidR="00595F6A" w:rsidRPr="00F23485" w:rsidRDefault="00595F6A" w:rsidP="00A25E6A">
            <w:pPr>
              <w:spacing w:line="0" w:lineRule="atLeast"/>
              <w:ind w:hanging="2"/>
              <w:jc w:val="left"/>
              <w:rPr>
                <w:rFonts w:ascii="新細明體" w:hAnsi="新細明體" w:cs="新細明體"/>
                <w:sz w:val="16"/>
                <w:szCs w:val="16"/>
              </w:rPr>
            </w:pPr>
            <w:r w:rsidRPr="00F23485">
              <w:rPr>
                <w:rFonts w:ascii="新細明體" w:hAnsi="新細明體" w:hint="eastAsia"/>
                <w:bCs/>
                <w:sz w:val="16"/>
                <w:szCs w:val="16"/>
              </w:rPr>
              <w:t>活動一：低手傳球</w:t>
            </w:r>
            <w:r w:rsidRPr="00F23485">
              <w:rPr>
                <w:rFonts w:ascii="新細明體" w:hAnsi="新細明體" w:hint="eastAsia"/>
                <w:bCs/>
                <w:sz w:val="16"/>
                <w:szCs w:val="16"/>
              </w:rPr>
              <w:br/>
              <w:t>1.教師講解並示範低手傳球動作要領。</w:t>
            </w:r>
            <w:r w:rsidRPr="00F23485">
              <w:rPr>
                <w:rFonts w:ascii="新細明體" w:hAnsi="新細明體" w:hint="eastAsia"/>
                <w:bCs/>
                <w:sz w:val="16"/>
                <w:szCs w:val="16"/>
              </w:rPr>
              <w:br/>
              <w:t>2.請學生進行低手傳球動作練習，教師巡視行間，即時糾正錯誤動作</w:t>
            </w:r>
            <w:r w:rsidRPr="00F23485">
              <w:rPr>
                <w:rFonts w:ascii="新細明體" w:hAnsi="新細明體" w:hint="eastAsia"/>
                <w:bCs/>
                <w:sz w:val="16"/>
                <w:szCs w:val="16"/>
              </w:rPr>
              <w:br/>
              <w:t>3.請學生兩人一組互相觀摩與練習。</w:t>
            </w:r>
            <w:r w:rsidRPr="00F23485">
              <w:rPr>
                <w:rFonts w:ascii="新細明體" w:hAnsi="新細明體" w:hint="eastAsia"/>
                <w:bCs/>
                <w:sz w:val="16"/>
                <w:szCs w:val="16"/>
              </w:rPr>
              <w:br/>
              <w:t>活動二：擊反彈球</w:t>
            </w:r>
            <w:r w:rsidRPr="00F23485">
              <w:rPr>
                <w:rFonts w:ascii="新細明體" w:hAnsi="新細明體" w:hint="eastAsia"/>
                <w:bCs/>
                <w:sz w:val="16"/>
                <w:szCs w:val="16"/>
              </w:rPr>
              <w:br/>
            </w:r>
            <w:r w:rsidRPr="00F23485">
              <w:rPr>
                <w:rFonts w:ascii="新細明體" w:hAnsi="新細明體" w:hint="eastAsia"/>
                <w:bCs/>
                <w:sz w:val="16"/>
                <w:szCs w:val="16"/>
              </w:rPr>
              <w:lastRenderedPageBreak/>
              <w:t>1.教師講解活動方式：將球上拋，球於身體前落地反彈後擊球。</w:t>
            </w:r>
            <w:r w:rsidRPr="00F23485">
              <w:rPr>
                <w:rFonts w:ascii="新細明體" w:hAnsi="新細明體" w:hint="eastAsia"/>
                <w:bCs/>
                <w:sz w:val="16"/>
                <w:szCs w:val="16"/>
              </w:rPr>
              <w:br/>
              <w:t>2.請學生進行練習。</w:t>
            </w:r>
            <w:r w:rsidRPr="00F23485">
              <w:rPr>
                <w:rFonts w:ascii="新細明體" w:hAnsi="新細明體" w:hint="eastAsia"/>
                <w:bCs/>
                <w:sz w:val="16"/>
                <w:szCs w:val="16"/>
              </w:rPr>
              <w:br/>
              <w:t>活動三：定位傳球</w:t>
            </w:r>
            <w:r w:rsidRPr="00F23485">
              <w:rPr>
                <w:rFonts w:ascii="新細明體" w:hAnsi="新細明體" w:hint="eastAsia"/>
                <w:bCs/>
                <w:sz w:val="16"/>
                <w:szCs w:val="16"/>
              </w:rPr>
              <w:br/>
              <w:t>1.教師講解活動方式：一人拋球，三到五人輪流以低手傳球動作擊球給拋球者。</w:t>
            </w:r>
            <w:r w:rsidRPr="00F23485">
              <w:rPr>
                <w:rFonts w:ascii="新細明體" w:hAnsi="新細明體" w:hint="eastAsia"/>
                <w:bCs/>
                <w:sz w:val="16"/>
                <w:szCs w:val="16"/>
              </w:rPr>
              <w:br/>
              <w:t>2.請學生分組進行練習。</w:t>
            </w:r>
            <w:r w:rsidRPr="00F23485">
              <w:rPr>
                <w:rFonts w:ascii="新細明體" w:hAnsi="新細明體" w:hint="eastAsia"/>
                <w:bCs/>
                <w:sz w:val="16"/>
                <w:szCs w:val="16"/>
              </w:rPr>
              <w:br/>
              <w:t>活動四：移位擊球</w:t>
            </w:r>
            <w:r w:rsidRPr="00F23485">
              <w:rPr>
                <w:rFonts w:ascii="新細明體" w:hAnsi="新細明體" w:hint="eastAsia"/>
                <w:bCs/>
                <w:sz w:val="16"/>
                <w:szCs w:val="16"/>
              </w:rPr>
              <w:br/>
              <w:t>1.教師講解活動方式。</w:t>
            </w:r>
            <w:r w:rsidRPr="00F23485">
              <w:rPr>
                <w:rFonts w:ascii="新細明體" w:hAnsi="新細明體" w:hint="eastAsia"/>
                <w:bCs/>
                <w:sz w:val="16"/>
                <w:szCs w:val="16"/>
              </w:rPr>
              <w:br/>
              <w:t>2.請學生分組進行練習。</w:t>
            </w:r>
            <w:r w:rsidRPr="00F23485">
              <w:rPr>
                <w:rFonts w:ascii="新細明體" w:hAnsi="新細明體" w:hint="eastAsia"/>
                <w:bCs/>
                <w:sz w:val="16"/>
                <w:szCs w:val="16"/>
              </w:rPr>
              <w:br/>
              <w:t>活動五：彈跳排球</w:t>
            </w:r>
            <w:r w:rsidRPr="00F23485">
              <w:rPr>
                <w:rFonts w:ascii="新細明體" w:hAnsi="新細明體" w:hint="eastAsia"/>
                <w:bCs/>
                <w:sz w:val="16"/>
                <w:szCs w:val="16"/>
              </w:rPr>
              <w:br/>
              <w:t>1.教師講解彈跳排球活動規則。</w:t>
            </w:r>
            <w:r w:rsidRPr="00F23485">
              <w:rPr>
                <w:rFonts w:ascii="新細明體" w:hAnsi="新細明體" w:hint="eastAsia"/>
                <w:bCs/>
                <w:sz w:val="16"/>
                <w:szCs w:val="16"/>
              </w:rPr>
              <w:br/>
              <w:t>2.請學生分組進行彈跳排球。</w:t>
            </w:r>
          </w:p>
        </w:tc>
        <w:tc>
          <w:tcPr>
            <w:tcW w:w="1559" w:type="dxa"/>
            <w:tcMar>
              <w:top w:w="100" w:type="dxa"/>
              <w:left w:w="20" w:type="dxa"/>
              <w:bottom w:w="100" w:type="dxa"/>
              <w:right w:w="20" w:type="dxa"/>
            </w:tcMar>
          </w:tcPr>
          <w:p w14:paraId="73C43F2E" w14:textId="77777777" w:rsidR="00595F6A" w:rsidRDefault="00595F6A" w:rsidP="00A25E6A">
            <w:pPr>
              <w:spacing w:line="0" w:lineRule="atLeast"/>
              <w:ind w:hanging="2"/>
              <w:jc w:val="left"/>
              <w:rPr>
                <w:rFonts w:ascii="新細明體" w:hAnsi="新細明體" w:cs="新細明體"/>
              </w:rPr>
            </w:pPr>
            <w:r w:rsidRPr="004D1C28">
              <w:rPr>
                <w:rFonts w:ascii="新細明體" w:hAnsi="新細明體" w:hint="eastAsia"/>
                <w:bCs/>
              </w:rPr>
              <w:lastRenderedPageBreak/>
              <w:t>實際演練</w:t>
            </w:r>
            <w:r w:rsidRPr="004D1C28">
              <w:rPr>
                <w:rFonts w:ascii="新細明體" w:hAnsi="新細明體" w:hint="eastAsia"/>
                <w:bCs/>
              </w:rPr>
              <w:br/>
              <w:t>觀察評量</w:t>
            </w:r>
          </w:p>
        </w:tc>
        <w:tc>
          <w:tcPr>
            <w:tcW w:w="1784" w:type="dxa"/>
            <w:vAlign w:val="center"/>
          </w:tcPr>
          <w:p w14:paraId="4AB8C7B0" w14:textId="77777777" w:rsidR="00595F6A" w:rsidRDefault="00595F6A" w:rsidP="00595F6A">
            <w:pPr>
              <w:jc w:val="left"/>
              <w:rPr>
                <w:color w:val="767171"/>
                <w:sz w:val="24"/>
                <w:szCs w:val="24"/>
              </w:rPr>
            </w:pPr>
          </w:p>
        </w:tc>
      </w:tr>
      <w:tr w:rsidR="00595F6A" w14:paraId="0EE51501" w14:textId="77777777" w:rsidTr="00A25E6A">
        <w:trPr>
          <w:trHeight w:val="332"/>
          <w:jc w:val="center"/>
        </w:trPr>
        <w:tc>
          <w:tcPr>
            <w:tcW w:w="857" w:type="dxa"/>
          </w:tcPr>
          <w:p w14:paraId="5B4407ED" w14:textId="77777777" w:rsidR="00595F6A" w:rsidRDefault="0077530F" w:rsidP="00595F6A">
            <w:pPr>
              <w:pBdr>
                <w:top w:val="nil"/>
                <w:left w:val="nil"/>
                <w:bottom w:val="nil"/>
                <w:right w:val="nil"/>
                <w:between w:val="nil"/>
              </w:pBdr>
              <w:ind w:right="-120" w:hanging="2"/>
              <w:jc w:val="center"/>
              <w:rPr>
                <w:color w:val="0D0D0D"/>
                <w:sz w:val="24"/>
                <w:szCs w:val="24"/>
              </w:rPr>
            </w:pPr>
            <w:sdt>
              <w:sdtPr>
                <w:tag w:val="goog_rdk_6"/>
                <w:id w:val="-1074505521"/>
              </w:sdtPr>
              <w:sdtEndPr/>
              <w:sdtContent>
                <w:r w:rsidR="00595F6A">
                  <w:rPr>
                    <w:rFonts w:ascii="微軟正黑體" w:eastAsia="微軟正黑體" w:hAnsi="微軟正黑體" w:cs="微軟正黑體" w:hint="eastAsia"/>
                    <w:color w:val="0D0D0D"/>
                    <w:sz w:val="24"/>
                    <w:szCs w:val="24"/>
                  </w:rPr>
                  <w:t>四</w:t>
                </w:r>
              </w:sdtContent>
            </w:sdt>
          </w:p>
          <w:p w14:paraId="5BF10290" w14:textId="77777777" w:rsidR="00595F6A" w:rsidRDefault="00595F6A" w:rsidP="00595F6A">
            <w:pPr>
              <w:ind w:left="-100" w:right="-100"/>
              <w:jc w:val="center"/>
              <w:rPr>
                <w:rFonts w:ascii="Arial" w:eastAsia="Arial" w:hAnsi="Arial" w:cs="Arial"/>
                <w:sz w:val="24"/>
                <w:szCs w:val="24"/>
              </w:rPr>
            </w:pPr>
            <w:r>
              <w:rPr>
                <w:color w:val="0D0D0D"/>
                <w:sz w:val="24"/>
                <w:szCs w:val="24"/>
              </w:rPr>
              <w:t>9/19-9/25</w:t>
            </w:r>
          </w:p>
        </w:tc>
        <w:tc>
          <w:tcPr>
            <w:tcW w:w="2121" w:type="dxa"/>
          </w:tcPr>
          <w:p w14:paraId="47FC24A1" w14:textId="77777777" w:rsidR="00595F6A" w:rsidRPr="00F22A5F" w:rsidRDefault="00595F6A" w:rsidP="00595F6A">
            <w:pPr>
              <w:spacing w:line="0" w:lineRule="atLeast"/>
              <w:ind w:left="-2" w:firstLine="0"/>
              <w:rPr>
                <w:rFonts w:ascii="新細明體" w:hAnsi="新細明體"/>
                <w:bCs/>
                <w:sz w:val="18"/>
                <w:szCs w:val="18"/>
              </w:rPr>
            </w:pPr>
            <w:r w:rsidRPr="00F22A5F">
              <w:rPr>
                <w:rFonts w:ascii="新細明體" w:hAnsi="新細明體" w:hint="eastAsia"/>
                <w:bCs/>
                <w:sz w:val="18"/>
                <w:szCs w:val="18"/>
              </w:rPr>
              <w:t>單元二、 籃球球來瘋</w:t>
            </w:r>
            <w:r w:rsidRPr="00F22A5F">
              <w:rPr>
                <w:rFonts w:ascii="新細明體" w:hAnsi="新細明體"/>
                <w:sz w:val="18"/>
                <w:szCs w:val="18"/>
              </w:rPr>
              <w:br/>
            </w:r>
            <w:r w:rsidRPr="00F22A5F">
              <w:rPr>
                <w:rFonts w:ascii="新細明體" w:hAnsi="新細明體" w:hint="eastAsia"/>
                <w:bCs/>
                <w:sz w:val="18"/>
                <w:szCs w:val="18"/>
              </w:rPr>
              <w:t>活動1 球感百分百</w:t>
            </w:r>
          </w:p>
          <w:p w14:paraId="0E9AC2D6" w14:textId="1418595B" w:rsidR="00595F6A" w:rsidRPr="00F22A5F" w:rsidRDefault="00595F6A" w:rsidP="00AF59CF">
            <w:pPr>
              <w:spacing w:line="0" w:lineRule="atLeast"/>
              <w:ind w:left="-2" w:firstLine="0"/>
              <w:rPr>
                <w:rFonts w:ascii="新細明體" w:hAnsi="新細明體" w:cs="新細明體"/>
                <w:sz w:val="18"/>
                <w:szCs w:val="18"/>
              </w:rPr>
            </w:pPr>
            <w:r w:rsidRPr="00F22A5F">
              <w:rPr>
                <w:rFonts w:ascii="新細明體" w:hAnsi="新細明體" w:cs="新細明體" w:hint="eastAsia"/>
                <w:color w:val="FF0000"/>
                <w:sz w:val="18"/>
                <w:szCs w:val="18"/>
              </w:rPr>
              <w:t>【性別平等】</w:t>
            </w:r>
          </w:p>
        </w:tc>
        <w:tc>
          <w:tcPr>
            <w:tcW w:w="591" w:type="dxa"/>
          </w:tcPr>
          <w:p w14:paraId="62313D45" w14:textId="77777777" w:rsidR="00595F6A" w:rsidRDefault="00595F6A" w:rsidP="00595F6A">
            <w:pPr>
              <w:spacing w:line="0" w:lineRule="atLeast"/>
              <w:ind w:hanging="2"/>
              <w:rPr>
                <w:rFonts w:ascii="新細明體" w:hAnsi="新細明體" w:cs="新細明體"/>
              </w:rPr>
            </w:pPr>
            <w:r w:rsidRPr="004D1C28">
              <w:rPr>
                <w:rFonts w:ascii="新細明體" w:hAnsi="新細明體"/>
                <w:bCs/>
              </w:rPr>
              <w:t>3</w:t>
            </w:r>
          </w:p>
        </w:tc>
        <w:tc>
          <w:tcPr>
            <w:tcW w:w="1666" w:type="dxa"/>
          </w:tcPr>
          <w:p w14:paraId="16085C62" w14:textId="77777777" w:rsidR="00595F6A" w:rsidRDefault="00595F6A" w:rsidP="00595F6A">
            <w:pPr>
              <w:spacing w:line="0" w:lineRule="atLeast"/>
              <w:ind w:hanging="2"/>
              <w:rPr>
                <w:rFonts w:ascii="新細明體" w:hAnsi="新細明體" w:cs="新細明體"/>
              </w:rPr>
            </w:pPr>
            <w:smartTag w:uri="urn:schemas-microsoft-com:office:smarttags" w:element="chsdate">
              <w:smartTagPr>
                <w:attr w:name="IsROCDate" w:val="False"/>
                <w:attr w:name="IsLunarDate" w:val="False"/>
                <w:attr w:name="Day" w:val="2"/>
                <w:attr w:name="Month" w:val="2"/>
                <w:attr w:name="Year" w:val="2003"/>
              </w:smartTagPr>
              <w:r w:rsidRPr="004D1C28">
                <w:rPr>
                  <w:rFonts w:ascii="新細明體" w:hAnsi="新細明體"/>
                </w:rP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2</w:t>
              </w:r>
            </w:smartTag>
          </w:p>
        </w:tc>
        <w:tc>
          <w:tcPr>
            <w:tcW w:w="3114" w:type="dxa"/>
            <w:tcMar>
              <w:top w:w="100" w:type="dxa"/>
              <w:left w:w="20" w:type="dxa"/>
              <w:bottom w:w="100" w:type="dxa"/>
              <w:right w:w="20" w:type="dxa"/>
            </w:tcMar>
          </w:tcPr>
          <w:p w14:paraId="59CCC6AF" w14:textId="77777777" w:rsidR="00595F6A" w:rsidRPr="00F23485" w:rsidRDefault="00595F6A" w:rsidP="00595F6A">
            <w:pPr>
              <w:spacing w:line="0" w:lineRule="atLeast"/>
              <w:ind w:hanging="2"/>
              <w:rPr>
                <w:rFonts w:ascii="新細明體" w:hAnsi="新細明體" w:cs="新細明體"/>
                <w:sz w:val="16"/>
                <w:szCs w:val="16"/>
              </w:rPr>
            </w:pPr>
            <w:r w:rsidRPr="00F23485">
              <w:rPr>
                <w:rFonts w:ascii="新細明體" w:hAnsi="新細明體" w:hint="eastAsia"/>
                <w:bCs/>
                <w:sz w:val="16"/>
                <w:szCs w:val="16"/>
              </w:rPr>
              <w:t>學習籃球球感練習。</w:t>
            </w:r>
          </w:p>
        </w:tc>
        <w:tc>
          <w:tcPr>
            <w:tcW w:w="1417" w:type="dxa"/>
            <w:tcMar>
              <w:top w:w="100" w:type="dxa"/>
              <w:left w:w="20" w:type="dxa"/>
              <w:bottom w:w="100" w:type="dxa"/>
              <w:right w:w="20" w:type="dxa"/>
            </w:tcMar>
          </w:tcPr>
          <w:p w14:paraId="1FEF126D" w14:textId="77777777" w:rsidR="00595F6A" w:rsidRPr="00F23485" w:rsidRDefault="00595F6A" w:rsidP="00A25E6A">
            <w:pPr>
              <w:spacing w:line="0" w:lineRule="atLeast"/>
              <w:ind w:hanging="2"/>
              <w:jc w:val="left"/>
              <w:rPr>
                <w:rFonts w:ascii="新細明體" w:hAnsi="新細明體" w:cs="新細明體"/>
                <w:sz w:val="16"/>
                <w:szCs w:val="16"/>
              </w:rPr>
            </w:pPr>
            <w:r w:rsidRPr="00F23485">
              <w:rPr>
                <w:rFonts w:ascii="新細明體" w:hAnsi="新細明體" w:hint="eastAsia"/>
                <w:bCs/>
                <w:sz w:val="16"/>
                <w:szCs w:val="16"/>
              </w:rPr>
              <w:t>活動一：持球球感練習</w:t>
            </w:r>
            <w:r w:rsidRPr="00F23485">
              <w:rPr>
                <w:rFonts w:ascii="新細明體" w:hAnsi="新細明體" w:hint="eastAsia"/>
                <w:bCs/>
                <w:sz w:val="16"/>
                <w:szCs w:val="16"/>
              </w:rPr>
              <w:br/>
              <w:t>1.教師說明籃球運動的樂趣，藉以引起學生的學習動機。</w:t>
            </w:r>
            <w:r w:rsidRPr="00F23485">
              <w:rPr>
                <w:rFonts w:ascii="新細明體" w:hAnsi="新細明體" w:hint="eastAsia"/>
                <w:bCs/>
                <w:sz w:val="16"/>
                <w:szCs w:val="16"/>
              </w:rPr>
              <w:br/>
              <w:t>2.教師講解並示範左右手相互撥球、持球繞頸、持球繞腳、腰部繞球，以及胯下8字形繞球動作技巧。</w:t>
            </w:r>
            <w:r w:rsidRPr="00F23485">
              <w:rPr>
                <w:rFonts w:ascii="新細明體" w:hAnsi="新細明體" w:hint="eastAsia"/>
                <w:bCs/>
                <w:sz w:val="16"/>
                <w:szCs w:val="16"/>
              </w:rPr>
              <w:br/>
              <w:t>3.請學生模仿教師動作，逐項操作各式控球動作。</w:t>
            </w:r>
            <w:r w:rsidRPr="00F23485">
              <w:rPr>
                <w:rFonts w:ascii="新細明體" w:hAnsi="新細明體" w:hint="eastAsia"/>
                <w:bCs/>
                <w:sz w:val="16"/>
                <w:szCs w:val="16"/>
              </w:rPr>
              <w:br/>
              <w:t>活動二：拋球球感練習</w:t>
            </w:r>
            <w:r w:rsidRPr="00F23485">
              <w:rPr>
                <w:rFonts w:ascii="新細明體" w:hAnsi="新細明體" w:hint="eastAsia"/>
                <w:bCs/>
                <w:sz w:val="16"/>
                <w:szCs w:val="16"/>
              </w:rPr>
              <w:br/>
            </w:r>
            <w:r w:rsidRPr="00F23485">
              <w:rPr>
                <w:rFonts w:ascii="新細明體" w:hAnsi="新細明體" w:hint="eastAsia"/>
                <w:bCs/>
                <w:sz w:val="16"/>
                <w:szCs w:val="16"/>
              </w:rPr>
              <w:lastRenderedPageBreak/>
              <w:t>1.教師講解並示範單手拋球單手接、單手換手拋接、拍掌接球、坐著拋球起立後接球動作技巧。</w:t>
            </w:r>
            <w:r w:rsidRPr="00F23485">
              <w:rPr>
                <w:rFonts w:ascii="新細明體" w:hAnsi="新細明體" w:hint="eastAsia"/>
                <w:bCs/>
                <w:sz w:val="16"/>
                <w:szCs w:val="16"/>
              </w:rPr>
              <w:br/>
              <w:t>2.請學生模仿教師動作，逐項操作各式控球動作。</w:t>
            </w:r>
            <w:r w:rsidRPr="00F23485">
              <w:rPr>
                <w:rFonts w:ascii="新細明體" w:hAnsi="新細明體" w:hint="eastAsia"/>
                <w:bCs/>
                <w:sz w:val="16"/>
                <w:szCs w:val="16"/>
              </w:rPr>
              <w:br/>
              <w:t>3.練習過程中，教師針對學生錯誤的動作立即做修正。</w:t>
            </w:r>
            <w:r w:rsidRPr="00F23485">
              <w:rPr>
                <w:rFonts w:ascii="新細明體" w:hAnsi="新細明體" w:hint="eastAsia"/>
                <w:bCs/>
                <w:sz w:val="16"/>
                <w:szCs w:val="16"/>
              </w:rPr>
              <w:br/>
              <w:t>活動三：運球球感練習</w:t>
            </w:r>
            <w:r w:rsidRPr="00F23485">
              <w:rPr>
                <w:rFonts w:ascii="新細明體" w:hAnsi="新細明體" w:hint="eastAsia"/>
                <w:bCs/>
                <w:sz w:val="16"/>
                <w:szCs w:val="16"/>
              </w:rPr>
              <w:br/>
              <w:t>1.教師講解並示範坐姿單手運球、坐姿左右手交換運球，以及坐姿腿間Ｖ字三點運球動作技巧。</w:t>
            </w:r>
            <w:r w:rsidRPr="00F23485">
              <w:rPr>
                <w:rFonts w:ascii="新細明體" w:hAnsi="新細明體" w:hint="eastAsia"/>
                <w:bCs/>
                <w:sz w:val="16"/>
                <w:szCs w:val="16"/>
              </w:rPr>
              <w:br/>
              <w:t>2.請學生模仿教師動作，逐項操作各式運球動作。</w:t>
            </w:r>
            <w:r w:rsidRPr="00F23485">
              <w:rPr>
                <w:rFonts w:ascii="新細明體" w:hAnsi="新細明體" w:hint="eastAsia"/>
                <w:bCs/>
                <w:sz w:val="16"/>
                <w:szCs w:val="16"/>
              </w:rPr>
              <w:br/>
              <w:t>3.練習過程中，教師針對學生錯誤的動作立即做修正。</w:t>
            </w:r>
            <w:r w:rsidRPr="00F23485">
              <w:rPr>
                <w:rFonts w:ascii="新細明體" w:hAnsi="新細明體" w:hint="eastAsia"/>
                <w:bCs/>
                <w:sz w:val="16"/>
                <w:szCs w:val="16"/>
              </w:rPr>
              <w:br/>
              <w:t>活動四：雙人球感練習</w:t>
            </w:r>
            <w:r w:rsidRPr="00F23485">
              <w:rPr>
                <w:rFonts w:ascii="新細明體" w:hAnsi="新細明體" w:hint="eastAsia"/>
                <w:bCs/>
                <w:sz w:val="16"/>
                <w:szCs w:val="16"/>
              </w:rPr>
              <w:br/>
              <w:t>1.教師講解並示範雙人轉身傳球、雙人頭頂胯下傳球，以及多人單手傳球動作技巧。</w:t>
            </w:r>
            <w:r w:rsidRPr="00F23485">
              <w:rPr>
                <w:rFonts w:ascii="新細明體" w:hAnsi="新細明體" w:hint="eastAsia"/>
                <w:bCs/>
                <w:sz w:val="16"/>
                <w:szCs w:val="16"/>
              </w:rPr>
              <w:br/>
              <w:t>2.請學生分組逐項操作各式傳球動作。</w:t>
            </w:r>
            <w:r w:rsidRPr="00F23485">
              <w:rPr>
                <w:rFonts w:ascii="新細明體" w:hAnsi="新細明體" w:hint="eastAsia"/>
                <w:bCs/>
                <w:sz w:val="16"/>
                <w:szCs w:val="16"/>
              </w:rPr>
              <w:br/>
              <w:t>3.練習過程中，教師針對學生錯誤的動作立即做修正。</w:t>
            </w:r>
          </w:p>
        </w:tc>
        <w:tc>
          <w:tcPr>
            <w:tcW w:w="1559" w:type="dxa"/>
            <w:tcMar>
              <w:top w:w="100" w:type="dxa"/>
              <w:left w:w="20" w:type="dxa"/>
              <w:bottom w:w="100" w:type="dxa"/>
              <w:right w:w="20" w:type="dxa"/>
            </w:tcMar>
          </w:tcPr>
          <w:p w14:paraId="31A293D3" w14:textId="77777777" w:rsidR="00595F6A" w:rsidRDefault="00595F6A" w:rsidP="00A25E6A">
            <w:pPr>
              <w:spacing w:line="0" w:lineRule="atLeast"/>
              <w:ind w:hanging="2"/>
              <w:jc w:val="left"/>
              <w:rPr>
                <w:rFonts w:ascii="新細明體" w:hAnsi="新細明體" w:cs="新細明體"/>
              </w:rPr>
            </w:pPr>
            <w:r w:rsidRPr="004D1C28">
              <w:rPr>
                <w:rFonts w:ascii="新細明體" w:hAnsi="新細明體" w:hint="eastAsia"/>
                <w:bCs/>
              </w:rPr>
              <w:lastRenderedPageBreak/>
              <w:t>實作評量</w:t>
            </w:r>
            <w:r w:rsidRPr="004D1C28">
              <w:rPr>
                <w:rFonts w:ascii="新細明體" w:hAnsi="新細明體" w:hint="eastAsia"/>
                <w:bCs/>
              </w:rPr>
              <w:br/>
              <w:t>課堂問答</w:t>
            </w:r>
          </w:p>
        </w:tc>
        <w:tc>
          <w:tcPr>
            <w:tcW w:w="1784" w:type="dxa"/>
            <w:vAlign w:val="center"/>
          </w:tcPr>
          <w:p w14:paraId="450DD048" w14:textId="77777777" w:rsidR="00595F6A" w:rsidRDefault="00595F6A" w:rsidP="00595F6A">
            <w:pPr>
              <w:jc w:val="left"/>
              <w:rPr>
                <w:rFonts w:ascii="Gungsuh" w:eastAsia="Gungsuh" w:hAnsi="Gungsuh" w:cs="Gungsuh"/>
                <w:color w:val="767171"/>
                <w:sz w:val="24"/>
                <w:szCs w:val="24"/>
              </w:rPr>
            </w:pPr>
            <w:r>
              <w:rPr>
                <w:sz w:val="24"/>
                <w:szCs w:val="24"/>
              </w:rPr>
              <w:t xml:space="preserve">     </w:t>
            </w:r>
            <w:r>
              <w:rPr>
                <w:rFonts w:ascii="Gungsuh" w:eastAsia="Gungsuh" w:hAnsi="Gungsuh" w:cs="Gungsuh"/>
                <w:color w:val="767171"/>
                <w:sz w:val="24"/>
                <w:szCs w:val="24"/>
              </w:rPr>
              <w:t>9/20</w:t>
            </w:r>
            <w:r>
              <w:rPr>
                <w:rFonts w:ascii="新細明體" w:hAnsi="新細明體" w:cs="新細明體" w:hint="eastAsia"/>
                <w:color w:val="767171"/>
                <w:sz w:val="24"/>
                <w:szCs w:val="24"/>
              </w:rPr>
              <w:t>調整放假</w:t>
            </w:r>
          </w:p>
          <w:p w14:paraId="3DFC30B3" w14:textId="77777777" w:rsidR="00595F6A" w:rsidRDefault="00595F6A" w:rsidP="00595F6A">
            <w:pPr>
              <w:jc w:val="left"/>
              <w:rPr>
                <w:color w:val="767171"/>
                <w:sz w:val="24"/>
                <w:szCs w:val="24"/>
              </w:rPr>
            </w:pPr>
            <w:r>
              <w:rPr>
                <w:rFonts w:ascii="Gungsuh" w:eastAsia="Gungsuh" w:hAnsi="Gungsuh" w:cs="Gungsuh"/>
                <w:color w:val="767171"/>
                <w:sz w:val="24"/>
                <w:szCs w:val="24"/>
              </w:rPr>
              <w:t>9/21</w:t>
            </w:r>
            <w:r>
              <w:rPr>
                <w:rFonts w:ascii="新細明體" w:hAnsi="新細明體" w:cs="新細明體" w:hint="eastAsia"/>
                <w:color w:val="767171"/>
                <w:sz w:val="24"/>
                <w:szCs w:val="24"/>
              </w:rPr>
              <w:t>中秋節</w:t>
            </w:r>
          </w:p>
        </w:tc>
      </w:tr>
      <w:tr w:rsidR="00595F6A" w14:paraId="3FEE5503" w14:textId="77777777" w:rsidTr="00A25E6A">
        <w:trPr>
          <w:trHeight w:val="332"/>
          <w:jc w:val="center"/>
        </w:trPr>
        <w:tc>
          <w:tcPr>
            <w:tcW w:w="857" w:type="dxa"/>
          </w:tcPr>
          <w:p w14:paraId="05636FE7" w14:textId="77777777" w:rsidR="00595F6A" w:rsidRDefault="0077530F" w:rsidP="00595F6A">
            <w:pPr>
              <w:pBdr>
                <w:top w:val="nil"/>
                <w:left w:val="nil"/>
                <w:bottom w:val="nil"/>
                <w:right w:val="nil"/>
                <w:between w:val="nil"/>
              </w:pBdr>
              <w:ind w:right="-120" w:hanging="2"/>
              <w:jc w:val="center"/>
              <w:rPr>
                <w:color w:val="0D0D0D"/>
                <w:sz w:val="24"/>
                <w:szCs w:val="24"/>
              </w:rPr>
            </w:pPr>
            <w:sdt>
              <w:sdtPr>
                <w:tag w:val="goog_rdk_7"/>
                <w:id w:val="1545562315"/>
              </w:sdtPr>
              <w:sdtEndPr/>
              <w:sdtContent>
                <w:r w:rsidR="00595F6A">
                  <w:rPr>
                    <w:rFonts w:ascii="微軟正黑體" w:eastAsia="微軟正黑體" w:hAnsi="微軟正黑體" w:cs="微軟正黑體" w:hint="eastAsia"/>
                    <w:color w:val="0D0D0D"/>
                    <w:sz w:val="24"/>
                    <w:szCs w:val="24"/>
                  </w:rPr>
                  <w:t>五</w:t>
                </w:r>
              </w:sdtContent>
            </w:sdt>
          </w:p>
          <w:p w14:paraId="52C8AEA8" w14:textId="77777777" w:rsidR="00595F6A" w:rsidRDefault="00595F6A" w:rsidP="00595F6A">
            <w:pPr>
              <w:ind w:left="-100" w:right="-100"/>
              <w:jc w:val="center"/>
              <w:rPr>
                <w:rFonts w:ascii="Arial" w:eastAsia="Arial" w:hAnsi="Arial" w:cs="Arial"/>
                <w:sz w:val="24"/>
                <w:szCs w:val="24"/>
              </w:rPr>
            </w:pPr>
            <w:r>
              <w:rPr>
                <w:color w:val="0D0D0D"/>
                <w:sz w:val="24"/>
                <w:szCs w:val="24"/>
              </w:rPr>
              <w:t>9/26-10/02</w:t>
            </w:r>
          </w:p>
        </w:tc>
        <w:tc>
          <w:tcPr>
            <w:tcW w:w="2121" w:type="dxa"/>
          </w:tcPr>
          <w:p w14:paraId="77E156A4" w14:textId="77777777" w:rsidR="00595F6A" w:rsidRPr="00F22A5F" w:rsidRDefault="00595F6A" w:rsidP="00595F6A">
            <w:pPr>
              <w:spacing w:line="0" w:lineRule="atLeast"/>
              <w:ind w:hanging="2"/>
              <w:rPr>
                <w:rFonts w:ascii="新細明體" w:hAnsi="新細明體"/>
                <w:bCs/>
                <w:sz w:val="18"/>
                <w:szCs w:val="18"/>
              </w:rPr>
            </w:pPr>
            <w:r w:rsidRPr="00F22A5F">
              <w:rPr>
                <w:rFonts w:ascii="新細明體" w:hAnsi="新細明體" w:hint="eastAsia"/>
                <w:bCs/>
                <w:sz w:val="18"/>
                <w:szCs w:val="18"/>
              </w:rPr>
              <w:t>單元二、 籃球球來瘋</w:t>
            </w:r>
            <w:r w:rsidRPr="00F22A5F">
              <w:rPr>
                <w:rFonts w:ascii="新細明體" w:hAnsi="新細明體"/>
                <w:sz w:val="18"/>
                <w:szCs w:val="18"/>
              </w:rPr>
              <w:br/>
            </w:r>
            <w:r w:rsidRPr="00F22A5F">
              <w:rPr>
                <w:rFonts w:ascii="新細明體" w:hAnsi="新細明體" w:hint="eastAsia"/>
                <w:bCs/>
                <w:sz w:val="18"/>
                <w:szCs w:val="18"/>
              </w:rPr>
              <w:t>活動2絕佳默契</w:t>
            </w:r>
          </w:p>
          <w:p w14:paraId="33802973" w14:textId="786614EA" w:rsidR="00595F6A" w:rsidRPr="00F22A5F" w:rsidRDefault="00595F6A" w:rsidP="00AF59CF">
            <w:pPr>
              <w:spacing w:line="0" w:lineRule="atLeast"/>
              <w:ind w:hanging="2"/>
              <w:rPr>
                <w:rFonts w:ascii="新細明體" w:hAnsi="新細明體" w:cs="新細明體"/>
                <w:sz w:val="18"/>
                <w:szCs w:val="18"/>
              </w:rPr>
            </w:pPr>
            <w:r w:rsidRPr="00F22A5F">
              <w:rPr>
                <w:rFonts w:ascii="新細明體" w:hAnsi="新細明體" w:cs="新細明體" w:hint="eastAsia"/>
                <w:color w:val="FF0000"/>
                <w:sz w:val="18"/>
                <w:szCs w:val="18"/>
              </w:rPr>
              <w:t>【性別平等】</w:t>
            </w:r>
          </w:p>
        </w:tc>
        <w:tc>
          <w:tcPr>
            <w:tcW w:w="591" w:type="dxa"/>
          </w:tcPr>
          <w:p w14:paraId="56C2F479" w14:textId="77777777" w:rsidR="00595F6A" w:rsidRDefault="00595F6A" w:rsidP="00595F6A">
            <w:pPr>
              <w:spacing w:line="0" w:lineRule="atLeast"/>
              <w:ind w:hanging="2"/>
              <w:rPr>
                <w:rFonts w:ascii="新細明體" w:hAnsi="新細明體" w:cs="新細明體"/>
              </w:rPr>
            </w:pPr>
            <w:r w:rsidRPr="004D1C28">
              <w:rPr>
                <w:rFonts w:ascii="新細明體" w:hAnsi="新細明體"/>
                <w:bCs/>
              </w:rPr>
              <w:t>3</w:t>
            </w:r>
          </w:p>
        </w:tc>
        <w:tc>
          <w:tcPr>
            <w:tcW w:w="1666" w:type="dxa"/>
          </w:tcPr>
          <w:p w14:paraId="10299BAE" w14:textId="77777777" w:rsidR="00595F6A" w:rsidRDefault="00595F6A" w:rsidP="00595F6A">
            <w:pPr>
              <w:spacing w:line="0" w:lineRule="atLeast"/>
              <w:ind w:hanging="2"/>
              <w:rPr>
                <w:rFonts w:ascii="新細明體" w:hAnsi="新細明體" w:cs="新細明體"/>
              </w:rPr>
            </w:pPr>
            <w:smartTag w:uri="urn:schemas-microsoft-com:office:smarttags" w:element="chsdate">
              <w:smartTagPr>
                <w:attr w:name="IsROCDate" w:val="False"/>
                <w:attr w:name="IsLunarDate" w:val="False"/>
                <w:attr w:name="Day" w:val="1"/>
                <w:attr w:name="Month" w:val="2"/>
                <w:attr w:name="Year" w:val="2003"/>
              </w:smartTagPr>
              <w:r w:rsidRPr="004D1C28">
                <w:rPr>
                  <w:rFonts w:ascii="新細明體" w:hAnsi="新細明體"/>
                </w:rP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1</w:t>
              </w:r>
            </w:smartTag>
            <w:r w:rsidRPr="004D1C28">
              <w:rPr>
                <w:rFonts w:ascii="新細明體" w:hAnsi="新細明體"/>
              </w:rPr>
              <w:b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2</w:t>
            </w:r>
            <w:r w:rsidRPr="004D1C28">
              <w:rPr>
                <w:rFonts w:ascii="新細明體" w:hAnsi="新細明體"/>
              </w:rPr>
              <w:b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4</w:t>
            </w:r>
          </w:p>
        </w:tc>
        <w:tc>
          <w:tcPr>
            <w:tcW w:w="3114" w:type="dxa"/>
            <w:tcMar>
              <w:top w:w="100" w:type="dxa"/>
              <w:left w:w="20" w:type="dxa"/>
              <w:bottom w:w="100" w:type="dxa"/>
              <w:right w:w="20" w:type="dxa"/>
            </w:tcMar>
          </w:tcPr>
          <w:p w14:paraId="27460DE5" w14:textId="77777777" w:rsidR="00595F6A" w:rsidRPr="00F23485" w:rsidRDefault="00595F6A" w:rsidP="00595F6A">
            <w:pPr>
              <w:spacing w:line="0" w:lineRule="atLeast"/>
              <w:ind w:hanging="2"/>
              <w:rPr>
                <w:rFonts w:ascii="新細明體" w:hAnsi="新細明體" w:cs="新細明體"/>
                <w:sz w:val="16"/>
                <w:szCs w:val="16"/>
              </w:rPr>
            </w:pPr>
            <w:r w:rsidRPr="00F23485">
              <w:rPr>
                <w:rFonts w:ascii="新細明體" w:hAnsi="新細明體" w:hint="eastAsia"/>
                <w:bCs/>
                <w:sz w:val="16"/>
                <w:szCs w:val="16"/>
              </w:rPr>
              <w:t>1.學習籃球基本的傳、接球動作。</w:t>
            </w:r>
            <w:r w:rsidRPr="00F23485">
              <w:rPr>
                <w:rFonts w:ascii="新細明體" w:hAnsi="新細明體" w:hint="eastAsia"/>
                <w:bCs/>
                <w:sz w:val="16"/>
                <w:szCs w:val="16"/>
              </w:rPr>
              <w:br/>
              <w:t>2.能運用傳接球技巧進行遊戲。</w:t>
            </w:r>
            <w:r w:rsidRPr="00F23485">
              <w:rPr>
                <w:rFonts w:ascii="新細明體" w:hAnsi="新細明體" w:hint="eastAsia"/>
                <w:bCs/>
                <w:sz w:val="16"/>
                <w:szCs w:val="16"/>
              </w:rPr>
              <w:br/>
              <w:t>3.藉由參與團體遊戲培養團隊合作的精神。</w:t>
            </w:r>
          </w:p>
        </w:tc>
        <w:tc>
          <w:tcPr>
            <w:tcW w:w="1417" w:type="dxa"/>
            <w:tcMar>
              <w:top w:w="100" w:type="dxa"/>
              <w:left w:w="20" w:type="dxa"/>
              <w:bottom w:w="100" w:type="dxa"/>
              <w:right w:w="20" w:type="dxa"/>
            </w:tcMar>
          </w:tcPr>
          <w:p w14:paraId="458FE00F" w14:textId="77777777" w:rsidR="00595F6A" w:rsidRPr="00F23485" w:rsidRDefault="00595F6A" w:rsidP="00A25E6A">
            <w:pPr>
              <w:spacing w:line="0" w:lineRule="atLeast"/>
              <w:ind w:hanging="2"/>
              <w:jc w:val="left"/>
              <w:rPr>
                <w:rFonts w:ascii="新細明體" w:hAnsi="新細明體" w:cs="新細明體"/>
                <w:sz w:val="16"/>
                <w:szCs w:val="16"/>
              </w:rPr>
            </w:pPr>
            <w:r w:rsidRPr="00F23485">
              <w:rPr>
                <w:rFonts w:ascii="新細明體" w:hAnsi="新細明體" w:hint="eastAsia"/>
                <w:bCs/>
                <w:sz w:val="16"/>
                <w:szCs w:val="16"/>
              </w:rPr>
              <w:t>活動一：傳接球練習</w:t>
            </w:r>
            <w:r w:rsidRPr="00F23485">
              <w:rPr>
                <w:rFonts w:ascii="新細明體" w:hAnsi="新細明體" w:hint="eastAsia"/>
                <w:bCs/>
                <w:sz w:val="16"/>
                <w:szCs w:val="16"/>
              </w:rPr>
              <w:br/>
              <w:t>1.教師示範正確的接球動作，並說明放鬆身體，減少球的衝擊力量，才能將球穩穩接住。</w:t>
            </w:r>
            <w:r w:rsidRPr="00F23485">
              <w:rPr>
                <w:rFonts w:ascii="新細明體" w:hAnsi="新細明體" w:hint="eastAsia"/>
                <w:bCs/>
                <w:sz w:val="16"/>
                <w:szCs w:val="16"/>
              </w:rPr>
              <w:br/>
              <w:t>2.教師講解並示範地板傳球、過頂傳球、胸前傳球、單手肩上傳球動作要領。</w:t>
            </w:r>
            <w:r w:rsidRPr="00F23485">
              <w:rPr>
                <w:rFonts w:ascii="新細明體" w:hAnsi="新細明體" w:hint="eastAsia"/>
                <w:bCs/>
                <w:sz w:val="16"/>
                <w:szCs w:val="16"/>
              </w:rPr>
              <w:br/>
              <w:t>3.請學生分組進行練習。</w:t>
            </w:r>
            <w:r w:rsidRPr="00F23485">
              <w:rPr>
                <w:rFonts w:ascii="新細明體" w:hAnsi="新細明體" w:hint="eastAsia"/>
                <w:bCs/>
                <w:sz w:val="16"/>
                <w:szCs w:val="16"/>
              </w:rPr>
              <w:br/>
              <w:t>4.教師鼓勵學生以不同傳球動作進行傳接球練習。</w:t>
            </w:r>
            <w:r w:rsidRPr="00F23485">
              <w:rPr>
                <w:rFonts w:ascii="新細明體" w:hAnsi="新細明體" w:hint="eastAsia"/>
                <w:bCs/>
                <w:sz w:val="16"/>
                <w:szCs w:val="16"/>
              </w:rPr>
              <w:br/>
              <w:t>活動二：原地三角傳球</w:t>
            </w:r>
            <w:r w:rsidRPr="00F23485">
              <w:rPr>
                <w:rFonts w:ascii="新細明體" w:hAnsi="新細明體" w:hint="eastAsia"/>
                <w:bCs/>
                <w:sz w:val="16"/>
                <w:szCs w:val="16"/>
              </w:rPr>
              <w:br/>
              <w:t>1.教師講解活動方式。</w:t>
            </w:r>
            <w:r w:rsidRPr="00F23485">
              <w:rPr>
                <w:rFonts w:ascii="新細明體" w:hAnsi="新細明體" w:hint="eastAsia"/>
                <w:bCs/>
                <w:sz w:val="16"/>
                <w:szCs w:val="16"/>
              </w:rPr>
              <w:br/>
              <w:t>2.請學生分組進行練習。</w:t>
            </w:r>
            <w:r w:rsidRPr="00F23485">
              <w:rPr>
                <w:rFonts w:ascii="新細明體" w:hAnsi="新細明體" w:hint="eastAsia"/>
                <w:bCs/>
                <w:sz w:val="16"/>
                <w:szCs w:val="16"/>
              </w:rPr>
              <w:br/>
              <w:t>3.待動作熟練後，教師再以吹哨方式引導學生改變傳球的方向或動作，增加活動的樂趣。</w:t>
            </w:r>
            <w:r w:rsidRPr="00F23485">
              <w:rPr>
                <w:rFonts w:ascii="新細明體" w:hAnsi="新細明體" w:hint="eastAsia"/>
                <w:bCs/>
                <w:sz w:val="16"/>
                <w:szCs w:val="16"/>
              </w:rPr>
              <w:br/>
              <w:t>活動三：星形傳球</w:t>
            </w:r>
            <w:r w:rsidRPr="00F23485">
              <w:rPr>
                <w:rFonts w:ascii="新細明體" w:hAnsi="新細明體" w:hint="eastAsia"/>
                <w:bCs/>
                <w:sz w:val="16"/>
                <w:szCs w:val="16"/>
              </w:rPr>
              <w:br/>
              <w:t>1.教師講解活動方式。</w:t>
            </w:r>
            <w:r w:rsidRPr="00F23485">
              <w:rPr>
                <w:rFonts w:ascii="新細明體" w:hAnsi="新細明體" w:hint="eastAsia"/>
                <w:bCs/>
                <w:sz w:val="16"/>
                <w:szCs w:val="16"/>
              </w:rPr>
              <w:br/>
              <w:t>2.學生分組進行練習。</w:t>
            </w:r>
            <w:r w:rsidRPr="00F23485">
              <w:rPr>
                <w:rFonts w:ascii="新細明體" w:hAnsi="新細明體" w:hint="eastAsia"/>
                <w:bCs/>
                <w:sz w:val="16"/>
                <w:szCs w:val="16"/>
              </w:rPr>
              <w:br/>
              <w:t>3.待動作熟練後，教師再以吹哨方式引導學生改變傳球的方向或動作，增加活動的樂趣。</w:t>
            </w:r>
            <w:r w:rsidRPr="00F23485">
              <w:rPr>
                <w:rFonts w:ascii="新細明體" w:hAnsi="新細明體" w:hint="eastAsia"/>
                <w:bCs/>
                <w:sz w:val="16"/>
                <w:szCs w:val="16"/>
              </w:rPr>
              <w:br/>
              <w:t>活動四：快遞傳球</w:t>
            </w:r>
            <w:r w:rsidRPr="00F23485">
              <w:rPr>
                <w:rFonts w:ascii="新細明體" w:hAnsi="新細明體" w:hint="eastAsia"/>
                <w:bCs/>
                <w:sz w:val="16"/>
                <w:szCs w:val="16"/>
              </w:rPr>
              <w:br/>
              <w:t>1.教師講解遊戲規則。</w:t>
            </w:r>
            <w:r w:rsidRPr="00F23485">
              <w:rPr>
                <w:rFonts w:ascii="新細明體" w:hAnsi="新細明體" w:hint="eastAsia"/>
                <w:bCs/>
                <w:sz w:val="16"/>
                <w:szCs w:val="16"/>
              </w:rPr>
              <w:br/>
              <w:t>2.請學生分組進行</w:t>
            </w:r>
            <w:r w:rsidRPr="00F23485">
              <w:rPr>
                <w:rFonts w:ascii="新細明體" w:hAnsi="新細明體" w:hint="eastAsia"/>
                <w:bCs/>
                <w:sz w:val="16"/>
                <w:szCs w:val="16"/>
              </w:rPr>
              <w:lastRenderedPageBreak/>
              <w:t>遊戲。</w:t>
            </w:r>
            <w:r w:rsidRPr="00F23485">
              <w:rPr>
                <w:rFonts w:ascii="新細明體" w:hAnsi="新細明體" w:hint="eastAsia"/>
                <w:bCs/>
                <w:sz w:val="16"/>
                <w:szCs w:val="16"/>
              </w:rPr>
              <w:br/>
              <w:t>3.待動作熟練後，教師可指定傳球動作或方向，請學生再次進行遊戲。</w:t>
            </w:r>
            <w:r w:rsidRPr="00F23485">
              <w:rPr>
                <w:rFonts w:ascii="新細明體" w:hAnsi="新細明體" w:hint="eastAsia"/>
                <w:bCs/>
                <w:sz w:val="16"/>
                <w:szCs w:val="16"/>
              </w:rPr>
              <w:br/>
              <w:t>活動五：七手八腳</w:t>
            </w:r>
            <w:r w:rsidRPr="00F23485">
              <w:rPr>
                <w:rFonts w:ascii="新細明體" w:hAnsi="新細明體" w:hint="eastAsia"/>
                <w:bCs/>
                <w:sz w:val="16"/>
                <w:szCs w:val="16"/>
              </w:rPr>
              <w:br/>
              <w:t>1.教師講解活動方式：三人一組，兩人傳球一人在中間抄截，傳球者被抄球後兩人即角色互換，以相互練習。</w:t>
            </w:r>
            <w:r w:rsidRPr="00F23485">
              <w:rPr>
                <w:rFonts w:ascii="新細明體" w:hAnsi="新細明體" w:hint="eastAsia"/>
                <w:bCs/>
                <w:sz w:val="16"/>
                <w:szCs w:val="16"/>
              </w:rPr>
              <w:br/>
              <w:t>2.鼓勵學生嘗試用各種方法傳球，不讓中間抄截者抄到球。</w:t>
            </w:r>
          </w:p>
        </w:tc>
        <w:tc>
          <w:tcPr>
            <w:tcW w:w="1559" w:type="dxa"/>
            <w:tcMar>
              <w:top w:w="100" w:type="dxa"/>
              <w:left w:w="20" w:type="dxa"/>
              <w:bottom w:w="100" w:type="dxa"/>
              <w:right w:w="20" w:type="dxa"/>
            </w:tcMar>
          </w:tcPr>
          <w:p w14:paraId="3B937F6F" w14:textId="77777777" w:rsidR="00595F6A" w:rsidRDefault="00595F6A" w:rsidP="00A25E6A">
            <w:pPr>
              <w:spacing w:line="0" w:lineRule="atLeast"/>
              <w:ind w:hanging="2"/>
              <w:jc w:val="left"/>
              <w:rPr>
                <w:rFonts w:ascii="新細明體" w:hAnsi="新細明體" w:cs="新細明體"/>
              </w:rPr>
            </w:pPr>
            <w:r w:rsidRPr="004D1C28">
              <w:rPr>
                <w:rFonts w:ascii="新細明體" w:hAnsi="新細明體" w:hint="eastAsia"/>
                <w:bCs/>
              </w:rPr>
              <w:lastRenderedPageBreak/>
              <w:t>自我評量</w:t>
            </w:r>
            <w:r w:rsidRPr="004D1C28">
              <w:rPr>
                <w:rFonts w:ascii="新細明體" w:hAnsi="新細明體" w:hint="eastAsia"/>
                <w:bCs/>
              </w:rPr>
              <w:br/>
              <w:t>實作評量</w:t>
            </w:r>
          </w:p>
        </w:tc>
        <w:tc>
          <w:tcPr>
            <w:tcW w:w="1784" w:type="dxa"/>
            <w:vAlign w:val="center"/>
          </w:tcPr>
          <w:p w14:paraId="248C92F4" w14:textId="77777777" w:rsidR="00595F6A" w:rsidRDefault="00595F6A" w:rsidP="00595F6A">
            <w:pPr>
              <w:jc w:val="left"/>
              <w:rPr>
                <w:color w:val="767171"/>
                <w:sz w:val="24"/>
                <w:szCs w:val="24"/>
              </w:rPr>
            </w:pPr>
          </w:p>
        </w:tc>
      </w:tr>
      <w:tr w:rsidR="00595F6A" w14:paraId="0EC3F0DA" w14:textId="77777777" w:rsidTr="00A25E6A">
        <w:trPr>
          <w:trHeight w:val="332"/>
          <w:jc w:val="center"/>
        </w:trPr>
        <w:tc>
          <w:tcPr>
            <w:tcW w:w="857" w:type="dxa"/>
          </w:tcPr>
          <w:p w14:paraId="35401AAC" w14:textId="77777777" w:rsidR="00595F6A" w:rsidRDefault="0077530F" w:rsidP="00595F6A">
            <w:pPr>
              <w:pBdr>
                <w:top w:val="nil"/>
                <w:left w:val="nil"/>
                <w:bottom w:val="nil"/>
                <w:right w:val="nil"/>
                <w:between w:val="nil"/>
              </w:pBdr>
              <w:ind w:right="-120" w:hanging="2"/>
              <w:jc w:val="center"/>
              <w:rPr>
                <w:color w:val="0D0D0D"/>
                <w:sz w:val="24"/>
                <w:szCs w:val="24"/>
              </w:rPr>
            </w:pPr>
            <w:sdt>
              <w:sdtPr>
                <w:tag w:val="goog_rdk_8"/>
                <w:id w:val="-1669315202"/>
              </w:sdtPr>
              <w:sdtEndPr/>
              <w:sdtContent>
                <w:r w:rsidR="00595F6A">
                  <w:rPr>
                    <w:rFonts w:ascii="微軟正黑體" w:eastAsia="微軟正黑體" w:hAnsi="微軟正黑體" w:cs="微軟正黑體" w:hint="eastAsia"/>
                    <w:color w:val="0D0D0D"/>
                    <w:sz w:val="24"/>
                    <w:szCs w:val="24"/>
                  </w:rPr>
                  <w:t>六</w:t>
                </w:r>
              </w:sdtContent>
            </w:sdt>
          </w:p>
          <w:p w14:paraId="774C165E" w14:textId="77777777" w:rsidR="00595F6A" w:rsidRDefault="00595F6A" w:rsidP="00595F6A">
            <w:pPr>
              <w:ind w:left="-100" w:right="-100"/>
              <w:jc w:val="center"/>
              <w:rPr>
                <w:rFonts w:ascii="Arial" w:eastAsia="Arial" w:hAnsi="Arial" w:cs="Arial"/>
                <w:sz w:val="24"/>
                <w:szCs w:val="24"/>
              </w:rPr>
            </w:pPr>
            <w:r>
              <w:rPr>
                <w:color w:val="0D0D0D"/>
                <w:sz w:val="24"/>
                <w:szCs w:val="24"/>
              </w:rPr>
              <w:t>10/03-10/09</w:t>
            </w:r>
          </w:p>
        </w:tc>
        <w:tc>
          <w:tcPr>
            <w:tcW w:w="2121" w:type="dxa"/>
          </w:tcPr>
          <w:p w14:paraId="3D0304D7" w14:textId="77777777" w:rsidR="00595F6A" w:rsidRPr="00F22A5F" w:rsidRDefault="00595F6A" w:rsidP="00595F6A">
            <w:pPr>
              <w:spacing w:line="0" w:lineRule="atLeast"/>
              <w:ind w:hanging="2"/>
              <w:rPr>
                <w:rFonts w:ascii="新細明體" w:hAnsi="新細明體"/>
                <w:bCs/>
                <w:sz w:val="18"/>
                <w:szCs w:val="18"/>
              </w:rPr>
            </w:pPr>
            <w:r w:rsidRPr="00F22A5F">
              <w:rPr>
                <w:rFonts w:ascii="新細明體" w:hAnsi="新細明體" w:hint="eastAsia"/>
                <w:bCs/>
                <w:sz w:val="18"/>
                <w:szCs w:val="18"/>
              </w:rPr>
              <w:t>單元二、 籃球球來瘋</w:t>
            </w:r>
            <w:r w:rsidRPr="00F22A5F">
              <w:rPr>
                <w:rFonts w:ascii="新細明體" w:hAnsi="新細明體"/>
                <w:sz w:val="18"/>
                <w:szCs w:val="18"/>
              </w:rPr>
              <w:br/>
            </w:r>
            <w:r w:rsidRPr="00F22A5F">
              <w:rPr>
                <w:rFonts w:ascii="新細明體" w:hAnsi="新細明體" w:hint="eastAsia"/>
                <w:bCs/>
                <w:sz w:val="18"/>
                <w:szCs w:val="18"/>
              </w:rPr>
              <w:t>活動3縱橫球場</w:t>
            </w:r>
          </w:p>
          <w:p w14:paraId="429C1763" w14:textId="0CE05D78" w:rsidR="00595F6A" w:rsidRPr="00F22A5F" w:rsidRDefault="00595F6A" w:rsidP="00AF59CF">
            <w:pPr>
              <w:spacing w:line="0" w:lineRule="atLeast"/>
              <w:ind w:hanging="2"/>
              <w:rPr>
                <w:rFonts w:ascii="新細明體" w:hAnsi="新細明體" w:cs="新細明體"/>
                <w:sz w:val="18"/>
                <w:szCs w:val="18"/>
              </w:rPr>
            </w:pPr>
            <w:r w:rsidRPr="00F22A5F">
              <w:rPr>
                <w:rFonts w:ascii="新細明體" w:hAnsi="新細明體" w:cs="新細明體" w:hint="eastAsia"/>
                <w:color w:val="FF0000"/>
                <w:sz w:val="18"/>
                <w:szCs w:val="18"/>
              </w:rPr>
              <w:t>【性別平等】</w:t>
            </w:r>
          </w:p>
        </w:tc>
        <w:tc>
          <w:tcPr>
            <w:tcW w:w="591" w:type="dxa"/>
          </w:tcPr>
          <w:p w14:paraId="7939FCCA" w14:textId="77777777" w:rsidR="00595F6A" w:rsidRDefault="00595F6A" w:rsidP="00595F6A">
            <w:pPr>
              <w:spacing w:line="0" w:lineRule="atLeast"/>
              <w:ind w:hanging="2"/>
              <w:rPr>
                <w:rFonts w:ascii="新細明體" w:hAnsi="新細明體" w:cs="新細明體"/>
              </w:rPr>
            </w:pPr>
            <w:r w:rsidRPr="004D1C28">
              <w:rPr>
                <w:rFonts w:ascii="新細明體" w:hAnsi="新細明體"/>
                <w:bCs/>
              </w:rPr>
              <w:t>3</w:t>
            </w:r>
          </w:p>
        </w:tc>
        <w:tc>
          <w:tcPr>
            <w:tcW w:w="1666" w:type="dxa"/>
          </w:tcPr>
          <w:p w14:paraId="40A3CAB1" w14:textId="77777777" w:rsidR="00595F6A" w:rsidRDefault="00595F6A" w:rsidP="00595F6A">
            <w:pPr>
              <w:spacing w:line="0" w:lineRule="atLeast"/>
              <w:ind w:hanging="2"/>
              <w:rPr>
                <w:rFonts w:ascii="新細明體" w:hAnsi="新細明體" w:cs="新細明體"/>
              </w:rPr>
            </w:pPr>
            <w:smartTag w:uri="urn:schemas-microsoft-com:office:smarttags" w:element="chsdate">
              <w:smartTagPr>
                <w:attr w:name="IsROCDate" w:val="False"/>
                <w:attr w:name="IsLunarDate" w:val="False"/>
                <w:attr w:name="Day" w:val="2"/>
                <w:attr w:name="Month" w:val="2"/>
                <w:attr w:name="Year" w:val="2003"/>
              </w:smartTagPr>
              <w:r w:rsidRPr="004D1C28">
                <w:rPr>
                  <w:rFonts w:ascii="新細明體" w:hAnsi="新細明體"/>
                </w:rP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2</w:t>
              </w:r>
            </w:smartTag>
            <w:r w:rsidRPr="004D1C28">
              <w:rPr>
                <w:rFonts w:ascii="新細明體" w:hAnsi="新細明體"/>
              </w:rPr>
              <w:b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3</w:t>
            </w:r>
            <w:r w:rsidRPr="004D1C28">
              <w:rPr>
                <w:rFonts w:ascii="新細明體" w:hAnsi="新細明體"/>
              </w:rPr>
              <w:b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4</w:t>
            </w:r>
          </w:p>
        </w:tc>
        <w:tc>
          <w:tcPr>
            <w:tcW w:w="3114" w:type="dxa"/>
            <w:tcMar>
              <w:top w:w="100" w:type="dxa"/>
              <w:left w:w="20" w:type="dxa"/>
              <w:bottom w:w="100" w:type="dxa"/>
              <w:right w:w="20" w:type="dxa"/>
            </w:tcMar>
          </w:tcPr>
          <w:p w14:paraId="66A3C523" w14:textId="77777777" w:rsidR="00595F6A" w:rsidRPr="00F23485" w:rsidRDefault="00595F6A" w:rsidP="00595F6A">
            <w:pPr>
              <w:spacing w:line="0" w:lineRule="atLeast"/>
              <w:ind w:hanging="2"/>
              <w:rPr>
                <w:rFonts w:ascii="新細明體" w:hAnsi="新細明體" w:cs="新細明體"/>
                <w:sz w:val="16"/>
                <w:szCs w:val="16"/>
              </w:rPr>
            </w:pPr>
            <w:r w:rsidRPr="00F23485">
              <w:rPr>
                <w:rFonts w:ascii="新細明體" w:hAnsi="新細明體" w:hint="eastAsia"/>
                <w:bCs/>
                <w:sz w:val="16"/>
                <w:szCs w:val="16"/>
              </w:rPr>
              <w:t>1.學會原地及行進間換手運球。</w:t>
            </w:r>
            <w:r w:rsidRPr="00F23485">
              <w:rPr>
                <w:rFonts w:ascii="新細明體" w:hAnsi="新細明體" w:hint="eastAsia"/>
                <w:bCs/>
                <w:sz w:val="16"/>
                <w:szCs w:val="16"/>
              </w:rPr>
              <w:br/>
              <w:t>2.學會變換運球方向及節奏。</w:t>
            </w:r>
            <w:r w:rsidRPr="00F23485">
              <w:rPr>
                <w:rFonts w:ascii="新細明體" w:hAnsi="新細明體" w:hint="eastAsia"/>
                <w:bCs/>
                <w:sz w:val="16"/>
                <w:szCs w:val="16"/>
              </w:rPr>
              <w:br/>
              <w:t>3.能運用移動運球技巧進行遊戲。</w:t>
            </w:r>
          </w:p>
        </w:tc>
        <w:tc>
          <w:tcPr>
            <w:tcW w:w="1417" w:type="dxa"/>
            <w:tcMar>
              <w:top w:w="100" w:type="dxa"/>
              <w:left w:w="20" w:type="dxa"/>
              <w:bottom w:w="100" w:type="dxa"/>
              <w:right w:w="20" w:type="dxa"/>
            </w:tcMar>
          </w:tcPr>
          <w:p w14:paraId="33CEAB94" w14:textId="77777777" w:rsidR="00595F6A" w:rsidRPr="00F23485" w:rsidRDefault="00595F6A" w:rsidP="00A25E6A">
            <w:pPr>
              <w:spacing w:line="0" w:lineRule="atLeast"/>
              <w:ind w:hanging="2"/>
              <w:jc w:val="left"/>
              <w:rPr>
                <w:rFonts w:ascii="新細明體" w:hAnsi="新細明體" w:cs="新細明體"/>
                <w:sz w:val="16"/>
                <w:szCs w:val="16"/>
              </w:rPr>
            </w:pPr>
            <w:r w:rsidRPr="00F23485">
              <w:rPr>
                <w:rFonts w:ascii="新細明體" w:hAnsi="新細明體" w:hint="eastAsia"/>
                <w:bCs/>
                <w:sz w:val="16"/>
                <w:szCs w:val="16"/>
              </w:rPr>
              <w:t>活動一：原地運球</w:t>
            </w:r>
            <w:r w:rsidRPr="00F23485">
              <w:rPr>
                <w:rFonts w:ascii="新細明體" w:hAnsi="新細明體" w:hint="eastAsia"/>
                <w:bCs/>
                <w:sz w:val="16"/>
                <w:szCs w:val="16"/>
              </w:rPr>
              <w:br/>
              <w:t>1.教師講解運球動作在籃球運動中的重要性，以引起學生學習興趣。</w:t>
            </w:r>
            <w:r w:rsidRPr="00F23485">
              <w:rPr>
                <w:rFonts w:ascii="新細明體" w:hAnsi="新細明體" w:hint="eastAsia"/>
                <w:bCs/>
                <w:sz w:val="16"/>
                <w:szCs w:val="16"/>
              </w:rPr>
              <w:br/>
              <w:t>2.教師講解並示範運球的動作要領。</w:t>
            </w:r>
            <w:r w:rsidRPr="00F23485">
              <w:rPr>
                <w:rFonts w:ascii="新細明體" w:hAnsi="新細明體" w:hint="eastAsia"/>
                <w:bCs/>
                <w:sz w:val="16"/>
                <w:szCs w:val="16"/>
              </w:rPr>
              <w:br/>
              <w:t>3.請學生練習右手運球、左手運球，以及左右手交換運球動作。</w:t>
            </w:r>
            <w:r w:rsidRPr="00F23485">
              <w:rPr>
                <w:rFonts w:ascii="新細明體" w:hAnsi="新細明體" w:hint="eastAsia"/>
                <w:bCs/>
                <w:sz w:val="16"/>
                <w:szCs w:val="16"/>
              </w:rPr>
              <w:br/>
              <w:t>活動二：高度變化運球</w:t>
            </w:r>
            <w:r w:rsidRPr="00F23485">
              <w:rPr>
                <w:rFonts w:ascii="新細明體" w:hAnsi="新細明體" w:hint="eastAsia"/>
                <w:bCs/>
                <w:sz w:val="16"/>
                <w:szCs w:val="16"/>
              </w:rPr>
              <w:br/>
              <w:t>1.教師講解並示範高運球及低運球的動作要領。</w:t>
            </w:r>
            <w:r w:rsidRPr="00F23485">
              <w:rPr>
                <w:rFonts w:ascii="新細明體" w:hAnsi="新細明體" w:hint="eastAsia"/>
                <w:bCs/>
                <w:sz w:val="16"/>
                <w:szCs w:val="16"/>
              </w:rPr>
              <w:br/>
              <w:t>2.請學生分組進行練習。</w:t>
            </w:r>
            <w:r w:rsidRPr="00F23485">
              <w:rPr>
                <w:rFonts w:ascii="新細明體" w:hAnsi="新細明體" w:hint="eastAsia"/>
                <w:bCs/>
                <w:sz w:val="16"/>
                <w:szCs w:val="16"/>
              </w:rPr>
              <w:br/>
              <w:t>3.待動作熟練後，教師引導學生隨著哨音長短，練習高、低變化運球。</w:t>
            </w:r>
            <w:r w:rsidRPr="00F23485">
              <w:rPr>
                <w:rFonts w:ascii="新細明體" w:hAnsi="新細明體" w:hint="eastAsia"/>
                <w:bCs/>
                <w:sz w:val="16"/>
                <w:szCs w:val="16"/>
              </w:rPr>
              <w:br/>
              <w:t>活動三：行進間直線運球及收球</w:t>
            </w:r>
            <w:r w:rsidRPr="00F23485">
              <w:rPr>
                <w:rFonts w:ascii="新細明體" w:hAnsi="新細明體" w:hint="eastAsia"/>
                <w:bCs/>
                <w:sz w:val="16"/>
                <w:szCs w:val="16"/>
              </w:rPr>
              <w:br/>
              <w:t>1.教師講解並示範</w:t>
            </w:r>
            <w:r w:rsidRPr="00F23485">
              <w:rPr>
                <w:rFonts w:ascii="新細明體" w:hAnsi="新細明體" w:hint="eastAsia"/>
                <w:bCs/>
                <w:sz w:val="16"/>
                <w:szCs w:val="16"/>
              </w:rPr>
              <w:lastRenderedPageBreak/>
              <w:t>行進間運球動作要領。</w:t>
            </w:r>
            <w:r w:rsidRPr="00F23485">
              <w:rPr>
                <w:rFonts w:ascii="新細明體" w:hAnsi="新細明體" w:hint="eastAsia"/>
                <w:bCs/>
                <w:sz w:val="16"/>
                <w:szCs w:val="16"/>
              </w:rPr>
              <w:br/>
              <w:t>2.請學生依據教師示範，逐步操作。</w:t>
            </w:r>
            <w:r w:rsidRPr="00F23485">
              <w:rPr>
                <w:rFonts w:ascii="新細明體" w:hAnsi="新細明體" w:hint="eastAsia"/>
                <w:bCs/>
                <w:sz w:val="16"/>
                <w:szCs w:val="16"/>
              </w:rPr>
              <w:br/>
              <w:t>3.教師講解並示範收球動作。</w:t>
            </w:r>
            <w:r w:rsidRPr="00F23485">
              <w:rPr>
                <w:rFonts w:ascii="新細明體" w:hAnsi="新細明體" w:hint="eastAsia"/>
                <w:bCs/>
                <w:sz w:val="16"/>
                <w:szCs w:val="16"/>
              </w:rPr>
              <w:br/>
              <w:t>4.請學生進行練習。</w:t>
            </w:r>
            <w:r w:rsidRPr="00F23485">
              <w:rPr>
                <w:rFonts w:ascii="新細明體" w:hAnsi="新細明體" w:hint="eastAsia"/>
                <w:bCs/>
                <w:sz w:val="16"/>
                <w:szCs w:val="16"/>
              </w:rPr>
              <w:br/>
              <w:t>活動四：運球接力</w:t>
            </w:r>
            <w:r w:rsidRPr="00F23485">
              <w:rPr>
                <w:rFonts w:ascii="新細明體" w:hAnsi="新細明體" w:hint="eastAsia"/>
                <w:bCs/>
                <w:sz w:val="16"/>
                <w:szCs w:val="16"/>
              </w:rPr>
              <w:br/>
              <w:t>1.教師講解活動方式。</w:t>
            </w:r>
            <w:r w:rsidRPr="00F23485">
              <w:rPr>
                <w:rFonts w:ascii="新細明體" w:hAnsi="新細明體" w:hint="eastAsia"/>
                <w:bCs/>
                <w:sz w:val="16"/>
                <w:szCs w:val="16"/>
              </w:rPr>
              <w:br/>
              <w:t>2.請學生進行練習。</w:t>
            </w:r>
            <w:r w:rsidRPr="00F23485">
              <w:rPr>
                <w:rFonts w:ascii="新細明體" w:hAnsi="新細明體" w:hint="eastAsia"/>
                <w:bCs/>
                <w:sz w:val="16"/>
                <w:szCs w:val="16"/>
              </w:rPr>
              <w:br/>
              <w:t>活動五：曲線運球</w:t>
            </w:r>
            <w:r w:rsidRPr="00F23485">
              <w:rPr>
                <w:rFonts w:ascii="新細明體" w:hAnsi="新細明體" w:hint="eastAsia"/>
                <w:bCs/>
                <w:sz w:val="16"/>
                <w:szCs w:val="16"/>
              </w:rPr>
              <w:br/>
              <w:t>1.教師講解並示範曲線運球動作技能。</w:t>
            </w:r>
            <w:r w:rsidRPr="00F23485">
              <w:rPr>
                <w:rFonts w:ascii="新細明體" w:hAnsi="新細明體" w:hint="eastAsia"/>
                <w:bCs/>
                <w:sz w:val="16"/>
                <w:szCs w:val="16"/>
              </w:rPr>
              <w:br/>
              <w:t>2.請學生分組練習。</w:t>
            </w:r>
            <w:r w:rsidRPr="00F23485">
              <w:rPr>
                <w:rFonts w:ascii="新細明體" w:hAnsi="新細明體" w:hint="eastAsia"/>
                <w:bCs/>
                <w:sz w:val="16"/>
                <w:szCs w:val="16"/>
              </w:rPr>
              <w:br/>
              <w:t>3.教師亦可變化活動方式，讓學生回程時練習直線運球及收球動作。</w:t>
            </w:r>
            <w:r w:rsidRPr="00F23485">
              <w:rPr>
                <w:rFonts w:ascii="新細明體" w:hAnsi="新細明體" w:hint="eastAsia"/>
                <w:bCs/>
                <w:sz w:val="16"/>
                <w:szCs w:val="16"/>
              </w:rPr>
              <w:br/>
              <w:t>活動六：個人移位運球</w:t>
            </w:r>
            <w:r w:rsidRPr="00F23485">
              <w:rPr>
                <w:rFonts w:ascii="新細明體" w:hAnsi="新細明體" w:hint="eastAsia"/>
                <w:bCs/>
                <w:sz w:val="16"/>
                <w:szCs w:val="16"/>
              </w:rPr>
              <w:br/>
              <w:t>1.教師講解並示範方向變化運球的運用及動作要領。</w:t>
            </w:r>
            <w:r w:rsidRPr="00F23485">
              <w:rPr>
                <w:rFonts w:ascii="新細明體" w:hAnsi="新細明體" w:hint="eastAsia"/>
                <w:bCs/>
                <w:sz w:val="16"/>
                <w:szCs w:val="16"/>
              </w:rPr>
              <w:br/>
              <w:t>2.請學生進行練習。</w:t>
            </w:r>
            <w:r w:rsidRPr="00F23485">
              <w:rPr>
                <w:rFonts w:ascii="新細明體" w:hAnsi="新細明體" w:hint="eastAsia"/>
                <w:bCs/>
                <w:sz w:val="16"/>
                <w:szCs w:val="16"/>
              </w:rPr>
              <w:br/>
              <w:t>3.待動作熟練後，教師可運用哨音和口令，引導學生變化運球方向。</w:t>
            </w:r>
          </w:p>
        </w:tc>
        <w:tc>
          <w:tcPr>
            <w:tcW w:w="1559" w:type="dxa"/>
            <w:tcMar>
              <w:top w:w="100" w:type="dxa"/>
              <w:left w:w="20" w:type="dxa"/>
              <w:bottom w:w="100" w:type="dxa"/>
              <w:right w:w="20" w:type="dxa"/>
            </w:tcMar>
          </w:tcPr>
          <w:p w14:paraId="1A991AC5" w14:textId="77777777" w:rsidR="00595F6A" w:rsidRDefault="00595F6A" w:rsidP="00A25E6A">
            <w:pPr>
              <w:spacing w:line="0" w:lineRule="atLeast"/>
              <w:ind w:hanging="2"/>
              <w:jc w:val="left"/>
              <w:rPr>
                <w:rFonts w:ascii="新細明體" w:hAnsi="新細明體" w:cs="新細明體"/>
              </w:rPr>
            </w:pPr>
            <w:r w:rsidRPr="004D1C28">
              <w:rPr>
                <w:rFonts w:ascii="新細明體" w:hAnsi="新細明體" w:hint="eastAsia"/>
                <w:bCs/>
              </w:rPr>
              <w:lastRenderedPageBreak/>
              <w:t>自我評量</w:t>
            </w:r>
            <w:r w:rsidRPr="004D1C28">
              <w:rPr>
                <w:rFonts w:ascii="新細明體" w:hAnsi="新細明體" w:hint="eastAsia"/>
                <w:bCs/>
              </w:rPr>
              <w:br/>
              <w:t>實作評量</w:t>
            </w:r>
          </w:p>
        </w:tc>
        <w:tc>
          <w:tcPr>
            <w:tcW w:w="1784" w:type="dxa"/>
            <w:vAlign w:val="center"/>
          </w:tcPr>
          <w:p w14:paraId="7EA4AE69" w14:textId="77777777" w:rsidR="00595F6A" w:rsidRDefault="00595F6A" w:rsidP="00595F6A">
            <w:pPr>
              <w:jc w:val="left"/>
              <w:rPr>
                <w:color w:val="767171"/>
                <w:sz w:val="24"/>
                <w:szCs w:val="24"/>
              </w:rPr>
            </w:pPr>
          </w:p>
        </w:tc>
      </w:tr>
      <w:tr w:rsidR="00595F6A" w14:paraId="335CE6EB" w14:textId="77777777" w:rsidTr="00A25E6A">
        <w:trPr>
          <w:trHeight w:val="1030"/>
          <w:jc w:val="center"/>
        </w:trPr>
        <w:tc>
          <w:tcPr>
            <w:tcW w:w="857" w:type="dxa"/>
          </w:tcPr>
          <w:p w14:paraId="0DFB94AB" w14:textId="77777777" w:rsidR="00595F6A" w:rsidRDefault="0077530F" w:rsidP="00595F6A">
            <w:pPr>
              <w:pBdr>
                <w:top w:val="nil"/>
                <w:left w:val="nil"/>
                <w:bottom w:val="nil"/>
                <w:right w:val="nil"/>
                <w:between w:val="nil"/>
              </w:pBdr>
              <w:ind w:right="-120" w:hanging="2"/>
              <w:jc w:val="center"/>
              <w:rPr>
                <w:color w:val="0D0D0D"/>
                <w:sz w:val="24"/>
                <w:szCs w:val="24"/>
              </w:rPr>
            </w:pPr>
            <w:sdt>
              <w:sdtPr>
                <w:tag w:val="goog_rdk_9"/>
                <w:id w:val="1081420846"/>
              </w:sdtPr>
              <w:sdtEndPr/>
              <w:sdtContent>
                <w:r w:rsidR="00595F6A">
                  <w:rPr>
                    <w:rFonts w:ascii="微軟正黑體" w:eastAsia="微軟正黑體" w:hAnsi="微軟正黑體" w:cs="微軟正黑體" w:hint="eastAsia"/>
                    <w:color w:val="0D0D0D"/>
                    <w:sz w:val="24"/>
                    <w:szCs w:val="24"/>
                  </w:rPr>
                  <w:t>七</w:t>
                </w:r>
              </w:sdtContent>
            </w:sdt>
          </w:p>
          <w:p w14:paraId="078323D0" w14:textId="77777777" w:rsidR="00595F6A" w:rsidRDefault="00595F6A" w:rsidP="00595F6A">
            <w:pPr>
              <w:ind w:left="-100" w:right="-100"/>
              <w:jc w:val="center"/>
              <w:rPr>
                <w:rFonts w:ascii="Arial" w:eastAsia="Arial" w:hAnsi="Arial" w:cs="Arial"/>
                <w:sz w:val="24"/>
                <w:szCs w:val="24"/>
              </w:rPr>
            </w:pPr>
            <w:r>
              <w:rPr>
                <w:color w:val="0D0D0D"/>
                <w:sz w:val="24"/>
                <w:szCs w:val="24"/>
              </w:rPr>
              <w:t>10/10-10/16</w:t>
            </w:r>
          </w:p>
        </w:tc>
        <w:tc>
          <w:tcPr>
            <w:tcW w:w="2121" w:type="dxa"/>
          </w:tcPr>
          <w:p w14:paraId="4D01A52C" w14:textId="77777777" w:rsidR="00595F6A" w:rsidRPr="00F22A5F" w:rsidRDefault="00595F6A" w:rsidP="00595F6A">
            <w:pPr>
              <w:spacing w:line="0" w:lineRule="atLeast"/>
              <w:ind w:hanging="2"/>
              <w:rPr>
                <w:rFonts w:ascii="新細明體" w:hAnsi="新細明體"/>
                <w:bCs/>
                <w:sz w:val="18"/>
                <w:szCs w:val="18"/>
              </w:rPr>
            </w:pPr>
            <w:r w:rsidRPr="00F22A5F">
              <w:rPr>
                <w:rFonts w:ascii="新細明體" w:hAnsi="新細明體" w:hint="eastAsia"/>
                <w:bCs/>
                <w:sz w:val="18"/>
                <w:szCs w:val="18"/>
              </w:rPr>
              <w:t>單元二、 籃球球來瘋</w:t>
            </w:r>
            <w:r w:rsidRPr="00F22A5F">
              <w:rPr>
                <w:rFonts w:ascii="新細明體" w:hAnsi="新細明體"/>
                <w:sz w:val="18"/>
                <w:szCs w:val="18"/>
              </w:rPr>
              <w:br/>
            </w:r>
            <w:r w:rsidRPr="00F22A5F">
              <w:rPr>
                <w:rFonts w:ascii="新細明體" w:hAnsi="新細明體" w:hint="eastAsia"/>
                <w:bCs/>
                <w:sz w:val="18"/>
                <w:szCs w:val="18"/>
              </w:rPr>
              <w:t>活動3縱橫球場</w:t>
            </w:r>
            <w:r w:rsidRPr="00F22A5F">
              <w:rPr>
                <w:rFonts w:ascii="新細明體" w:hAnsi="新細明體"/>
                <w:bCs/>
                <w:sz w:val="18"/>
                <w:szCs w:val="18"/>
              </w:rPr>
              <w:br/>
            </w:r>
            <w:r w:rsidRPr="00F22A5F">
              <w:rPr>
                <w:rFonts w:ascii="新細明體" w:hAnsi="新細明體" w:hint="eastAsia"/>
                <w:bCs/>
                <w:sz w:val="18"/>
                <w:szCs w:val="18"/>
              </w:rPr>
              <w:t>活動4急救小達人</w:t>
            </w:r>
          </w:p>
          <w:p w14:paraId="50E242C1" w14:textId="121E5017" w:rsidR="00595F6A" w:rsidRPr="00F22A5F" w:rsidRDefault="00595F6A" w:rsidP="00595F6A">
            <w:pPr>
              <w:spacing w:line="0" w:lineRule="atLeast"/>
              <w:ind w:hanging="2"/>
              <w:rPr>
                <w:rFonts w:ascii="新細明體" w:hAnsi="新細明體"/>
                <w:bCs/>
                <w:sz w:val="18"/>
                <w:szCs w:val="18"/>
              </w:rPr>
            </w:pPr>
            <w:r w:rsidRPr="00F22A5F">
              <w:rPr>
                <w:rFonts w:ascii="新細明體" w:hAnsi="新細明體" w:cs="新細明體" w:hint="eastAsia"/>
                <w:color w:val="FF0000"/>
                <w:sz w:val="18"/>
                <w:szCs w:val="18"/>
              </w:rPr>
              <w:t>【性別平等】</w:t>
            </w:r>
          </w:p>
          <w:p w14:paraId="777FFF5C" w14:textId="05FF113E" w:rsidR="00595F6A" w:rsidRPr="00F22A5F" w:rsidRDefault="00595F6A" w:rsidP="00AF59CF">
            <w:pPr>
              <w:spacing w:line="0" w:lineRule="atLeast"/>
              <w:ind w:hanging="2"/>
              <w:rPr>
                <w:rFonts w:ascii="新細明體" w:hAnsi="新細明體" w:cs="新細明體"/>
                <w:sz w:val="18"/>
                <w:szCs w:val="18"/>
              </w:rPr>
            </w:pPr>
            <w:r w:rsidRPr="00F22A5F">
              <w:rPr>
                <w:rFonts w:ascii="新細明體" w:hAnsi="新細明體" w:cs="新細明體" w:hint="eastAsia"/>
                <w:color w:val="003366"/>
                <w:sz w:val="18"/>
                <w:szCs w:val="18"/>
              </w:rPr>
              <w:t>【家庭】</w:t>
            </w:r>
          </w:p>
        </w:tc>
        <w:tc>
          <w:tcPr>
            <w:tcW w:w="591" w:type="dxa"/>
          </w:tcPr>
          <w:p w14:paraId="04746E6D" w14:textId="77777777" w:rsidR="00595F6A" w:rsidRDefault="00595F6A" w:rsidP="00595F6A">
            <w:pPr>
              <w:spacing w:line="0" w:lineRule="atLeast"/>
              <w:ind w:hanging="2"/>
              <w:rPr>
                <w:rFonts w:ascii="新細明體" w:hAnsi="新細明體" w:cs="新細明體"/>
              </w:rPr>
            </w:pPr>
            <w:r w:rsidRPr="004D1C28">
              <w:rPr>
                <w:rFonts w:ascii="新細明體" w:hAnsi="新細明體"/>
                <w:bCs/>
              </w:rPr>
              <w:t>3</w:t>
            </w:r>
          </w:p>
        </w:tc>
        <w:tc>
          <w:tcPr>
            <w:tcW w:w="1666" w:type="dxa"/>
          </w:tcPr>
          <w:p w14:paraId="01BD04C6" w14:textId="77777777" w:rsidR="00595F6A" w:rsidRDefault="00595F6A" w:rsidP="00595F6A">
            <w:pPr>
              <w:spacing w:line="0" w:lineRule="atLeast"/>
              <w:ind w:hanging="2"/>
              <w:rPr>
                <w:rFonts w:ascii="新細明體" w:hAnsi="新細明體" w:cs="新細明體"/>
              </w:rPr>
            </w:pPr>
            <w:smartTag w:uri="urn:schemas-microsoft-com:office:smarttags" w:element="chsdate">
              <w:smartTagPr>
                <w:attr w:name="IsROCDate" w:val="False"/>
                <w:attr w:name="IsLunarDate" w:val="False"/>
                <w:attr w:name="Day" w:val="2"/>
                <w:attr w:name="Month" w:val="2"/>
                <w:attr w:name="Year" w:val="2003"/>
              </w:smartTagPr>
              <w:r w:rsidRPr="004D1C28">
                <w:rPr>
                  <w:rFonts w:ascii="新細明體" w:hAnsi="新細明體"/>
                </w:rP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2</w:t>
              </w:r>
            </w:smartTag>
            <w:r w:rsidRPr="004D1C28">
              <w:rPr>
                <w:rFonts w:ascii="新細明體" w:hAnsi="新細明體"/>
              </w:rPr>
              <w:b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3</w:t>
            </w:r>
            <w:r w:rsidRPr="004D1C28">
              <w:rPr>
                <w:rFonts w:ascii="新細明體" w:hAnsi="新細明體"/>
              </w:rPr>
              <w:b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4</w:t>
            </w:r>
            <w:r w:rsidRPr="004D1C28">
              <w:rPr>
                <w:rFonts w:ascii="新細明體" w:hAnsi="新細明體"/>
              </w:rPr>
              <w:br/>
              <w:t>5</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5</w:t>
            </w:r>
          </w:p>
        </w:tc>
        <w:tc>
          <w:tcPr>
            <w:tcW w:w="3114" w:type="dxa"/>
            <w:tcMar>
              <w:top w:w="100" w:type="dxa"/>
              <w:left w:w="20" w:type="dxa"/>
              <w:bottom w:w="100" w:type="dxa"/>
              <w:right w:w="20" w:type="dxa"/>
            </w:tcMar>
          </w:tcPr>
          <w:p w14:paraId="4B6CC3BF" w14:textId="77777777" w:rsidR="00595F6A" w:rsidRPr="00F23485" w:rsidRDefault="00595F6A" w:rsidP="00595F6A">
            <w:pPr>
              <w:spacing w:line="0" w:lineRule="atLeast"/>
              <w:ind w:hanging="2"/>
              <w:rPr>
                <w:rFonts w:ascii="新細明體" w:hAnsi="新細明體" w:cs="新細明體"/>
                <w:sz w:val="16"/>
                <w:szCs w:val="16"/>
              </w:rPr>
            </w:pPr>
            <w:r w:rsidRPr="00F23485">
              <w:rPr>
                <w:rFonts w:ascii="新細明體" w:hAnsi="新細明體" w:hint="eastAsia"/>
                <w:bCs/>
                <w:sz w:val="16"/>
                <w:szCs w:val="16"/>
              </w:rPr>
              <w:t>1.學會原地及行進間換手運球。</w:t>
            </w:r>
            <w:r w:rsidRPr="00F23485">
              <w:rPr>
                <w:rFonts w:ascii="新細明體" w:hAnsi="新細明體" w:hint="eastAsia"/>
                <w:bCs/>
                <w:sz w:val="16"/>
                <w:szCs w:val="16"/>
              </w:rPr>
              <w:br/>
              <w:t>2.學會變換運球方向及節奏。</w:t>
            </w:r>
            <w:r w:rsidRPr="00F23485">
              <w:rPr>
                <w:rFonts w:ascii="新細明體" w:hAnsi="新細明體" w:hint="eastAsia"/>
                <w:bCs/>
                <w:sz w:val="16"/>
                <w:szCs w:val="16"/>
              </w:rPr>
              <w:br/>
              <w:t>3.能運用移動運球技巧進行遊戲。</w:t>
            </w:r>
            <w:r w:rsidRPr="00F23485">
              <w:rPr>
                <w:rFonts w:ascii="新細明體" w:hAnsi="新細明體" w:hint="eastAsia"/>
                <w:bCs/>
                <w:sz w:val="16"/>
                <w:szCs w:val="16"/>
              </w:rPr>
              <w:br/>
              <w:t>4.了解造成運動傷害的可能狀況及預防方法。</w:t>
            </w:r>
            <w:r w:rsidRPr="00F23485">
              <w:rPr>
                <w:rFonts w:ascii="新細明體" w:hAnsi="新細明體" w:hint="eastAsia"/>
                <w:bCs/>
                <w:sz w:val="16"/>
                <w:szCs w:val="16"/>
              </w:rPr>
              <w:br/>
              <w:t>5.了解流鼻血的處理步驟。</w:t>
            </w:r>
            <w:r w:rsidRPr="00F23485">
              <w:rPr>
                <w:rFonts w:ascii="新細明體" w:hAnsi="新細明體" w:hint="eastAsia"/>
                <w:bCs/>
                <w:sz w:val="16"/>
                <w:szCs w:val="16"/>
              </w:rPr>
              <w:br/>
              <w:t>6.了解急性運動傷害的處理方式。</w:t>
            </w:r>
          </w:p>
        </w:tc>
        <w:tc>
          <w:tcPr>
            <w:tcW w:w="1417" w:type="dxa"/>
            <w:tcMar>
              <w:top w:w="100" w:type="dxa"/>
              <w:left w:w="20" w:type="dxa"/>
              <w:bottom w:w="100" w:type="dxa"/>
              <w:right w:w="20" w:type="dxa"/>
            </w:tcMar>
          </w:tcPr>
          <w:p w14:paraId="269E497D" w14:textId="77777777" w:rsidR="00595F6A" w:rsidRPr="00F23485" w:rsidRDefault="00595F6A" w:rsidP="00A25E6A">
            <w:pPr>
              <w:spacing w:line="0" w:lineRule="atLeast"/>
              <w:ind w:hanging="2"/>
              <w:jc w:val="left"/>
              <w:rPr>
                <w:rFonts w:ascii="新細明體" w:hAnsi="新細明體" w:cs="新細明體"/>
                <w:sz w:val="16"/>
                <w:szCs w:val="16"/>
              </w:rPr>
            </w:pPr>
            <w:r w:rsidRPr="00F23485">
              <w:rPr>
                <w:rFonts w:ascii="新細明體" w:hAnsi="新細明體" w:hint="eastAsia"/>
                <w:bCs/>
                <w:sz w:val="16"/>
                <w:szCs w:val="16"/>
              </w:rPr>
              <w:t>活動3縱橫球場人</w:t>
            </w:r>
            <w:r w:rsidRPr="00F23485">
              <w:rPr>
                <w:rFonts w:ascii="新細明體" w:hAnsi="新細明體" w:hint="eastAsia"/>
                <w:bCs/>
                <w:sz w:val="16"/>
                <w:szCs w:val="16"/>
              </w:rPr>
              <w:br/>
              <w:t>活動一：行進間繞圓運球</w:t>
            </w:r>
            <w:r w:rsidRPr="00F23485">
              <w:rPr>
                <w:rFonts w:ascii="新細明體" w:hAnsi="新細明體" w:hint="eastAsia"/>
                <w:bCs/>
                <w:sz w:val="16"/>
                <w:szCs w:val="16"/>
              </w:rPr>
              <w:br/>
              <w:t>1.教師講解並示範行進間繞圓運球的動作要領。</w:t>
            </w:r>
            <w:r w:rsidRPr="00F23485">
              <w:rPr>
                <w:rFonts w:ascii="新細明體" w:hAnsi="新細明體" w:hint="eastAsia"/>
                <w:bCs/>
                <w:sz w:val="16"/>
                <w:szCs w:val="16"/>
              </w:rPr>
              <w:br/>
              <w:t>2.請學生運用籃球</w:t>
            </w:r>
            <w:r w:rsidRPr="00F23485">
              <w:rPr>
                <w:rFonts w:ascii="新細明體" w:hAnsi="新細明體" w:hint="eastAsia"/>
                <w:bCs/>
                <w:sz w:val="16"/>
                <w:szCs w:val="16"/>
              </w:rPr>
              <w:lastRenderedPageBreak/>
              <w:t>場的中圈或是罰球圈，分組練習順時針及逆時針的運球動作。</w:t>
            </w:r>
            <w:r w:rsidRPr="00F23485">
              <w:rPr>
                <w:rFonts w:ascii="新細明體" w:hAnsi="新細明體" w:hint="eastAsia"/>
                <w:bCs/>
                <w:sz w:val="16"/>
                <w:szCs w:val="16"/>
              </w:rPr>
              <w:br/>
              <w:t>活動二：運球紅綠燈</w:t>
            </w:r>
            <w:r w:rsidRPr="00F23485">
              <w:rPr>
                <w:rFonts w:ascii="新細明體" w:hAnsi="新細明體" w:hint="eastAsia"/>
                <w:bCs/>
                <w:sz w:val="16"/>
                <w:szCs w:val="16"/>
              </w:rPr>
              <w:br/>
              <w:t>1.教師說明遊戲規則並將全班分成2到3組。</w:t>
            </w:r>
            <w:r w:rsidRPr="00F23485">
              <w:rPr>
                <w:rFonts w:ascii="新細明體" w:hAnsi="新細明體" w:hint="eastAsia"/>
                <w:bCs/>
                <w:sz w:val="16"/>
                <w:szCs w:val="16"/>
              </w:rPr>
              <w:br/>
              <w:t>2.教師講解遊戲的目的及運球技能。</w:t>
            </w:r>
            <w:r w:rsidRPr="00F23485">
              <w:rPr>
                <w:rFonts w:ascii="新細明體" w:hAnsi="新細明體" w:hint="eastAsia"/>
                <w:bCs/>
                <w:sz w:val="16"/>
                <w:szCs w:val="16"/>
              </w:rPr>
              <w:br/>
              <w:t>3.請學生分組進行遊戲。</w:t>
            </w:r>
            <w:r w:rsidRPr="00F23485">
              <w:rPr>
                <w:rFonts w:ascii="新細明體" w:hAnsi="新細明體" w:hint="eastAsia"/>
                <w:bCs/>
                <w:sz w:val="16"/>
                <w:szCs w:val="16"/>
              </w:rPr>
              <w:br/>
              <w:t>活動4急救小達人</w:t>
            </w:r>
            <w:r w:rsidRPr="00F23485">
              <w:rPr>
                <w:rFonts w:ascii="新細明體" w:hAnsi="新細明體" w:hint="eastAsia"/>
                <w:bCs/>
                <w:sz w:val="16"/>
                <w:szCs w:val="16"/>
              </w:rPr>
              <w:br/>
              <w:t>活動一：經驗分享</w:t>
            </w:r>
            <w:r w:rsidRPr="00F23485">
              <w:rPr>
                <w:rFonts w:ascii="新細明體" w:hAnsi="新細明體" w:hint="eastAsia"/>
                <w:bCs/>
                <w:sz w:val="16"/>
                <w:szCs w:val="16"/>
              </w:rPr>
              <w:br/>
              <w:t>1.教師引導學生發表：曾看過或發生過哪些運動傷害狀況？ 當時有做緊急處理嗎？</w:t>
            </w:r>
            <w:r w:rsidRPr="00F23485">
              <w:rPr>
                <w:rFonts w:ascii="新細明體" w:hAnsi="新細明體" w:hint="eastAsia"/>
                <w:bCs/>
                <w:sz w:val="16"/>
                <w:szCs w:val="16"/>
              </w:rPr>
              <w:br/>
              <w:t>2.教師統整學生的意見，並進行補充說明。</w:t>
            </w:r>
            <w:r w:rsidRPr="00F23485">
              <w:rPr>
                <w:rFonts w:ascii="新細明體" w:hAnsi="新細明體" w:hint="eastAsia"/>
                <w:bCs/>
                <w:sz w:val="16"/>
                <w:szCs w:val="16"/>
              </w:rPr>
              <w:br/>
              <w:t>活動二：討論造成運動傷害的狀況及如何預防。</w:t>
            </w:r>
            <w:r w:rsidRPr="00F23485">
              <w:rPr>
                <w:rFonts w:ascii="新細明體" w:hAnsi="新細明體" w:hint="eastAsia"/>
                <w:bCs/>
                <w:sz w:val="16"/>
                <w:szCs w:val="16"/>
              </w:rPr>
              <w:br/>
              <w:t>1.教師引導學生了解「預防重於治療」的觀念，並提醒其運動時要注意安全，以減少傷害的發生。</w:t>
            </w:r>
            <w:r w:rsidRPr="00F23485">
              <w:rPr>
                <w:rFonts w:ascii="新細明體" w:hAnsi="新細明體" w:hint="eastAsia"/>
                <w:bCs/>
                <w:sz w:val="16"/>
                <w:szCs w:val="16"/>
              </w:rPr>
              <w:br/>
              <w:t>2.教師提問並引導學生發表：可能造成運動傷害的狀況有哪些？</w:t>
            </w:r>
            <w:r w:rsidRPr="00F23485">
              <w:rPr>
                <w:rFonts w:ascii="新細明體" w:hAnsi="新細明體" w:hint="eastAsia"/>
                <w:bCs/>
                <w:sz w:val="16"/>
                <w:szCs w:val="16"/>
              </w:rPr>
              <w:br/>
              <w:t>3.請學生分組討論並發表各狀況的預防方法。</w:t>
            </w:r>
            <w:r w:rsidRPr="00F23485">
              <w:rPr>
                <w:rFonts w:ascii="新細明體" w:hAnsi="新細明體" w:hint="eastAsia"/>
                <w:bCs/>
                <w:sz w:val="16"/>
                <w:szCs w:val="16"/>
              </w:rPr>
              <w:br/>
              <w:t>活動三：經驗分享</w:t>
            </w:r>
            <w:r w:rsidRPr="00F23485">
              <w:rPr>
                <w:rFonts w:ascii="新細明體" w:hAnsi="新細明體" w:hint="eastAsia"/>
                <w:bCs/>
                <w:sz w:val="16"/>
                <w:szCs w:val="16"/>
              </w:rPr>
              <w:br/>
              <w:t>1.教師提問並請學生自由發表：曾有</w:t>
            </w:r>
            <w:r w:rsidRPr="00F23485">
              <w:rPr>
                <w:rFonts w:ascii="新細明體" w:hAnsi="新細明體" w:hint="eastAsia"/>
                <w:bCs/>
                <w:sz w:val="16"/>
                <w:szCs w:val="16"/>
              </w:rPr>
              <w:lastRenderedPageBreak/>
              <w:t>流鼻血的經驗嗎？當時是如何處理的？</w:t>
            </w:r>
            <w:r w:rsidRPr="00F23485">
              <w:rPr>
                <w:rFonts w:ascii="新細明體" w:hAnsi="新細明體" w:hint="eastAsia"/>
                <w:bCs/>
                <w:sz w:val="16"/>
                <w:szCs w:val="16"/>
              </w:rPr>
              <w:br/>
              <w:t>2.教師統整學生的意見。</w:t>
            </w:r>
            <w:r w:rsidRPr="00F23485">
              <w:rPr>
                <w:rFonts w:ascii="新細明體" w:hAnsi="新細明體" w:hint="eastAsia"/>
                <w:bCs/>
                <w:sz w:val="16"/>
                <w:szCs w:val="16"/>
              </w:rPr>
              <w:br/>
              <w:t>活動四：流鼻血處理步驟</w:t>
            </w:r>
            <w:r w:rsidRPr="00F23485">
              <w:rPr>
                <w:rFonts w:ascii="新細明體" w:hAnsi="新細明體" w:hint="eastAsia"/>
                <w:bCs/>
                <w:sz w:val="16"/>
                <w:szCs w:val="16"/>
              </w:rPr>
              <w:br/>
              <w:t>1.教師講解並示範流鼻血的正確處理步驟，以及各步驟的作用。</w:t>
            </w:r>
            <w:r w:rsidRPr="00F23485">
              <w:rPr>
                <w:rFonts w:ascii="新細明體" w:hAnsi="新細明體" w:hint="eastAsia"/>
                <w:bCs/>
                <w:sz w:val="16"/>
                <w:szCs w:val="16"/>
              </w:rPr>
              <w:br/>
              <w:t>2.請學生演練流鼻血的處理步驟。</w:t>
            </w:r>
            <w:r w:rsidRPr="00F23485">
              <w:rPr>
                <w:rFonts w:ascii="新細明體" w:hAnsi="新細明體" w:hint="eastAsia"/>
                <w:bCs/>
                <w:sz w:val="16"/>
                <w:szCs w:val="16"/>
              </w:rPr>
              <w:br/>
              <w:t>活動五：PRICE</w:t>
            </w:r>
            <w:r w:rsidRPr="00F23485">
              <w:rPr>
                <w:rFonts w:ascii="新細明體" w:hAnsi="新細明體" w:hint="eastAsia"/>
                <w:bCs/>
                <w:sz w:val="16"/>
                <w:szCs w:val="16"/>
              </w:rPr>
              <w:br/>
              <w:t>1.教師講解PRICE的意義。</w:t>
            </w:r>
            <w:r w:rsidRPr="00F23485">
              <w:rPr>
                <w:rFonts w:ascii="新細明體" w:hAnsi="新細明體" w:hint="eastAsia"/>
                <w:bCs/>
                <w:sz w:val="16"/>
                <w:szCs w:val="16"/>
              </w:rPr>
              <w:br/>
              <w:t>2.教師講解並示範PRICE各步驟的功用、目的，以及注意事項。</w:t>
            </w:r>
            <w:r w:rsidRPr="00F23485">
              <w:rPr>
                <w:rFonts w:ascii="新細明體" w:hAnsi="新細明體" w:hint="eastAsia"/>
                <w:bCs/>
                <w:sz w:val="16"/>
                <w:szCs w:val="16"/>
              </w:rPr>
              <w:br/>
              <w:t>3.教師講解急救後的正確處理方式。</w:t>
            </w:r>
            <w:r w:rsidRPr="00F23485">
              <w:rPr>
                <w:rFonts w:ascii="新細明體" w:hAnsi="新細明體" w:hint="eastAsia"/>
                <w:bCs/>
                <w:sz w:val="16"/>
                <w:szCs w:val="16"/>
              </w:rPr>
              <w:br/>
              <w:t>4.請學生演練PRICE各步驟。</w:t>
            </w:r>
          </w:p>
        </w:tc>
        <w:tc>
          <w:tcPr>
            <w:tcW w:w="1559" w:type="dxa"/>
            <w:tcMar>
              <w:top w:w="100" w:type="dxa"/>
              <w:left w:w="20" w:type="dxa"/>
              <w:bottom w:w="100" w:type="dxa"/>
              <w:right w:w="20" w:type="dxa"/>
            </w:tcMar>
          </w:tcPr>
          <w:p w14:paraId="2175F563" w14:textId="77777777" w:rsidR="00595F6A" w:rsidRDefault="00595F6A" w:rsidP="00A25E6A">
            <w:pPr>
              <w:spacing w:line="0" w:lineRule="atLeast"/>
              <w:ind w:hanging="2"/>
              <w:jc w:val="left"/>
              <w:rPr>
                <w:rFonts w:ascii="新細明體" w:hAnsi="新細明體" w:cs="新細明體"/>
              </w:rPr>
            </w:pPr>
            <w:r w:rsidRPr="004D1C28">
              <w:rPr>
                <w:rFonts w:ascii="新細明體" w:hAnsi="新細明體" w:hint="eastAsia"/>
                <w:bCs/>
              </w:rPr>
              <w:lastRenderedPageBreak/>
              <w:t>實作評量</w:t>
            </w:r>
            <w:r w:rsidRPr="004D1C28">
              <w:rPr>
                <w:rFonts w:ascii="新細明體" w:hAnsi="新細明體" w:hint="eastAsia"/>
                <w:bCs/>
              </w:rPr>
              <w:br/>
              <w:t>課堂問答</w:t>
            </w:r>
            <w:r w:rsidRPr="004D1C28">
              <w:rPr>
                <w:rFonts w:ascii="新細明體" w:hAnsi="新細明體"/>
                <w:bCs/>
              </w:rPr>
              <w:br/>
            </w:r>
            <w:r w:rsidRPr="004D1C28">
              <w:rPr>
                <w:rFonts w:ascii="新細明體" w:hAnsi="新細明體" w:hint="eastAsia"/>
                <w:bCs/>
              </w:rPr>
              <w:t>觀察評量</w:t>
            </w:r>
          </w:p>
        </w:tc>
        <w:tc>
          <w:tcPr>
            <w:tcW w:w="1784" w:type="dxa"/>
            <w:vAlign w:val="center"/>
          </w:tcPr>
          <w:p w14:paraId="45539A8D" w14:textId="77777777" w:rsidR="00595F6A" w:rsidRDefault="0077530F" w:rsidP="00595F6A">
            <w:pPr>
              <w:jc w:val="left"/>
              <w:rPr>
                <w:color w:val="767171"/>
                <w:sz w:val="24"/>
                <w:szCs w:val="24"/>
              </w:rPr>
            </w:pPr>
            <w:sdt>
              <w:sdtPr>
                <w:tag w:val="goog_rdk_10"/>
                <w:id w:val="763492303"/>
              </w:sdtPr>
              <w:sdtEndPr/>
              <w:sdtContent>
                <w:r w:rsidR="00595F6A">
                  <w:rPr>
                    <w:rFonts w:ascii="Gungsuh" w:eastAsia="Gungsuh" w:hAnsi="Gungsuh" w:cs="Gungsuh"/>
                    <w:color w:val="767171"/>
                    <w:sz w:val="24"/>
                    <w:szCs w:val="24"/>
                  </w:rPr>
                  <w:t xml:space="preserve">10/11 </w:t>
                </w:r>
                <w:r w:rsidR="00595F6A">
                  <w:rPr>
                    <w:rFonts w:ascii="微軟正黑體" w:eastAsia="微軟正黑體" w:hAnsi="微軟正黑體" w:cs="微軟正黑體" w:hint="eastAsia"/>
                    <w:color w:val="767171"/>
                    <w:sz w:val="24"/>
                    <w:szCs w:val="24"/>
                  </w:rPr>
                  <w:t>國慶日補假</w:t>
                </w:r>
              </w:sdtContent>
            </w:sdt>
          </w:p>
        </w:tc>
      </w:tr>
      <w:tr w:rsidR="00595F6A" w14:paraId="2004FCEF" w14:textId="77777777" w:rsidTr="00A25E6A">
        <w:trPr>
          <w:trHeight w:val="332"/>
          <w:jc w:val="center"/>
        </w:trPr>
        <w:tc>
          <w:tcPr>
            <w:tcW w:w="857" w:type="dxa"/>
          </w:tcPr>
          <w:p w14:paraId="0E139B18" w14:textId="77777777" w:rsidR="00595F6A" w:rsidRDefault="0077530F" w:rsidP="00595F6A">
            <w:pPr>
              <w:ind w:left="-100" w:right="-100"/>
              <w:jc w:val="center"/>
              <w:rPr>
                <w:color w:val="0D0D0D"/>
                <w:sz w:val="24"/>
                <w:szCs w:val="24"/>
              </w:rPr>
            </w:pPr>
            <w:sdt>
              <w:sdtPr>
                <w:tag w:val="goog_rdk_11"/>
                <w:id w:val="980273168"/>
              </w:sdtPr>
              <w:sdtEndPr/>
              <w:sdtContent>
                <w:r w:rsidR="00595F6A">
                  <w:rPr>
                    <w:rFonts w:ascii="微軟正黑體" w:eastAsia="微軟正黑體" w:hAnsi="微軟正黑體" w:cs="微軟正黑體" w:hint="eastAsia"/>
                    <w:color w:val="0D0D0D"/>
                    <w:sz w:val="24"/>
                    <w:szCs w:val="24"/>
                  </w:rPr>
                  <w:t>八</w:t>
                </w:r>
              </w:sdtContent>
            </w:sdt>
          </w:p>
          <w:p w14:paraId="21319367" w14:textId="77777777" w:rsidR="00595F6A" w:rsidRDefault="00595F6A" w:rsidP="00595F6A">
            <w:pPr>
              <w:ind w:left="-100" w:right="-100"/>
              <w:jc w:val="center"/>
              <w:rPr>
                <w:rFonts w:ascii="Arial" w:eastAsia="Arial" w:hAnsi="Arial" w:cs="Arial"/>
                <w:sz w:val="24"/>
                <w:szCs w:val="24"/>
              </w:rPr>
            </w:pPr>
            <w:r>
              <w:rPr>
                <w:color w:val="0D0D0D"/>
                <w:sz w:val="24"/>
                <w:szCs w:val="24"/>
              </w:rPr>
              <w:t>10/17-10/23</w:t>
            </w:r>
          </w:p>
        </w:tc>
        <w:tc>
          <w:tcPr>
            <w:tcW w:w="2121" w:type="dxa"/>
            <w:vMerge w:val="restart"/>
          </w:tcPr>
          <w:p w14:paraId="05F0AC4A" w14:textId="77777777" w:rsidR="00595F6A" w:rsidRPr="00F22A5F" w:rsidRDefault="00595F6A" w:rsidP="00595F6A">
            <w:pPr>
              <w:pStyle w:val="a4"/>
              <w:jc w:val="center"/>
              <w:rPr>
                <w:rFonts w:ascii="標楷體" w:eastAsia="標楷體" w:hAnsi="標楷體"/>
                <w:sz w:val="18"/>
                <w:szCs w:val="18"/>
              </w:rPr>
            </w:pPr>
            <w:r w:rsidRPr="00F22A5F">
              <w:rPr>
                <w:rFonts w:ascii="標楷體" w:eastAsia="標楷體" w:hAnsi="標楷體" w:hint="eastAsia"/>
                <w:sz w:val="18"/>
                <w:szCs w:val="18"/>
              </w:rPr>
              <w:t>水中蛟龍</w:t>
            </w:r>
          </w:p>
          <w:p w14:paraId="7D0E4C80" w14:textId="77777777" w:rsidR="00595F6A" w:rsidRPr="00F22A5F" w:rsidRDefault="00595F6A" w:rsidP="00595F6A">
            <w:pPr>
              <w:pStyle w:val="a4"/>
              <w:ind w:firstLineChars="150" w:firstLine="270"/>
              <w:rPr>
                <w:rFonts w:ascii="標楷體" w:eastAsia="標楷體" w:hAnsi="標楷體"/>
                <w:sz w:val="18"/>
                <w:szCs w:val="18"/>
              </w:rPr>
            </w:pPr>
            <w:r w:rsidRPr="00F22A5F">
              <w:rPr>
                <w:rFonts w:ascii="標楷體" w:eastAsia="標楷體" w:hAnsi="標楷體" w:hint="eastAsia"/>
                <w:sz w:val="18"/>
                <w:szCs w:val="18"/>
              </w:rPr>
              <w:t>(游泳)</w:t>
            </w:r>
          </w:p>
          <w:p w14:paraId="2899BE7E" w14:textId="4D3C2FF3" w:rsidR="00595F6A" w:rsidRPr="00F22A5F" w:rsidRDefault="00F22A5F" w:rsidP="00AF59CF">
            <w:pPr>
              <w:spacing w:line="0" w:lineRule="atLeast"/>
              <w:ind w:hanging="2"/>
              <w:rPr>
                <w:rFonts w:ascii="BiauKai" w:eastAsiaTheme="minorEastAsia" w:hAnsi="BiauKai" w:cs="BiauKai" w:hint="eastAsia"/>
                <w:sz w:val="18"/>
                <w:szCs w:val="18"/>
              </w:rPr>
            </w:pPr>
            <w:r w:rsidRPr="00F22A5F">
              <w:rPr>
                <w:rFonts w:ascii="新細明體" w:hAnsi="新細明體" w:cs="新細明體" w:hint="eastAsia"/>
                <w:color w:val="FF6600"/>
                <w:sz w:val="18"/>
                <w:szCs w:val="18"/>
              </w:rPr>
              <w:t>【環境及海洋教育</w:t>
            </w:r>
            <w:r>
              <w:rPr>
                <w:rFonts w:ascii="新細明體" w:hAnsi="新細明體" w:cs="新細明體" w:hint="eastAsia"/>
                <w:color w:val="FF6600"/>
                <w:sz w:val="18"/>
                <w:szCs w:val="18"/>
              </w:rPr>
              <w:t>-保護海洋</w:t>
            </w:r>
            <w:r w:rsidRPr="00F22A5F">
              <w:rPr>
                <w:rFonts w:ascii="新細明體" w:hAnsi="新細明體" w:cs="新細明體" w:hint="eastAsia"/>
                <w:color w:val="FF6600"/>
                <w:sz w:val="18"/>
                <w:szCs w:val="18"/>
              </w:rPr>
              <w:t>】</w:t>
            </w:r>
          </w:p>
        </w:tc>
        <w:tc>
          <w:tcPr>
            <w:tcW w:w="591" w:type="dxa"/>
            <w:vMerge w:val="restart"/>
          </w:tcPr>
          <w:p w14:paraId="2D2DA225" w14:textId="77777777" w:rsidR="00595F6A" w:rsidRPr="0051789A" w:rsidRDefault="00595F6A" w:rsidP="00595F6A">
            <w:pPr>
              <w:ind w:firstLine="0"/>
              <w:rPr>
                <w:rFonts w:ascii="BiauKai" w:eastAsiaTheme="minorEastAsia" w:hAnsi="BiauKai" w:cs="BiauKai" w:hint="eastAsia"/>
              </w:rPr>
            </w:pPr>
            <w:r>
              <w:rPr>
                <w:rFonts w:ascii="BiauKai" w:eastAsiaTheme="minorEastAsia" w:hAnsi="BiauKai" w:cs="BiauKai"/>
              </w:rPr>
              <w:t>9</w:t>
            </w:r>
          </w:p>
        </w:tc>
        <w:tc>
          <w:tcPr>
            <w:tcW w:w="1666" w:type="dxa"/>
            <w:vMerge w:val="restart"/>
          </w:tcPr>
          <w:p w14:paraId="4AB22C06" w14:textId="77777777" w:rsidR="00595F6A" w:rsidRPr="00AD2B39" w:rsidRDefault="00595F6A" w:rsidP="00595F6A">
            <w:pPr>
              <w:pStyle w:val="4123"/>
              <w:tabs>
                <w:tab w:val="left" w:pos="92"/>
              </w:tabs>
              <w:snapToGrid w:val="0"/>
              <w:spacing w:line="240" w:lineRule="atLeast"/>
              <w:ind w:leftChars="-4" w:left="0" w:rightChars="-11" w:right="-22" w:hangingChars="4" w:hanging="8"/>
              <w:rPr>
                <w:rFonts w:ascii="標楷體" w:eastAsia="標楷體" w:hAnsi="標楷體"/>
                <w:sz w:val="20"/>
              </w:rPr>
            </w:pPr>
            <w:r w:rsidRPr="00AD2B39">
              <w:rPr>
                <w:rFonts w:ascii="標楷體" w:eastAsia="標楷體" w:hAnsi="標楷體" w:hint="eastAsia"/>
                <w:sz w:val="20"/>
              </w:rPr>
              <w:t>3-2-2</w:t>
            </w:r>
          </w:p>
          <w:p w14:paraId="304FC011" w14:textId="77777777" w:rsidR="00595F6A" w:rsidRPr="00AD2B39" w:rsidRDefault="00595F6A" w:rsidP="00595F6A">
            <w:pPr>
              <w:pStyle w:val="4123"/>
              <w:tabs>
                <w:tab w:val="left" w:pos="92"/>
              </w:tabs>
              <w:snapToGrid w:val="0"/>
              <w:spacing w:line="240" w:lineRule="atLeast"/>
              <w:ind w:leftChars="-4" w:left="0" w:rightChars="-11" w:right="-22" w:hangingChars="4" w:hanging="8"/>
              <w:rPr>
                <w:rFonts w:ascii="標楷體" w:eastAsia="標楷體" w:hAnsi="標楷體"/>
                <w:sz w:val="20"/>
              </w:rPr>
            </w:pPr>
            <w:r w:rsidRPr="00AD2B39">
              <w:rPr>
                <w:rFonts w:ascii="標楷體" w:eastAsia="標楷體" w:hAnsi="標楷體" w:hint="eastAsia"/>
                <w:sz w:val="20"/>
              </w:rPr>
              <w:t>3-2-4</w:t>
            </w:r>
          </w:p>
          <w:p w14:paraId="7E881680" w14:textId="77777777" w:rsidR="00595F6A" w:rsidRPr="00AD2B39" w:rsidRDefault="00595F6A" w:rsidP="00595F6A">
            <w:pPr>
              <w:pStyle w:val="4123"/>
              <w:tabs>
                <w:tab w:val="left" w:pos="92"/>
              </w:tabs>
              <w:snapToGrid w:val="0"/>
              <w:spacing w:line="240" w:lineRule="atLeast"/>
              <w:ind w:leftChars="-4" w:left="0" w:rightChars="-11" w:right="-22" w:hangingChars="4" w:hanging="8"/>
              <w:rPr>
                <w:rFonts w:ascii="標楷體" w:eastAsia="標楷體" w:hAnsi="標楷體"/>
                <w:sz w:val="20"/>
              </w:rPr>
            </w:pPr>
            <w:r w:rsidRPr="00AD2B39">
              <w:rPr>
                <w:rFonts w:ascii="標楷體" w:eastAsia="標楷體" w:hAnsi="標楷體" w:hint="eastAsia"/>
                <w:sz w:val="20"/>
              </w:rPr>
              <w:t>6-2-3</w:t>
            </w:r>
          </w:p>
          <w:p w14:paraId="45D433E5" w14:textId="77777777" w:rsidR="00595F6A" w:rsidRPr="00AD2B39" w:rsidRDefault="00595F6A" w:rsidP="00595F6A">
            <w:pPr>
              <w:pStyle w:val="4123"/>
              <w:tabs>
                <w:tab w:val="left" w:pos="92"/>
              </w:tabs>
              <w:snapToGrid w:val="0"/>
              <w:spacing w:line="240" w:lineRule="atLeast"/>
              <w:ind w:leftChars="-4" w:left="0" w:rightChars="-11" w:right="-22" w:hangingChars="4" w:hanging="8"/>
              <w:rPr>
                <w:rFonts w:ascii="標楷體" w:eastAsia="標楷體" w:hAnsi="標楷體"/>
                <w:sz w:val="20"/>
              </w:rPr>
            </w:pPr>
            <w:r w:rsidRPr="00AD2B39">
              <w:rPr>
                <w:rFonts w:ascii="標楷體" w:eastAsia="標楷體" w:hAnsi="標楷體" w:hint="eastAsia"/>
                <w:sz w:val="20"/>
              </w:rPr>
              <w:t>3-2-1</w:t>
            </w:r>
          </w:p>
          <w:p w14:paraId="78D7BAB8" w14:textId="77777777" w:rsidR="00595F6A" w:rsidRPr="00AD2B39" w:rsidRDefault="00595F6A" w:rsidP="00595F6A">
            <w:pPr>
              <w:pStyle w:val="4123"/>
              <w:tabs>
                <w:tab w:val="left" w:pos="92"/>
              </w:tabs>
              <w:snapToGrid w:val="0"/>
              <w:spacing w:line="240" w:lineRule="atLeast"/>
              <w:ind w:leftChars="-4" w:left="0" w:rightChars="-11" w:right="-22" w:hangingChars="4" w:hanging="8"/>
              <w:rPr>
                <w:rFonts w:ascii="標楷體" w:eastAsia="標楷體" w:hAnsi="標楷體"/>
                <w:sz w:val="20"/>
              </w:rPr>
            </w:pPr>
            <w:r w:rsidRPr="00AD2B39">
              <w:rPr>
                <w:rFonts w:ascii="標楷體" w:eastAsia="標楷體" w:hAnsi="標楷體" w:hint="eastAsia"/>
                <w:sz w:val="20"/>
              </w:rPr>
              <w:t>3-2-3</w:t>
            </w:r>
          </w:p>
          <w:p w14:paraId="07231F95" w14:textId="77777777" w:rsidR="00595F6A" w:rsidRPr="00AD2B39" w:rsidRDefault="00595F6A" w:rsidP="00595F6A">
            <w:pPr>
              <w:pStyle w:val="4123"/>
              <w:tabs>
                <w:tab w:val="left" w:pos="92"/>
              </w:tabs>
              <w:snapToGrid w:val="0"/>
              <w:spacing w:line="240" w:lineRule="atLeast"/>
              <w:ind w:leftChars="-4" w:left="0" w:rightChars="-11" w:right="-22" w:hangingChars="4" w:hanging="8"/>
              <w:rPr>
                <w:rFonts w:ascii="標楷體" w:eastAsia="標楷體" w:hAnsi="標楷體"/>
                <w:sz w:val="20"/>
              </w:rPr>
            </w:pPr>
            <w:r w:rsidRPr="00AD2B39">
              <w:rPr>
                <w:rFonts w:ascii="標楷體" w:eastAsia="標楷體" w:hAnsi="標楷體" w:hint="eastAsia"/>
                <w:sz w:val="20"/>
              </w:rPr>
              <w:t>4-2-2</w:t>
            </w:r>
          </w:p>
          <w:p w14:paraId="697F389F" w14:textId="77777777" w:rsidR="00595F6A" w:rsidRPr="00AD2B39" w:rsidRDefault="00595F6A" w:rsidP="00595F6A">
            <w:pPr>
              <w:pStyle w:val="4123"/>
              <w:tabs>
                <w:tab w:val="left" w:pos="92"/>
              </w:tabs>
              <w:snapToGrid w:val="0"/>
              <w:spacing w:line="240" w:lineRule="atLeast"/>
              <w:ind w:leftChars="-4" w:left="0" w:rightChars="-11" w:right="-22" w:hangingChars="4" w:hanging="8"/>
              <w:rPr>
                <w:rFonts w:ascii="標楷體" w:eastAsia="標楷體" w:hAnsi="標楷體"/>
                <w:sz w:val="20"/>
              </w:rPr>
            </w:pPr>
            <w:r w:rsidRPr="00AD2B39">
              <w:rPr>
                <w:rFonts w:ascii="標楷體" w:eastAsia="標楷體" w:hAnsi="標楷體" w:hint="eastAsia"/>
                <w:sz w:val="20"/>
              </w:rPr>
              <w:t>5-2-5</w:t>
            </w:r>
          </w:p>
          <w:p w14:paraId="50AC0D05" w14:textId="77777777" w:rsidR="00595F6A" w:rsidRPr="00AD2B39" w:rsidRDefault="00595F6A" w:rsidP="00595F6A">
            <w:pPr>
              <w:pStyle w:val="4123"/>
              <w:tabs>
                <w:tab w:val="left" w:pos="92"/>
              </w:tabs>
              <w:snapToGrid w:val="0"/>
              <w:spacing w:line="240" w:lineRule="atLeast"/>
              <w:ind w:leftChars="-4" w:left="0" w:rightChars="-11" w:right="-22" w:hangingChars="4" w:hanging="8"/>
              <w:rPr>
                <w:rFonts w:ascii="標楷體" w:eastAsia="標楷體" w:hAnsi="標楷體"/>
                <w:sz w:val="20"/>
              </w:rPr>
            </w:pPr>
            <w:r w:rsidRPr="00AD2B39">
              <w:rPr>
                <w:rFonts w:ascii="標楷體" w:eastAsia="標楷體" w:hAnsi="標楷體" w:hint="eastAsia"/>
                <w:sz w:val="20"/>
              </w:rPr>
              <w:t>5-2-3</w:t>
            </w:r>
          </w:p>
          <w:p w14:paraId="737C49D0" w14:textId="77777777" w:rsidR="00595F6A" w:rsidRPr="00AD2B39" w:rsidRDefault="00595F6A" w:rsidP="00595F6A">
            <w:pPr>
              <w:snapToGrid w:val="0"/>
              <w:spacing w:line="240" w:lineRule="atLeast"/>
              <w:rPr>
                <w:rFonts w:ascii="標楷體" w:eastAsia="標楷體" w:hAnsi="標楷體"/>
              </w:rPr>
            </w:pPr>
            <w:r w:rsidRPr="00AD2B39">
              <w:rPr>
                <w:rFonts w:ascii="標楷體" w:eastAsia="標楷體" w:hAnsi="標楷體" w:hint="eastAsia"/>
              </w:rPr>
              <w:t>7-2-1</w:t>
            </w:r>
          </w:p>
        </w:tc>
        <w:tc>
          <w:tcPr>
            <w:tcW w:w="3114" w:type="dxa"/>
            <w:vMerge w:val="restart"/>
            <w:tcMar>
              <w:top w:w="100" w:type="dxa"/>
              <w:left w:w="20" w:type="dxa"/>
              <w:bottom w:w="100" w:type="dxa"/>
              <w:right w:w="20" w:type="dxa"/>
            </w:tcMar>
          </w:tcPr>
          <w:p w14:paraId="022897F8" w14:textId="77777777" w:rsidR="00595F6A" w:rsidRPr="00AD2B39" w:rsidRDefault="00595F6A" w:rsidP="00595F6A">
            <w:pPr>
              <w:pStyle w:val="4123"/>
              <w:tabs>
                <w:tab w:val="clear" w:pos="142"/>
                <w:tab w:val="left" w:pos="480"/>
              </w:tabs>
              <w:snapToGrid w:val="0"/>
              <w:spacing w:line="240" w:lineRule="atLeast"/>
              <w:ind w:left="-6" w:firstLine="0"/>
              <w:rPr>
                <w:rFonts w:ascii="標楷體" w:eastAsia="標楷體" w:hAnsi="標楷體"/>
                <w:sz w:val="20"/>
              </w:rPr>
            </w:pPr>
            <w:r w:rsidRPr="00AD2B39">
              <w:rPr>
                <w:rFonts w:ascii="標楷體" w:eastAsia="標楷體" w:hAnsi="標楷體" w:hint="eastAsia"/>
                <w:sz w:val="20"/>
              </w:rPr>
              <w:t>1.認識游泳衛生與安全的  基本常識。</w:t>
            </w:r>
          </w:p>
          <w:p w14:paraId="6A5AABAE" w14:textId="77777777" w:rsidR="00595F6A" w:rsidRPr="00AD2B39" w:rsidRDefault="00595F6A" w:rsidP="00595F6A">
            <w:pPr>
              <w:pStyle w:val="4123"/>
              <w:tabs>
                <w:tab w:val="clear" w:pos="142"/>
                <w:tab w:val="left" w:pos="480"/>
              </w:tabs>
              <w:snapToGrid w:val="0"/>
              <w:spacing w:line="240" w:lineRule="atLeast"/>
              <w:ind w:left="-6" w:firstLine="0"/>
              <w:rPr>
                <w:rFonts w:ascii="標楷體" w:eastAsia="標楷體" w:hAnsi="標楷體"/>
                <w:sz w:val="20"/>
              </w:rPr>
            </w:pPr>
            <w:r w:rsidRPr="00AD2B39">
              <w:rPr>
                <w:rFonts w:ascii="標楷體" w:eastAsia="標楷體" w:hAnsi="標楷體" w:hint="eastAsia"/>
                <w:sz w:val="20"/>
              </w:rPr>
              <w:t>2.適應水性等遊戲。</w:t>
            </w:r>
          </w:p>
          <w:p w14:paraId="337920F5" w14:textId="77777777" w:rsidR="00595F6A" w:rsidRPr="00AD2B39" w:rsidRDefault="00595F6A" w:rsidP="00595F6A">
            <w:pPr>
              <w:snapToGrid w:val="0"/>
              <w:spacing w:line="240" w:lineRule="atLeast"/>
              <w:ind w:left="-22"/>
              <w:rPr>
                <w:rFonts w:ascii="標楷體" w:eastAsia="標楷體" w:hAnsi="標楷體"/>
              </w:rPr>
            </w:pPr>
            <w:r w:rsidRPr="00AD2B39">
              <w:rPr>
                <w:rFonts w:ascii="標楷體" w:eastAsia="標楷體" w:hAnsi="標楷體" w:hint="eastAsia"/>
              </w:rPr>
              <w:t>3.基本水中呼吸法。</w:t>
            </w:r>
          </w:p>
          <w:p w14:paraId="48F23351" w14:textId="77777777" w:rsidR="00595F6A" w:rsidRPr="00AD2B39" w:rsidRDefault="00595F6A" w:rsidP="00595F6A">
            <w:pPr>
              <w:snapToGrid w:val="0"/>
              <w:spacing w:line="240" w:lineRule="atLeast"/>
              <w:ind w:left="-22"/>
              <w:rPr>
                <w:rFonts w:ascii="標楷體" w:eastAsia="標楷體" w:hAnsi="標楷體"/>
              </w:rPr>
            </w:pPr>
            <w:r w:rsidRPr="00AD2B39">
              <w:rPr>
                <w:rFonts w:ascii="標楷體" w:eastAsia="標楷體" w:hAnsi="標楷體" w:hint="eastAsia"/>
              </w:rPr>
              <w:t>4.漂浮及水中站立的動作要領。</w:t>
            </w:r>
          </w:p>
          <w:p w14:paraId="0EA77BE0" w14:textId="77777777" w:rsidR="00595F6A" w:rsidRPr="00AD2B39" w:rsidRDefault="00595F6A" w:rsidP="00595F6A">
            <w:pPr>
              <w:pStyle w:val="4123"/>
              <w:tabs>
                <w:tab w:val="clear" w:pos="142"/>
                <w:tab w:val="left" w:pos="480"/>
              </w:tabs>
              <w:snapToGrid w:val="0"/>
              <w:spacing w:line="240" w:lineRule="atLeast"/>
              <w:ind w:left="-6" w:firstLine="0"/>
              <w:rPr>
                <w:rFonts w:ascii="標楷體" w:eastAsia="標楷體" w:hAnsi="標楷體"/>
                <w:sz w:val="20"/>
              </w:rPr>
            </w:pPr>
            <w:r w:rsidRPr="00AD2B39">
              <w:rPr>
                <w:rFonts w:ascii="標楷體" w:eastAsia="標楷體" w:hAnsi="標楷體" w:hint="eastAsia"/>
                <w:sz w:val="20"/>
              </w:rPr>
              <w:t>5.學會捷式划手動作、手腳聯合動作。</w:t>
            </w:r>
          </w:p>
          <w:p w14:paraId="4A4804DC" w14:textId="77777777" w:rsidR="00595F6A" w:rsidRPr="00AD2B39" w:rsidRDefault="00595F6A" w:rsidP="00595F6A">
            <w:pPr>
              <w:pStyle w:val="4123"/>
              <w:tabs>
                <w:tab w:val="clear" w:pos="142"/>
                <w:tab w:val="left" w:pos="480"/>
              </w:tabs>
              <w:snapToGrid w:val="0"/>
              <w:spacing w:line="240" w:lineRule="atLeast"/>
              <w:ind w:left="-6" w:firstLine="0"/>
              <w:rPr>
                <w:rFonts w:ascii="標楷體" w:eastAsia="標楷體" w:hAnsi="標楷體"/>
                <w:sz w:val="20"/>
              </w:rPr>
            </w:pPr>
            <w:r w:rsidRPr="00AD2B39">
              <w:rPr>
                <w:rFonts w:ascii="標楷體" w:eastAsia="標楷體" w:hAnsi="標楷體" w:hint="eastAsia"/>
                <w:sz w:val="20"/>
              </w:rPr>
              <w:t>6.打水自救、悶氣打水動作。</w:t>
            </w:r>
          </w:p>
          <w:p w14:paraId="47EF4683" w14:textId="77777777" w:rsidR="00595F6A" w:rsidRPr="00AD2B39" w:rsidRDefault="00595F6A" w:rsidP="00595F6A">
            <w:pPr>
              <w:snapToGrid w:val="0"/>
              <w:spacing w:line="240" w:lineRule="atLeast"/>
              <w:ind w:left="-22"/>
              <w:rPr>
                <w:rFonts w:ascii="標楷體" w:eastAsia="標楷體" w:hAnsi="標楷體"/>
              </w:rPr>
            </w:pPr>
            <w:r w:rsidRPr="00AD2B39">
              <w:rPr>
                <w:rFonts w:ascii="標楷體" w:eastAsia="標楷體" w:hAnsi="標楷體" w:hint="eastAsia"/>
              </w:rPr>
              <w:t>7.能了解水上安全、溺水自救原則。</w:t>
            </w:r>
          </w:p>
          <w:p w14:paraId="4170DA38" w14:textId="77777777" w:rsidR="00595F6A" w:rsidRPr="00AD2B39" w:rsidRDefault="00595F6A" w:rsidP="00595F6A">
            <w:pPr>
              <w:snapToGrid w:val="0"/>
              <w:spacing w:line="240" w:lineRule="atLeast"/>
              <w:ind w:rightChars="-11" w:right="-22"/>
              <w:rPr>
                <w:rFonts w:ascii="標楷體" w:eastAsia="標楷體" w:hAnsi="標楷體"/>
              </w:rPr>
            </w:pPr>
            <w:r w:rsidRPr="00AD2B39">
              <w:rPr>
                <w:rFonts w:ascii="標楷體" w:eastAsia="標楷體" w:hAnsi="標楷體" w:hint="eastAsia"/>
              </w:rPr>
              <w:t>8.水中自救常識與操作。</w:t>
            </w:r>
          </w:p>
          <w:p w14:paraId="21706CE3" w14:textId="77777777" w:rsidR="00595F6A" w:rsidRPr="00AD2B39" w:rsidRDefault="00595F6A" w:rsidP="00595F6A">
            <w:pPr>
              <w:pStyle w:val="4123"/>
              <w:tabs>
                <w:tab w:val="clear" w:pos="142"/>
                <w:tab w:val="left" w:pos="480"/>
              </w:tabs>
              <w:snapToGrid w:val="0"/>
              <w:spacing w:line="240" w:lineRule="atLeast"/>
              <w:ind w:left="-6" w:firstLine="0"/>
              <w:rPr>
                <w:rFonts w:ascii="標楷體" w:eastAsia="標楷體" w:hAnsi="標楷體"/>
                <w:sz w:val="20"/>
              </w:rPr>
            </w:pPr>
            <w:r w:rsidRPr="00AD2B39">
              <w:rPr>
                <w:rFonts w:ascii="標楷體" w:eastAsia="標楷體" w:hAnsi="標楷體" w:hint="eastAsia"/>
                <w:sz w:val="20"/>
              </w:rPr>
              <w:t>9.其他泳式聯合動作練習</w:t>
            </w:r>
          </w:p>
        </w:tc>
        <w:tc>
          <w:tcPr>
            <w:tcW w:w="1417" w:type="dxa"/>
            <w:vMerge w:val="restart"/>
            <w:tcMar>
              <w:top w:w="100" w:type="dxa"/>
              <w:left w:w="20" w:type="dxa"/>
              <w:bottom w:w="100" w:type="dxa"/>
              <w:right w:w="20" w:type="dxa"/>
            </w:tcMar>
          </w:tcPr>
          <w:p w14:paraId="710E126F" w14:textId="77777777" w:rsidR="00595F6A" w:rsidRPr="00A25E6A" w:rsidRDefault="00595F6A" w:rsidP="00A25E6A">
            <w:pPr>
              <w:snapToGrid w:val="0"/>
              <w:spacing w:line="240" w:lineRule="atLeast"/>
              <w:ind w:left="-22"/>
              <w:jc w:val="left"/>
              <w:rPr>
                <w:rFonts w:asciiTheme="majorEastAsia" w:eastAsiaTheme="majorEastAsia" w:hAnsiTheme="majorEastAsia"/>
                <w:sz w:val="16"/>
                <w:szCs w:val="16"/>
              </w:rPr>
            </w:pPr>
            <w:r w:rsidRPr="00A25E6A">
              <w:rPr>
                <w:rFonts w:asciiTheme="majorEastAsia" w:eastAsiaTheme="majorEastAsia" w:hAnsiTheme="majorEastAsia" w:hint="eastAsia"/>
                <w:sz w:val="16"/>
                <w:szCs w:val="16"/>
              </w:rPr>
              <w:t>1.注意並做到游泳衛生與安全基本常識。</w:t>
            </w:r>
          </w:p>
          <w:p w14:paraId="43E62196" w14:textId="77777777" w:rsidR="00595F6A" w:rsidRPr="00A25E6A" w:rsidRDefault="00595F6A" w:rsidP="00A25E6A">
            <w:pPr>
              <w:snapToGrid w:val="0"/>
              <w:spacing w:line="240" w:lineRule="atLeast"/>
              <w:ind w:leftChars="-9" w:left="142" w:hangingChars="100" w:hanging="160"/>
              <w:jc w:val="left"/>
              <w:rPr>
                <w:rFonts w:asciiTheme="majorEastAsia" w:eastAsiaTheme="majorEastAsia" w:hAnsiTheme="majorEastAsia"/>
                <w:sz w:val="16"/>
                <w:szCs w:val="16"/>
              </w:rPr>
            </w:pPr>
            <w:r w:rsidRPr="00A25E6A">
              <w:rPr>
                <w:rFonts w:asciiTheme="majorEastAsia" w:eastAsiaTheme="majorEastAsia" w:hAnsiTheme="majorEastAsia" w:hint="eastAsia"/>
                <w:sz w:val="16"/>
                <w:szCs w:val="16"/>
              </w:rPr>
              <w:t xml:space="preserve">2.能做出水中站立、水母漂、水平漂、蹬牆漂浮、打水自救、悶氣打水動作。 </w:t>
            </w:r>
          </w:p>
          <w:p w14:paraId="6EA35BAB" w14:textId="77777777" w:rsidR="00595F6A" w:rsidRPr="00A25E6A" w:rsidRDefault="00595F6A" w:rsidP="00A25E6A">
            <w:pPr>
              <w:pStyle w:val="20"/>
              <w:tabs>
                <w:tab w:val="left" w:pos="212"/>
              </w:tabs>
              <w:snapToGrid w:val="0"/>
              <w:spacing w:line="240" w:lineRule="atLeast"/>
              <w:ind w:rightChars="-11" w:right="-22"/>
              <w:rPr>
                <w:rFonts w:asciiTheme="majorEastAsia" w:eastAsiaTheme="majorEastAsia" w:hAnsiTheme="majorEastAsia"/>
                <w:szCs w:val="16"/>
              </w:rPr>
            </w:pPr>
            <w:r w:rsidRPr="00A25E6A">
              <w:rPr>
                <w:rFonts w:asciiTheme="majorEastAsia" w:eastAsiaTheme="majorEastAsia" w:hAnsiTheme="majorEastAsia" w:hint="eastAsia"/>
                <w:szCs w:val="16"/>
              </w:rPr>
              <w:t>3.捷式手腳聯合動作操作。</w:t>
            </w:r>
          </w:p>
          <w:p w14:paraId="0C00A9B5" w14:textId="77777777" w:rsidR="00595F6A" w:rsidRPr="00A25E6A" w:rsidRDefault="00595F6A" w:rsidP="00A25E6A">
            <w:pPr>
              <w:pStyle w:val="20"/>
              <w:tabs>
                <w:tab w:val="left" w:pos="212"/>
              </w:tabs>
              <w:snapToGrid w:val="0"/>
              <w:spacing w:line="240" w:lineRule="atLeast"/>
              <w:ind w:rightChars="-11" w:right="-22"/>
              <w:rPr>
                <w:rFonts w:asciiTheme="majorEastAsia" w:eastAsiaTheme="majorEastAsia" w:hAnsiTheme="majorEastAsia"/>
                <w:szCs w:val="16"/>
              </w:rPr>
            </w:pPr>
            <w:r w:rsidRPr="00A25E6A">
              <w:rPr>
                <w:rFonts w:asciiTheme="majorEastAsia" w:eastAsiaTheme="majorEastAsia" w:hAnsiTheme="majorEastAsia" w:hint="eastAsia"/>
                <w:szCs w:val="16"/>
              </w:rPr>
              <w:t>4.捷式綜合動作(含換氣)操作。</w:t>
            </w:r>
          </w:p>
          <w:p w14:paraId="107B3E87" w14:textId="77777777" w:rsidR="00595F6A" w:rsidRPr="00A25E6A" w:rsidRDefault="00595F6A" w:rsidP="00A25E6A">
            <w:pPr>
              <w:pStyle w:val="20"/>
              <w:tabs>
                <w:tab w:val="left" w:pos="212"/>
              </w:tabs>
              <w:snapToGrid w:val="0"/>
              <w:spacing w:line="240" w:lineRule="atLeast"/>
              <w:ind w:rightChars="-11" w:right="-22"/>
              <w:rPr>
                <w:rFonts w:asciiTheme="majorEastAsia" w:eastAsiaTheme="majorEastAsia" w:hAnsiTheme="majorEastAsia"/>
                <w:szCs w:val="16"/>
              </w:rPr>
            </w:pPr>
            <w:r w:rsidRPr="00A25E6A">
              <w:rPr>
                <w:rFonts w:asciiTheme="majorEastAsia" w:eastAsiaTheme="majorEastAsia" w:hAnsiTheme="majorEastAsia" w:hint="eastAsia"/>
                <w:szCs w:val="16"/>
              </w:rPr>
              <w:t>5.各式漂浮、仰漂等水中自救操作。</w:t>
            </w:r>
          </w:p>
          <w:p w14:paraId="631A763E" w14:textId="77777777" w:rsidR="00595F6A" w:rsidRPr="00A25E6A" w:rsidRDefault="00595F6A" w:rsidP="00A25E6A">
            <w:pPr>
              <w:snapToGrid w:val="0"/>
              <w:spacing w:line="240" w:lineRule="atLeast"/>
              <w:ind w:left="-22"/>
              <w:jc w:val="left"/>
              <w:rPr>
                <w:rFonts w:asciiTheme="majorEastAsia" w:eastAsiaTheme="majorEastAsia" w:hAnsiTheme="majorEastAsia"/>
                <w:sz w:val="16"/>
                <w:szCs w:val="16"/>
              </w:rPr>
            </w:pPr>
            <w:r w:rsidRPr="00A25E6A">
              <w:rPr>
                <w:rFonts w:asciiTheme="majorEastAsia" w:eastAsiaTheme="majorEastAsia" w:hAnsiTheme="majorEastAsia" w:hint="eastAsia"/>
                <w:sz w:val="16"/>
                <w:szCs w:val="16"/>
              </w:rPr>
              <w:lastRenderedPageBreak/>
              <w:t>6.在各種活動練習中應用策略以增進運動表現。</w:t>
            </w:r>
          </w:p>
          <w:p w14:paraId="09370104" w14:textId="77777777" w:rsidR="00595F6A" w:rsidRPr="00A25E6A" w:rsidRDefault="00595F6A" w:rsidP="00A25E6A">
            <w:pPr>
              <w:pStyle w:val="4123"/>
              <w:tabs>
                <w:tab w:val="left" w:pos="92"/>
              </w:tabs>
              <w:snapToGrid w:val="0"/>
              <w:spacing w:line="240" w:lineRule="atLeast"/>
              <w:ind w:left="0" w:firstLine="0"/>
              <w:jc w:val="left"/>
              <w:rPr>
                <w:rFonts w:asciiTheme="majorEastAsia" w:eastAsiaTheme="majorEastAsia" w:hAnsiTheme="majorEastAsia"/>
                <w:szCs w:val="16"/>
              </w:rPr>
            </w:pPr>
            <w:r w:rsidRPr="00A25E6A">
              <w:rPr>
                <w:rFonts w:asciiTheme="majorEastAsia" w:eastAsiaTheme="majorEastAsia" w:hAnsiTheme="majorEastAsia" w:hint="eastAsia"/>
                <w:szCs w:val="16"/>
              </w:rPr>
              <w:t>7.能愉快的學習並遵守遊戲規則及游泳注意事項。</w:t>
            </w:r>
          </w:p>
        </w:tc>
        <w:tc>
          <w:tcPr>
            <w:tcW w:w="1559" w:type="dxa"/>
            <w:vMerge w:val="restart"/>
            <w:tcMar>
              <w:top w:w="100" w:type="dxa"/>
              <w:left w:w="20" w:type="dxa"/>
              <w:bottom w:w="100" w:type="dxa"/>
              <w:right w:w="20" w:type="dxa"/>
            </w:tcMar>
          </w:tcPr>
          <w:p w14:paraId="1E2EBDCA" w14:textId="77777777" w:rsidR="00595F6A" w:rsidRPr="00AD2B39" w:rsidRDefault="00595F6A" w:rsidP="00A25E6A">
            <w:pPr>
              <w:pStyle w:val="4123"/>
              <w:tabs>
                <w:tab w:val="clear" w:pos="142"/>
                <w:tab w:val="left" w:pos="480"/>
              </w:tabs>
              <w:snapToGrid w:val="0"/>
              <w:spacing w:line="240" w:lineRule="atLeast"/>
              <w:ind w:leftChars="-10" w:left="-20" w:rightChars="-11" w:right="-22" w:firstLine="0"/>
              <w:jc w:val="left"/>
              <w:rPr>
                <w:rFonts w:ascii="標楷體" w:eastAsia="標楷體" w:hAnsi="標楷體"/>
                <w:sz w:val="20"/>
              </w:rPr>
            </w:pPr>
            <w:r w:rsidRPr="00AD2B39">
              <w:rPr>
                <w:rFonts w:ascii="標楷體" w:eastAsia="標楷體" w:hAnsi="標楷體" w:hint="eastAsia"/>
                <w:sz w:val="20"/>
              </w:rPr>
              <w:lastRenderedPageBreak/>
              <w:t>口頭評量</w:t>
            </w:r>
          </w:p>
          <w:p w14:paraId="02339EDE" w14:textId="77777777" w:rsidR="00595F6A" w:rsidRPr="00AD2B39" w:rsidRDefault="00595F6A" w:rsidP="00A25E6A">
            <w:pPr>
              <w:pStyle w:val="4123"/>
              <w:tabs>
                <w:tab w:val="clear" w:pos="142"/>
                <w:tab w:val="left" w:pos="480"/>
              </w:tabs>
              <w:snapToGrid w:val="0"/>
              <w:spacing w:line="240" w:lineRule="atLeast"/>
              <w:ind w:leftChars="-10" w:left="-20" w:rightChars="-11" w:right="-22" w:firstLine="0"/>
              <w:jc w:val="left"/>
              <w:rPr>
                <w:rFonts w:ascii="標楷體" w:eastAsia="標楷體" w:hAnsi="標楷體"/>
                <w:sz w:val="20"/>
              </w:rPr>
            </w:pPr>
            <w:r w:rsidRPr="00AD2B39">
              <w:rPr>
                <w:rFonts w:ascii="標楷體" w:eastAsia="標楷體" w:hAnsi="標楷體" w:hint="eastAsia"/>
                <w:sz w:val="20"/>
              </w:rPr>
              <w:t>實作評量</w:t>
            </w:r>
          </w:p>
          <w:p w14:paraId="11624BC5" w14:textId="77777777" w:rsidR="00595F6A" w:rsidRPr="00AD2B39" w:rsidRDefault="00595F6A" w:rsidP="00A25E6A">
            <w:pPr>
              <w:pStyle w:val="4123"/>
              <w:tabs>
                <w:tab w:val="clear" w:pos="142"/>
                <w:tab w:val="left" w:pos="480"/>
              </w:tabs>
              <w:snapToGrid w:val="0"/>
              <w:spacing w:line="240" w:lineRule="atLeast"/>
              <w:ind w:leftChars="-10" w:left="-20" w:rightChars="-11" w:right="-22" w:firstLine="0"/>
              <w:jc w:val="left"/>
              <w:rPr>
                <w:rFonts w:ascii="標楷體" w:eastAsia="標楷體" w:hAnsi="標楷體"/>
                <w:sz w:val="20"/>
              </w:rPr>
            </w:pPr>
            <w:r w:rsidRPr="00AD2B39">
              <w:rPr>
                <w:rFonts w:ascii="標楷體" w:eastAsia="標楷體" w:hAnsi="標楷體" w:hint="eastAsia"/>
                <w:sz w:val="20"/>
              </w:rPr>
              <w:t>課堂表演</w:t>
            </w:r>
          </w:p>
          <w:p w14:paraId="030182FD" w14:textId="77777777" w:rsidR="00595F6A" w:rsidRPr="00AD2B39" w:rsidRDefault="00595F6A" w:rsidP="00A25E6A">
            <w:pPr>
              <w:pStyle w:val="4123"/>
              <w:snapToGrid w:val="0"/>
              <w:spacing w:line="240" w:lineRule="atLeast"/>
              <w:ind w:leftChars="-10" w:left="150" w:rightChars="-11" w:right="-22"/>
              <w:jc w:val="left"/>
              <w:rPr>
                <w:rFonts w:ascii="標楷體" w:eastAsia="標楷體" w:hAnsi="標楷體"/>
              </w:rPr>
            </w:pPr>
            <w:r w:rsidRPr="00AD2B39">
              <w:rPr>
                <w:rFonts w:ascii="標楷體" w:eastAsia="標楷體" w:hAnsi="標楷體" w:hint="eastAsia"/>
                <w:sz w:val="20"/>
              </w:rPr>
              <w:t>上課態度</w:t>
            </w:r>
          </w:p>
          <w:p w14:paraId="6C0AD3C9" w14:textId="77777777" w:rsidR="00595F6A" w:rsidRPr="00AD2B39" w:rsidRDefault="00595F6A" w:rsidP="00A25E6A">
            <w:pPr>
              <w:snapToGrid w:val="0"/>
              <w:spacing w:line="240" w:lineRule="atLeast"/>
              <w:ind w:leftChars="-10" w:left="-20" w:rightChars="-11" w:right="-22"/>
              <w:jc w:val="left"/>
              <w:rPr>
                <w:rFonts w:ascii="標楷體" w:eastAsia="標楷體" w:hAnsi="標楷體"/>
              </w:rPr>
            </w:pPr>
          </w:p>
        </w:tc>
        <w:tc>
          <w:tcPr>
            <w:tcW w:w="1784" w:type="dxa"/>
            <w:vAlign w:val="center"/>
          </w:tcPr>
          <w:p w14:paraId="766BC8D8" w14:textId="77777777" w:rsidR="00595F6A" w:rsidRDefault="00595F6A" w:rsidP="00595F6A">
            <w:pPr>
              <w:jc w:val="left"/>
              <w:rPr>
                <w:color w:val="767171"/>
                <w:sz w:val="24"/>
                <w:szCs w:val="24"/>
              </w:rPr>
            </w:pPr>
          </w:p>
        </w:tc>
      </w:tr>
      <w:tr w:rsidR="00595F6A" w14:paraId="69F0E50F" w14:textId="77777777" w:rsidTr="00A25E6A">
        <w:trPr>
          <w:trHeight w:val="332"/>
          <w:jc w:val="center"/>
        </w:trPr>
        <w:tc>
          <w:tcPr>
            <w:tcW w:w="857" w:type="dxa"/>
          </w:tcPr>
          <w:p w14:paraId="7A68170A" w14:textId="77777777" w:rsidR="00595F6A" w:rsidRDefault="0077530F" w:rsidP="00595F6A">
            <w:pPr>
              <w:pBdr>
                <w:top w:val="nil"/>
                <w:left w:val="nil"/>
                <w:bottom w:val="nil"/>
                <w:right w:val="nil"/>
                <w:between w:val="nil"/>
              </w:pBdr>
              <w:ind w:right="-120" w:hanging="2"/>
              <w:jc w:val="center"/>
              <w:rPr>
                <w:color w:val="0D0D0D"/>
                <w:sz w:val="24"/>
                <w:szCs w:val="24"/>
              </w:rPr>
            </w:pPr>
            <w:sdt>
              <w:sdtPr>
                <w:tag w:val="goog_rdk_12"/>
                <w:id w:val="1919750421"/>
              </w:sdtPr>
              <w:sdtEndPr/>
              <w:sdtContent>
                <w:r w:rsidR="00595F6A">
                  <w:rPr>
                    <w:rFonts w:ascii="微軟正黑體" w:eastAsia="微軟正黑體" w:hAnsi="微軟正黑體" w:cs="微軟正黑體" w:hint="eastAsia"/>
                    <w:color w:val="0D0D0D"/>
                    <w:sz w:val="24"/>
                    <w:szCs w:val="24"/>
                  </w:rPr>
                  <w:t>九</w:t>
                </w:r>
              </w:sdtContent>
            </w:sdt>
          </w:p>
          <w:p w14:paraId="0648E002" w14:textId="77777777" w:rsidR="00595F6A" w:rsidRDefault="00595F6A" w:rsidP="00595F6A">
            <w:pPr>
              <w:ind w:left="-100" w:right="-100"/>
              <w:jc w:val="center"/>
              <w:rPr>
                <w:rFonts w:ascii="Arial" w:eastAsia="Arial" w:hAnsi="Arial" w:cs="Arial"/>
                <w:sz w:val="24"/>
                <w:szCs w:val="24"/>
              </w:rPr>
            </w:pPr>
            <w:r>
              <w:rPr>
                <w:color w:val="0D0D0D"/>
                <w:sz w:val="24"/>
                <w:szCs w:val="24"/>
              </w:rPr>
              <w:t>10/24-10/30</w:t>
            </w:r>
          </w:p>
        </w:tc>
        <w:tc>
          <w:tcPr>
            <w:tcW w:w="2121" w:type="dxa"/>
            <w:vMerge/>
          </w:tcPr>
          <w:p w14:paraId="34C66C7E" w14:textId="77777777" w:rsidR="00595F6A" w:rsidRPr="00F22A5F" w:rsidRDefault="00595F6A" w:rsidP="00595F6A">
            <w:pPr>
              <w:rPr>
                <w:rFonts w:ascii="BiauKai" w:eastAsiaTheme="minorEastAsia" w:hAnsi="BiauKai" w:cs="BiauKai" w:hint="eastAsia"/>
                <w:sz w:val="18"/>
                <w:szCs w:val="18"/>
              </w:rPr>
            </w:pPr>
          </w:p>
        </w:tc>
        <w:tc>
          <w:tcPr>
            <w:tcW w:w="591" w:type="dxa"/>
            <w:vMerge/>
          </w:tcPr>
          <w:p w14:paraId="3B3CE75B" w14:textId="77777777" w:rsidR="00595F6A" w:rsidRPr="0051789A" w:rsidRDefault="00595F6A" w:rsidP="00595F6A">
            <w:pPr>
              <w:ind w:firstLine="0"/>
              <w:rPr>
                <w:rFonts w:ascii="BiauKai" w:eastAsiaTheme="minorEastAsia" w:hAnsi="BiauKai" w:cs="BiauKai" w:hint="eastAsia"/>
              </w:rPr>
            </w:pPr>
          </w:p>
        </w:tc>
        <w:tc>
          <w:tcPr>
            <w:tcW w:w="1666" w:type="dxa"/>
            <w:vMerge/>
          </w:tcPr>
          <w:p w14:paraId="2A844FC6" w14:textId="77777777" w:rsidR="00595F6A" w:rsidRDefault="00595F6A" w:rsidP="00595F6A">
            <w:pPr>
              <w:ind w:left="317" w:hanging="317"/>
              <w:jc w:val="center"/>
              <w:rPr>
                <w:rFonts w:ascii="BiauKai" w:eastAsia="BiauKai" w:hAnsi="BiauKai" w:cs="BiauKai"/>
                <w:sz w:val="24"/>
                <w:szCs w:val="24"/>
              </w:rPr>
            </w:pPr>
          </w:p>
        </w:tc>
        <w:tc>
          <w:tcPr>
            <w:tcW w:w="3114" w:type="dxa"/>
            <w:vMerge/>
            <w:tcMar>
              <w:top w:w="100" w:type="dxa"/>
              <w:left w:w="20" w:type="dxa"/>
              <w:bottom w:w="100" w:type="dxa"/>
              <w:right w:w="20" w:type="dxa"/>
            </w:tcMar>
          </w:tcPr>
          <w:p w14:paraId="30F51DDF" w14:textId="77777777" w:rsidR="00595F6A" w:rsidRDefault="00595F6A" w:rsidP="00595F6A">
            <w:pPr>
              <w:ind w:left="48" w:right="57"/>
              <w:rPr>
                <w:rFonts w:ascii="BiauKai" w:eastAsia="BiauKai" w:hAnsi="BiauKai" w:cs="BiauKai"/>
              </w:rPr>
            </w:pPr>
          </w:p>
        </w:tc>
        <w:tc>
          <w:tcPr>
            <w:tcW w:w="1417" w:type="dxa"/>
            <w:vMerge/>
            <w:tcMar>
              <w:top w:w="100" w:type="dxa"/>
              <w:left w:w="20" w:type="dxa"/>
              <w:bottom w:w="100" w:type="dxa"/>
              <w:right w:w="20" w:type="dxa"/>
            </w:tcMar>
          </w:tcPr>
          <w:p w14:paraId="4687BDAB" w14:textId="77777777" w:rsidR="00595F6A" w:rsidRPr="00A25E6A" w:rsidRDefault="00595F6A" w:rsidP="00A25E6A">
            <w:pPr>
              <w:ind w:left="57" w:right="57"/>
              <w:jc w:val="left"/>
              <w:rPr>
                <w:rFonts w:asciiTheme="majorEastAsia" w:eastAsiaTheme="majorEastAsia" w:hAnsiTheme="majorEastAsia" w:cs="BiauKai"/>
                <w:sz w:val="16"/>
                <w:szCs w:val="16"/>
              </w:rPr>
            </w:pPr>
          </w:p>
        </w:tc>
        <w:tc>
          <w:tcPr>
            <w:tcW w:w="1559" w:type="dxa"/>
            <w:vMerge/>
            <w:tcMar>
              <w:top w:w="100" w:type="dxa"/>
              <w:left w:w="20" w:type="dxa"/>
              <w:bottom w:w="100" w:type="dxa"/>
              <w:right w:w="20" w:type="dxa"/>
            </w:tcMar>
          </w:tcPr>
          <w:p w14:paraId="608411CD" w14:textId="77777777" w:rsidR="00595F6A" w:rsidRDefault="00595F6A" w:rsidP="00A25E6A">
            <w:pPr>
              <w:ind w:left="57" w:right="57"/>
              <w:jc w:val="left"/>
              <w:rPr>
                <w:rFonts w:ascii="BiauKai" w:eastAsia="BiauKai" w:hAnsi="BiauKai" w:cs="BiauKai"/>
              </w:rPr>
            </w:pPr>
          </w:p>
        </w:tc>
        <w:tc>
          <w:tcPr>
            <w:tcW w:w="1784" w:type="dxa"/>
            <w:vAlign w:val="center"/>
          </w:tcPr>
          <w:p w14:paraId="45ABC6A8" w14:textId="77777777" w:rsidR="00595F6A" w:rsidRDefault="00595F6A" w:rsidP="00595F6A">
            <w:pPr>
              <w:jc w:val="left"/>
              <w:rPr>
                <w:color w:val="767171"/>
                <w:sz w:val="24"/>
                <w:szCs w:val="24"/>
              </w:rPr>
            </w:pPr>
          </w:p>
        </w:tc>
      </w:tr>
      <w:tr w:rsidR="00595F6A" w14:paraId="06FD0B16" w14:textId="77777777" w:rsidTr="00A25E6A">
        <w:trPr>
          <w:trHeight w:val="332"/>
          <w:jc w:val="center"/>
        </w:trPr>
        <w:tc>
          <w:tcPr>
            <w:tcW w:w="857" w:type="dxa"/>
          </w:tcPr>
          <w:p w14:paraId="59905BF8" w14:textId="77777777" w:rsidR="00595F6A" w:rsidRDefault="0077530F" w:rsidP="00595F6A">
            <w:pPr>
              <w:pBdr>
                <w:top w:val="nil"/>
                <w:left w:val="nil"/>
                <w:bottom w:val="nil"/>
                <w:right w:val="nil"/>
                <w:between w:val="nil"/>
              </w:pBdr>
              <w:ind w:right="-120" w:hanging="2"/>
              <w:jc w:val="center"/>
              <w:rPr>
                <w:color w:val="0D0D0D"/>
                <w:sz w:val="24"/>
                <w:szCs w:val="24"/>
              </w:rPr>
            </w:pPr>
            <w:sdt>
              <w:sdtPr>
                <w:tag w:val="goog_rdk_13"/>
                <w:id w:val="-1474907183"/>
              </w:sdtPr>
              <w:sdtEndPr/>
              <w:sdtContent>
                <w:r w:rsidR="00595F6A">
                  <w:rPr>
                    <w:rFonts w:ascii="微軟正黑體" w:eastAsia="微軟正黑體" w:hAnsi="微軟正黑體" w:cs="微軟正黑體" w:hint="eastAsia"/>
                    <w:color w:val="0D0D0D"/>
                    <w:sz w:val="24"/>
                    <w:szCs w:val="24"/>
                  </w:rPr>
                  <w:t>十</w:t>
                </w:r>
              </w:sdtContent>
            </w:sdt>
          </w:p>
          <w:p w14:paraId="12252C09" w14:textId="77777777" w:rsidR="00595F6A" w:rsidRDefault="00595F6A" w:rsidP="00595F6A">
            <w:pPr>
              <w:ind w:left="-100" w:right="-100"/>
              <w:jc w:val="center"/>
              <w:rPr>
                <w:rFonts w:ascii="Arial" w:eastAsia="Arial" w:hAnsi="Arial" w:cs="Arial"/>
                <w:sz w:val="24"/>
                <w:szCs w:val="24"/>
              </w:rPr>
            </w:pPr>
            <w:r>
              <w:rPr>
                <w:color w:val="0D0D0D"/>
                <w:sz w:val="24"/>
                <w:szCs w:val="24"/>
              </w:rPr>
              <w:t>11/01-11/07</w:t>
            </w:r>
          </w:p>
        </w:tc>
        <w:tc>
          <w:tcPr>
            <w:tcW w:w="2121" w:type="dxa"/>
            <w:vMerge/>
          </w:tcPr>
          <w:p w14:paraId="3717212C" w14:textId="77777777" w:rsidR="00595F6A" w:rsidRPr="00F22A5F" w:rsidRDefault="00595F6A" w:rsidP="00595F6A">
            <w:pPr>
              <w:ind w:firstLine="0"/>
              <w:rPr>
                <w:rFonts w:ascii="BiauKai" w:eastAsiaTheme="minorEastAsia" w:hAnsi="BiauKai" w:cs="BiauKai" w:hint="eastAsia"/>
                <w:color w:val="FF0000"/>
                <w:sz w:val="18"/>
                <w:szCs w:val="18"/>
              </w:rPr>
            </w:pPr>
          </w:p>
        </w:tc>
        <w:tc>
          <w:tcPr>
            <w:tcW w:w="591" w:type="dxa"/>
            <w:vMerge/>
          </w:tcPr>
          <w:p w14:paraId="0D606EE7" w14:textId="77777777" w:rsidR="00595F6A" w:rsidRPr="0051789A" w:rsidRDefault="00595F6A" w:rsidP="00595F6A">
            <w:pPr>
              <w:ind w:firstLine="0"/>
              <w:rPr>
                <w:rFonts w:ascii="BiauKai" w:eastAsiaTheme="minorEastAsia" w:hAnsi="BiauKai" w:cs="BiauKai" w:hint="eastAsia"/>
                <w:color w:val="FF0000"/>
              </w:rPr>
            </w:pPr>
          </w:p>
        </w:tc>
        <w:tc>
          <w:tcPr>
            <w:tcW w:w="1666" w:type="dxa"/>
            <w:vMerge/>
          </w:tcPr>
          <w:p w14:paraId="478B4632" w14:textId="77777777" w:rsidR="00595F6A" w:rsidRDefault="00595F6A" w:rsidP="00595F6A">
            <w:pPr>
              <w:ind w:left="317" w:hanging="317"/>
              <w:jc w:val="center"/>
              <w:rPr>
                <w:rFonts w:ascii="BiauKai" w:eastAsia="BiauKai" w:hAnsi="BiauKai" w:cs="BiauKai"/>
                <w:sz w:val="24"/>
                <w:szCs w:val="24"/>
              </w:rPr>
            </w:pPr>
          </w:p>
        </w:tc>
        <w:tc>
          <w:tcPr>
            <w:tcW w:w="3114" w:type="dxa"/>
            <w:vMerge/>
            <w:tcMar>
              <w:top w:w="100" w:type="dxa"/>
              <w:left w:w="20" w:type="dxa"/>
              <w:bottom w:w="100" w:type="dxa"/>
              <w:right w:w="20" w:type="dxa"/>
            </w:tcMar>
          </w:tcPr>
          <w:p w14:paraId="4510C16F" w14:textId="77777777" w:rsidR="00595F6A" w:rsidRDefault="00595F6A" w:rsidP="00595F6A">
            <w:pPr>
              <w:ind w:left="48" w:right="57"/>
              <w:rPr>
                <w:rFonts w:ascii="BiauKai" w:eastAsia="BiauKai" w:hAnsi="BiauKai" w:cs="BiauKai"/>
              </w:rPr>
            </w:pPr>
          </w:p>
        </w:tc>
        <w:tc>
          <w:tcPr>
            <w:tcW w:w="1417" w:type="dxa"/>
            <w:vMerge/>
            <w:tcMar>
              <w:top w:w="100" w:type="dxa"/>
              <w:left w:w="20" w:type="dxa"/>
              <w:bottom w:w="100" w:type="dxa"/>
              <w:right w:w="20" w:type="dxa"/>
            </w:tcMar>
          </w:tcPr>
          <w:p w14:paraId="2ED98DED" w14:textId="77777777" w:rsidR="00595F6A" w:rsidRPr="00A25E6A" w:rsidRDefault="00595F6A" w:rsidP="00A25E6A">
            <w:pPr>
              <w:ind w:left="-22" w:hanging="7"/>
              <w:jc w:val="left"/>
              <w:rPr>
                <w:rFonts w:asciiTheme="majorEastAsia" w:eastAsiaTheme="majorEastAsia" w:hAnsiTheme="majorEastAsia" w:cs="BiauKai"/>
                <w:color w:val="FF0000"/>
                <w:sz w:val="16"/>
                <w:szCs w:val="16"/>
              </w:rPr>
            </w:pPr>
          </w:p>
        </w:tc>
        <w:tc>
          <w:tcPr>
            <w:tcW w:w="1559" w:type="dxa"/>
            <w:vMerge/>
            <w:tcMar>
              <w:top w:w="100" w:type="dxa"/>
              <w:left w:w="20" w:type="dxa"/>
              <w:bottom w:w="100" w:type="dxa"/>
              <w:right w:w="20" w:type="dxa"/>
            </w:tcMar>
          </w:tcPr>
          <w:p w14:paraId="6B268554" w14:textId="77777777" w:rsidR="00595F6A" w:rsidRDefault="00595F6A" w:rsidP="00A25E6A">
            <w:pPr>
              <w:ind w:left="-22" w:hanging="7"/>
              <w:jc w:val="left"/>
              <w:rPr>
                <w:rFonts w:ascii="BiauKai" w:eastAsia="BiauKai" w:hAnsi="BiauKai" w:cs="BiauKai"/>
                <w:color w:val="FF0000"/>
              </w:rPr>
            </w:pPr>
          </w:p>
        </w:tc>
        <w:tc>
          <w:tcPr>
            <w:tcW w:w="1784" w:type="dxa"/>
            <w:vAlign w:val="center"/>
          </w:tcPr>
          <w:p w14:paraId="3FD5C540" w14:textId="77777777" w:rsidR="00595F6A" w:rsidRDefault="00595F6A" w:rsidP="00595F6A">
            <w:pPr>
              <w:jc w:val="left"/>
              <w:rPr>
                <w:color w:val="767171"/>
                <w:sz w:val="24"/>
                <w:szCs w:val="24"/>
              </w:rPr>
            </w:pPr>
            <w:r>
              <w:rPr>
                <w:color w:val="767171"/>
                <w:sz w:val="24"/>
                <w:szCs w:val="24"/>
              </w:rPr>
              <w:t>11/4</w:t>
            </w:r>
            <w:r>
              <w:rPr>
                <w:rFonts w:ascii="新細明體" w:hAnsi="新細明體" w:cs="新細明體" w:hint="eastAsia"/>
                <w:color w:val="767171"/>
                <w:sz w:val="24"/>
                <w:szCs w:val="24"/>
              </w:rPr>
              <w:t>、</w:t>
            </w:r>
            <w:r>
              <w:rPr>
                <w:color w:val="767171"/>
                <w:sz w:val="24"/>
                <w:szCs w:val="24"/>
              </w:rPr>
              <w:t>11/5</w:t>
            </w:r>
            <w:r>
              <w:rPr>
                <w:rFonts w:ascii="新細明體" w:hAnsi="新細明體" w:cs="新細明體" w:hint="eastAsia"/>
                <w:color w:val="767171"/>
                <w:sz w:val="24"/>
                <w:szCs w:val="24"/>
              </w:rPr>
              <w:t>期中評量</w:t>
            </w:r>
          </w:p>
        </w:tc>
      </w:tr>
      <w:tr w:rsidR="00FF2209" w14:paraId="3CE422DD" w14:textId="77777777" w:rsidTr="00A25E6A">
        <w:trPr>
          <w:trHeight w:val="332"/>
          <w:jc w:val="center"/>
        </w:trPr>
        <w:tc>
          <w:tcPr>
            <w:tcW w:w="857" w:type="dxa"/>
          </w:tcPr>
          <w:p w14:paraId="349EEE82" w14:textId="77777777" w:rsidR="00FF2209" w:rsidRDefault="0077530F" w:rsidP="00FF2209">
            <w:pPr>
              <w:pBdr>
                <w:top w:val="nil"/>
                <w:left w:val="nil"/>
                <w:bottom w:val="nil"/>
                <w:right w:val="nil"/>
                <w:between w:val="nil"/>
              </w:pBdr>
              <w:ind w:right="-120" w:hanging="2"/>
              <w:jc w:val="center"/>
              <w:rPr>
                <w:color w:val="0D0D0D"/>
                <w:sz w:val="24"/>
                <w:szCs w:val="24"/>
              </w:rPr>
            </w:pPr>
            <w:sdt>
              <w:sdtPr>
                <w:tag w:val="goog_rdk_14"/>
                <w:id w:val="-908077825"/>
              </w:sdtPr>
              <w:sdtEndPr/>
              <w:sdtContent>
                <w:r w:rsidR="00FF2209">
                  <w:rPr>
                    <w:rFonts w:ascii="微軟正黑體" w:eastAsia="微軟正黑體" w:hAnsi="微軟正黑體" w:cs="微軟正黑體" w:hint="eastAsia"/>
                    <w:color w:val="0D0D0D"/>
                    <w:sz w:val="24"/>
                    <w:szCs w:val="24"/>
                  </w:rPr>
                  <w:t>十一</w:t>
                </w:r>
              </w:sdtContent>
            </w:sdt>
          </w:p>
          <w:p w14:paraId="5030CED0" w14:textId="77777777" w:rsidR="00FF2209" w:rsidRDefault="00FF2209" w:rsidP="00FF2209">
            <w:pPr>
              <w:spacing w:line="280" w:lineRule="auto"/>
              <w:ind w:left="-100" w:right="-100"/>
              <w:jc w:val="center"/>
              <w:rPr>
                <w:rFonts w:ascii="Arial" w:eastAsia="Arial" w:hAnsi="Arial" w:cs="Arial"/>
                <w:sz w:val="24"/>
                <w:szCs w:val="24"/>
              </w:rPr>
            </w:pPr>
            <w:r>
              <w:rPr>
                <w:color w:val="0D0D0D"/>
                <w:sz w:val="24"/>
                <w:szCs w:val="24"/>
              </w:rPr>
              <w:t>11/07-11/13</w:t>
            </w:r>
          </w:p>
        </w:tc>
        <w:tc>
          <w:tcPr>
            <w:tcW w:w="2121" w:type="dxa"/>
          </w:tcPr>
          <w:p w14:paraId="7B7AD661" w14:textId="77777777" w:rsidR="00FF2209" w:rsidRPr="00F22A5F" w:rsidRDefault="00FF2209" w:rsidP="00FF2209">
            <w:pPr>
              <w:spacing w:line="0" w:lineRule="atLeast"/>
              <w:ind w:hanging="2"/>
              <w:rPr>
                <w:rFonts w:ascii="新細明體" w:hAnsi="新細明體"/>
                <w:bCs/>
                <w:sz w:val="18"/>
                <w:szCs w:val="18"/>
              </w:rPr>
            </w:pPr>
            <w:r w:rsidRPr="00F22A5F">
              <w:rPr>
                <w:rFonts w:ascii="新細明體" w:hAnsi="新細明體" w:hint="eastAsia"/>
                <w:bCs/>
                <w:sz w:val="18"/>
                <w:szCs w:val="18"/>
              </w:rPr>
              <w:t>單元三、飛躍羚羊</w:t>
            </w:r>
            <w:r w:rsidRPr="00F22A5F">
              <w:rPr>
                <w:rFonts w:ascii="新細明體" w:hAnsi="新細明體"/>
                <w:sz w:val="18"/>
                <w:szCs w:val="18"/>
              </w:rPr>
              <w:br/>
            </w:r>
            <w:r w:rsidRPr="00F22A5F">
              <w:rPr>
                <w:rFonts w:ascii="新細明體" w:hAnsi="新細明體" w:hint="eastAsia"/>
                <w:bCs/>
                <w:sz w:val="18"/>
                <w:szCs w:val="18"/>
              </w:rPr>
              <w:t>活動1 贏在起跑點</w:t>
            </w:r>
          </w:p>
          <w:p w14:paraId="55B12525" w14:textId="03447404" w:rsidR="00FF2209" w:rsidRPr="00F22A5F" w:rsidRDefault="00FF2209" w:rsidP="00AF59CF">
            <w:pPr>
              <w:spacing w:line="0" w:lineRule="atLeast"/>
              <w:ind w:hanging="2"/>
              <w:rPr>
                <w:rFonts w:ascii="新細明體" w:hAnsi="新細明體" w:cs="新細明體"/>
                <w:sz w:val="18"/>
                <w:szCs w:val="18"/>
              </w:rPr>
            </w:pPr>
            <w:r w:rsidRPr="00F22A5F">
              <w:rPr>
                <w:rFonts w:ascii="新細明體" w:hAnsi="新細明體" w:cs="新細明體" w:hint="eastAsia"/>
                <w:color w:val="9966FF"/>
                <w:sz w:val="18"/>
                <w:szCs w:val="18"/>
              </w:rPr>
              <w:t>【生涯規劃】</w:t>
            </w:r>
          </w:p>
        </w:tc>
        <w:tc>
          <w:tcPr>
            <w:tcW w:w="591" w:type="dxa"/>
          </w:tcPr>
          <w:p w14:paraId="07EADEE7" w14:textId="77777777" w:rsidR="00FF2209" w:rsidRDefault="00FF2209" w:rsidP="00FF2209">
            <w:pPr>
              <w:spacing w:line="0" w:lineRule="atLeast"/>
              <w:ind w:hanging="2"/>
              <w:rPr>
                <w:rFonts w:ascii="新細明體" w:hAnsi="新細明體" w:cs="新細明體"/>
              </w:rPr>
            </w:pPr>
            <w:r w:rsidRPr="004D1C28">
              <w:rPr>
                <w:rFonts w:ascii="新細明體" w:hAnsi="新細明體"/>
                <w:bCs/>
              </w:rPr>
              <w:t>3</w:t>
            </w:r>
          </w:p>
        </w:tc>
        <w:tc>
          <w:tcPr>
            <w:tcW w:w="1666" w:type="dxa"/>
          </w:tcPr>
          <w:p w14:paraId="5875EAF4" w14:textId="77777777" w:rsidR="00FF2209" w:rsidRPr="00ED5107" w:rsidRDefault="00FF2209" w:rsidP="00FF2209">
            <w:pPr>
              <w:spacing w:line="240" w:lineRule="exact"/>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3"/>
              </w:smartTagPr>
              <w:r w:rsidRPr="004D1C28">
                <w:rPr>
                  <w:rFonts w:ascii="新細明體" w:hAnsi="新細明體"/>
                </w:rP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1</w:t>
              </w:r>
            </w:smartTag>
          </w:p>
        </w:tc>
        <w:tc>
          <w:tcPr>
            <w:tcW w:w="3114" w:type="dxa"/>
            <w:tcMar>
              <w:top w:w="100" w:type="dxa"/>
              <w:left w:w="20" w:type="dxa"/>
              <w:bottom w:w="100" w:type="dxa"/>
              <w:right w:w="20" w:type="dxa"/>
            </w:tcMar>
          </w:tcPr>
          <w:p w14:paraId="3EC384D5" w14:textId="77777777" w:rsidR="00FF2209" w:rsidRDefault="00FF2209" w:rsidP="00FF2209">
            <w:pPr>
              <w:spacing w:line="0" w:lineRule="atLeast"/>
              <w:rPr>
                <w:rFonts w:ascii="新細明體" w:hAnsi="新細明體" w:cs="新細明體"/>
              </w:rPr>
            </w:pPr>
            <w:r w:rsidRPr="004D1C28">
              <w:rPr>
                <w:rFonts w:ascii="新細明體" w:hAnsi="新細明體" w:hint="eastAsia"/>
                <w:bCs/>
              </w:rPr>
              <w:t>學會正確的站立式起跑動作。</w:t>
            </w:r>
          </w:p>
        </w:tc>
        <w:tc>
          <w:tcPr>
            <w:tcW w:w="1417" w:type="dxa"/>
            <w:tcMar>
              <w:top w:w="100" w:type="dxa"/>
              <w:left w:w="20" w:type="dxa"/>
              <w:bottom w:w="100" w:type="dxa"/>
              <w:right w:w="20" w:type="dxa"/>
            </w:tcMar>
          </w:tcPr>
          <w:p w14:paraId="6DCBB252" w14:textId="77777777" w:rsidR="00FF2209" w:rsidRPr="00A25E6A" w:rsidRDefault="00FF2209" w:rsidP="00A25E6A">
            <w:pPr>
              <w:spacing w:line="0" w:lineRule="atLeast"/>
              <w:jc w:val="left"/>
              <w:rPr>
                <w:rFonts w:asciiTheme="majorEastAsia" w:eastAsiaTheme="majorEastAsia" w:hAnsiTheme="majorEastAsia" w:cs="新細明體"/>
                <w:sz w:val="16"/>
                <w:szCs w:val="16"/>
              </w:rPr>
            </w:pPr>
            <w:r w:rsidRPr="00A25E6A">
              <w:rPr>
                <w:rFonts w:asciiTheme="majorEastAsia" w:eastAsiaTheme="majorEastAsia" w:hAnsiTheme="majorEastAsia" w:hint="eastAsia"/>
                <w:bCs/>
                <w:sz w:val="16"/>
                <w:szCs w:val="16"/>
              </w:rPr>
              <w:t>活動一：反應遊戲</w:t>
            </w:r>
            <w:r w:rsidRPr="00A25E6A">
              <w:rPr>
                <w:rFonts w:asciiTheme="majorEastAsia" w:eastAsiaTheme="majorEastAsia" w:hAnsiTheme="majorEastAsia" w:hint="eastAsia"/>
                <w:bCs/>
                <w:sz w:val="16"/>
                <w:szCs w:val="16"/>
              </w:rPr>
              <w:br/>
              <w:t>1.教師指導學生以正向屈膝坐姿、反向直膝坐姿、反向屈膝仰臥、正向俯臥支撐等靜止動作，轉換成起跑動作。</w:t>
            </w:r>
            <w:r w:rsidRPr="00A25E6A">
              <w:rPr>
                <w:rFonts w:asciiTheme="majorEastAsia" w:eastAsiaTheme="majorEastAsia" w:hAnsiTheme="majorEastAsia" w:hint="eastAsia"/>
                <w:bCs/>
                <w:sz w:val="16"/>
                <w:szCs w:val="16"/>
              </w:rPr>
              <w:br/>
              <w:t>2.教師說明：起跑是身體由靜態預備姿勢，轉換成高速的瞬間動作，所以必須具備敏捷的反應能力。</w:t>
            </w:r>
            <w:r w:rsidRPr="00A25E6A">
              <w:rPr>
                <w:rFonts w:asciiTheme="majorEastAsia" w:eastAsiaTheme="majorEastAsia" w:hAnsiTheme="majorEastAsia" w:hint="eastAsia"/>
                <w:bCs/>
                <w:sz w:val="16"/>
                <w:szCs w:val="16"/>
              </w:rPr>
              <w:br/>
              <w:t>活動二：推蹬遊戲</w:t>
            </w:r>
            <w:r w:rsidRPr="00A25E6A">
              <w:rPr>
                <w:rFonts w:asciiTheme="majorEastAsia" w:eastAsiaTheme="majorEastAsia" w:hAnsiTheme="majorEastAsia" w:hint="eastAsia"/>
                <w:bCs/>
                <w:sz w:val="16"/>
                <w:szCs w:val="16"/>
              </w:rPr>
              <w:br/>
              <w:t>1.教師說明：藉由推蹬遊戲可體驗腳蹬地的感覺。</w:t>
            </w:r>
            <w:r w:rsidRPr="00A25E6A">
              <w:rPr>
                <w:rFonts w:asciiTheme="majorEastAsia" w:eastAsiaTheme="majorEastAsia" w:hAnsiTheme="majorEastAsia" w:hint="eastAsia"/>
                <w:bCs/>
                <w:sz w:val="16"/>
                <w:szCs w:val="16"/>
              </w:rPr>
              <w:br/>
              <w:t>2.教師說明單人推蹬活動方式：原地練習右腳踩第一次，再右腳蹬地跳，最後雙腳蹬地跳，雙腳落地，重覆四次後，再換腳做同一動作。</w:t>
            </w:r>
            <w:r w:rsidRPr="00A25E6A">
              <w:rPr>
                <w:rFonts w:asciiTheme="majorEastAsia" w:eastAsiaTheme="majorEastAsia" w:hAnsiTheme="majorEastAsia" w:hint="eastAsia"/>
                <w:bCs/>
                <w:sz w:val="16"/>
                <w:szCs w:val="16"/>
              </w:rPr>
              <w:br/>
              <w:t>3.請學生進行練習。</w:t>
            </w:r>
            <w:r w:rsidRPr="00A25E6A">
              <w:rPr>
                <w:rFonts w:asciiTheme="majorEastAsia" w:eastAsiaTheme="majorEastAsia" w:hAnsiTheme="majorEastAsia" w:hint="eastAsia"/>
                <w:bCs/>
                <w:sz w:val="16"/>
                <w:szCs w:val="16"/>
              </w:rPr>
              <w:br/>
              <w:t>4.教師強調身體向上彈跳時，腳須用力推蹬。</w:t>
            </w:r>
            <w:r w:rsidRPr="00A25E6A">
              <w:rPr>
                <w:rFonts w:asciiTheme="majorEastAsia" w:eastAsiaTheme="majorEastAsia" w:hAnsiTheme="majorEastAsia" w:hint="eastAsia"/>
                <w:bCs/>
                <w:sz w:val="16"/>
                <w:szCs w:val="16"/>
              </w:rPr>
              <w:br/>
              <w:t>活動三：跨步遊戲</w:t>
            </w:r>
            <w:r w:rsidRPr="00A25E6A">
              <w:rPr>
                <w:rFonts w:asciiTheme="majorEastAsia" w:eastAsiaTheme="majorEastAsia" w:hAnsiTheme="majorEastAsia" w:hint="eastAsia"/>
                <w:bCs/>
                <w:sz w:val="16"/>
                <w:szCs w:val="16"/>
              </w:rPr>
              <w:br/>
              <w:t>1.教師說明活動方式。</w:t>
            </w:r>
            <w:r w:rsidRPr="00A25E6A">
              <w:rPr>
                <w:rFonts w:asciiTheme="majorEastAsia" w:eastAsiaTheme="majorEastAsia" w:hAnsiTheme="majorEastAsia" w:hint="eastAsia"/>
                <w:bCs/>
                <w:sz w:val="16"/>
                <w:szCs w:val="16"/>
              </w:rPr>
              <w:br/>
            </w:r>
            <w:r w:rsidRPr="00A25E6A">
              <w:rPr>
                <w:rFonts w:asciiTheme="majorEastAsia" w:eastAsiaTheme="majorEastAsia" w:hAnsiTheme="majorEastAsia" w:hint="eastAsia"/>
                <w:bCs/>
                <w:sz w:val="16"/>
                <w:szCs w:val="16"/>
              </w:rPr>
              <w:lastRenderedPageBreak/>
              <w:t>2.請學生分組進行練習。</w:t>
            </w:r>
            <w:r w:rsidRPr="00A25E6A">
              <w:rPr>
                <w:rFonts w:asciiTheme="majorEastAsia" w:eastAsiaTheme="majorEastAsia" w:hAnsiTheme="majorEastAsia" w:hint="eastAsia"/>
                <w:bCs/>
                <w:sz w:val="16"/>
                <w:szCs w:val="16"/>
              </w:rPr>
              <w:br/>
              <w:t>3.教師提醒學生，如果跑者沒有向前跑，擔任抱人者不可以隨意放手，以免讓跑者跌倒受傷。</w:t>
            </w:r>
            <w:r w:rsidRPr="00A25E6A">
              <w:rPr>
                <w:rFonts w:asciiTheme="majorEastAsia" w:eastAsiaTheme="majorEastAsia" w:hAnsiTheme="majorEastAsia" w:hint="eastAsia"/>
                <w:bCs/>
                <w:sz w:val="16"/>
                <w:szCs w:val="16"/>
              </w:rPr>
              <w:br/>
              <w:t>活動四：站立式起跑</w:t>
            </w:r>
            <w:r w:rsidRPr="00A25E6A">
              <w:rPr>
                <w:rFonts w:asciiTheme="majorEastAsia" w:eastAsiaTheme="majorEastAsia" w:hAnsiTheme="majorEastAsia" w:hint="eastAsia"/>
                <w:bCs/>
                <w:sz w:val="16"/>
                <w:szCs w:val="16"/>
              </w:rPr>
              <w:br/>
              <w:t>1.教師說明站立式起跑的動作要領。</w:t>
            </w:r>
            <w:r w:rsidRPr="00A25E6A">
              <w:rPr>
                <w:rFonts w:asciiTheme="majorEastAsia" w:eastAsiaTheme="majorEastAsia" w:hAnsiTheme="majorEastAsia" w:hint="eastAsia"/>
                <w:bCs/>
                <w:sz w:val="16"/>
                <w:szCs w:val="16"/>
              </w:rPr>
              <w:br/>
              <w:t>2.請學生進行練習。</w:t>
            </w:r>
            <w:r w:rsidRPr="00A25E6A">
              <w:rPr>
                <w:rFonts w:asciiTheme="majorEastAsia" w:eastAsiaTheme="majorEastAsia" w:hAnsiTheme="majorEastAsia" w:hint="eastAsia"/>
                <w:bCs/>
                <w:sz w:val="16"/>
                <w:szCs w:val="16"/>
              </w:rPr>
              <w:br/>
              <w:t>3.教師提醒學生起跑後加速要領。</w:t>
            </w:r>
            <w:r w:rsidRPr="00A25E6A">
              <w:rPr>
                <w:rFonts w:asciiTheme="majorEastAsia" w:eastAsiaTheme="majorEastAsia" w:hAnsiTheme="majorEastAsia" w:hint="eastAsia"/>
                <w:bCs/>
                <w:sz w:val="16"/>
                <w:szCs w:val="16"/>
              </w:rPr>
              <w:br/>
              <w:t>4.請學生自行練習，教師視狀況予以指導。</w:t>
            </w:r>
            <w:r w:rsidRPr="00A25E6A">
              <w:rPr>
                <w:rFonts w:asciiTheme="majorEastAsia" w:eastAsiaTheme="majorEastAsia" w:hAnsiTheme="majorEastAsia" w:hint="eastAsia"/>
                <w:bCs/>
                <w:sz w:val="16"/>
                <w:szCs w:val="16"/>
              </w:rPr>
              <w:br/>
              <w:t>活動五：追逐遊戲</w:t>
            </w:r>
            <w:r w:rsidRPr="00A25E6A">
              <w:rPr>
                <w:rFonts w:asciiTheme="majorEastAsia" w:eastAsiaTheme="majorEastAsia" w:hAnsiTheme="majorEastAsia" w:hint="eastAsia"/>
                <w:bCs/>
                <w:sz w:val="16"/>
                <w:szCs w:val="16"/>
              </w:rPr>
              <w:br/>
              <w:t>1.教師講解追逐遊戲活動規則。</w:t>
            </w:r>
            <w:r w:rsidRPr="00A25E6A">
              <w:rPr>
                <w:rFonts w:asciiTheme="majorEastAsia" w:eastAsiaTheme="majorEastAsia" w:hAnsiTheme="majorEastAsia" w:hint="eastAsia"/>
                <w:bCs/>
                <w:sz w:val="16"/>
                <w:szCs w:val="16"/>
              </w:rPr>
              <w:br/>
              <w:t>2.請學生分組進行活動。</w:t>
            </w:r>
            <w:r w:rsidRPr="00A25E6A">
              <w:rPr>
                <w:rFonts w:asciiTheme="majorEastAsia" w:eastAsiaTheme="majorEastAsia" w:hAnsiTheme="majorEastAsia" w:hint="eastAsia"/>
                <w:bCs/>
                <w:sz w:val="16"/>
                <w:szCs w:val="16"/>
              </w:rPr>
              <w:br/>
              <w:t>活動六：點將短跑賽</w:t>
            </w:r>
            <w:r w:rsidRPr="00A25E6A">
              <w:rPr>
                <w:rFonts w:asciiTheme="majorEastAsia" w:eastAsiaTheme="majorEastAsia" w:hAnsiTheme="majorEastAsia" w:hint="eastAsia"/>
                <w:bCs/>
                <w:sz w:val="16"/>
                <w:szCs w:val="16"/>
              </w:rPr>
              <w:br/>
              <w:t>1.教師講解點將短跑賽活動規則。</w:t>
            </w:r>
            <w:r w:rsidRPr="00A25E6A">
              <w:rPr>
                <w:rFonts w:asciiTheme="majorEastAsia" w:eastAsiaTheme="majorEastAsia" w:hAnsiTheme="majorEastAsia" w:hint="eastAsia"/>
                <w:bCs/>
                <w:sz w:val="16"/>
                <w:szCs w:val="16"/>
              </w:rPr>
              <w:br/>
              <w:t>2.請學生分組進行活動。</w:t>
            </w:r>
          </w:p>
        </w:tc>
        <w:tc>
          <w:tcPr>
            <w:tcW w:w="1559" w:type="dxa"/>
            <w:tcMar>
              <w:top w:w="100" w:type="dxa"/>
              <w:left w:w="20" w:type="dxa"/>
              <w:bottom w:w="100" w:type="dxa"/>
              <w:right w:w="20" w:type="dxa"/>
            </w:tcMar>
          </w:tcPr>
          <w:p w14:paraId="3A84F6EA" w14:textId="77777777" w:rsidR="00153F03" w:rsidRPr="00153F03" w:rsidRDefault="00153F03" w:rsidP="00A25E6A">
            <w:pPr>
              <w:spacing w:line="240" w:lineRule="exact"/>
              <w:jc w:val="left"/>
              <w:rPr>
                <w:rFonts w:ascii="標楷體" w:eastAsia="標楷體" w:hAnsi="標楷體"/>
              </w:rPr>
            </w:pPr>
            <w:r w:rsidRPr="00153F03">
              <w:rPr>
                <w:rFonts w:ascii="標楷體" w:eastAsia="標楷體" w:hAnsi="標楷體" w:hint="eastAsia"/>
              </w:rPr>
              <w:lastRenderedPageBreak/>
              <w:t>課堂問答</w:t>
            </w:r>
          </w:p>
          <w:p w14:paraId="1A01440E" w14:textId="77777777" w:rsidR="00153F03" w:rsidRPr="00153F03" w:rsidRDefault="00153F03" w:rsidP="00A25E6A">
            <w:pPr>
              <w:spacing w:line="240" w:lineRule="exact"/>
              <w:jc w:val="left"/>
              <w:rPr>
                <w:rFonts w:ascii="標楷體" w:eastAsia="標楷體" w:hAnsi="標楷體"/>
              </w:rPr>
            </w:pPr>
            <w:r w:rsidRPr="00153F03">
              <w:rPr>
                <w:rFonts w:ascii="標楷體" w:eastAsia="標楷體" w:hAnsi="標楷體" w:hint="eastAsia"/>
              </w:rPr>
              <w:t>觀察評量</w:t>
            </w:r>
          </w:p>
          <w:p w14:paraId="3D9C86C8" w14:textId="77777777" w:rsidR="00FF2209" w:rsidRPr="00ED5107" w:rsidRDefault="00153F03" w:rsidP="00A25E6A">
            <w:pPr>
              <w:spacing w:line="240" w:lineRule="exact"/>
              <w:jc w:val="left"/>
              <w:rPr>
                <w:rFonts w:ascii="標楷體" w:eastAsia="標楷體" w:hAnsi="標楷體"/>
              </w:rPr>
            </w:pPr>
            <w:r w:rsidRPr="00153F03">
              <w:rPr>
                <w:rFonts w:ascii="標楷體" w:eastAsia="標楷體" w:hAnsi="標楷體" w:hint="eastAsia"/>
              </w:rPr>
              <w:t>實作評量</w:t>
            </w:r>
          </w:p>
        </w:tc>
        <w:tc>
          <w:tcPr>
            <w:tcW w:w="1784" w:type="dxa"/>
            <w:vAlign w:val="center"/>
          </w:tcPr>
          <w:p w14:paraId="38EB7B40" w14:textId="77777777" w:rsidR="00FF2209" w:rsidRDefault="00FF2209" w:rsidP="00FF2209">
            <w:pPr>
              <w:jc w:val="left"/>
              <w:rPr>
                <w:color w:val="767171"/>
                <w:sz w:val="24"/>
                <w:szCs w:val="24"/>
              </w:rPr>
            </w:pPr>
          </w:p>
        </w:tc>
      </w:tr>
      <w:tr w:rsidR="00153F03" w14:paraId="15640607" w14:textId="77777777" w:rsidTr="00A25E6A">
        <w:trPr>
          <w:trHeight w:val="321"/>
          <w:jc w:val="center"/>
        </w:trPr>
        <w:tc>
          <w:tcPr>
            <w:tcW w:w="857" w:type="dxa"/>
          </w:tcPr>
          <w:p w14:paraId="171A3F3F" w14:textId="77777777" w:rsidR="00153F03" w:rsidRDefault="0077530F" w:rsidP="00153F03">
            <w:pPr>
              <w:pBdr>
                <w:top w:val="nil"/>
                <w:left w:val="nil"/>
                <w:bottom w:val="nil"/>
                <w:right w:val="nil"/>
                <w:between w:val="nil"/>
              </w:pBdr>
              <w:ind w:right="-120" w:hanging="2"/>
              <w:jc w:val="center"/>
              <w:rPr>
                <w:color w:val="0D0D0D"/>
                <w:sz w:val="24"/>
                <w:szCs w:val="24"/>
              </w:rPr>
            </w:pPr>
            <w:sdt>
              <w:sdtPr>
                <w:tag w:val="goog_rdk_15"/>
                <w:id w:val="-1777398652"/>
              </w:sdtPr>
              <w:sdtEndPr/>
              <w:sdtContent>
                <w:r w:rsidR="00153F03">
                  <w:rPr>
                    <w:rFonts w:ascii="微軟正黑體" w:eastAsia="微軟正黑體" w:hAnsi="微軟正黑體" w:cs="微軟正黑體" w:hint="eastAsia"/>
                    <w:color w:val="0D0D0D"/>
                    <w:sz w:val="24"/>
                    <w:szCs w:val="24"/>
                  </w:rPr>
                  <w:t>十二</w:t>
                </w:r>
              </w:sdtContent>
            </w:sdt>
          </w:p>
          <w:p w14:paraId="64F907E3" w14:textId="77777777" w:rsidR="00153F03" w:rsidRDefault="00153F03" w:rsidP="00153F03">
            <w:pPr>
              <w:spacing w:line="280" w:lineRule="auto"/>
              <w:ind w:left="-100" w:right="-100"/>
              <w:jc w:val="center"/>
              <w:rPr>
                <w:rFonts w:ascii="Arial" w:eastAsia="Arial" w:hAnsi="Arial" w:cs="Arial"/>
                <w:sz w:val="24"/>
                <w:szCs w:val="24"/>
              </w:rPr>
            </w:pPr>
            <w:r>
              <w:rPr>
                <w:color w:val="0D0D0D"/>
                <w:sz w:val="24"/>
                <w:szCs w:val="24"/>
              </w:rPr>
              <w:t>11/14-11/20</w:t>
            </w:r>
          </w:p>
        </w:tc>
        <w:tc>
          <w:tcPr>
            <w:tcW w:w="2121" w:type="dxa"/>
          </w:tcPr>
          <w:p w14:paraId="40B06B8D" w14:textId="77777777" w:rsidR="00153F03" w:rsidRPr="00F22A5F" w:rsidRDefault="00153F03" w:rsidP="00153F03">
            <w:pPr>
              <w:spacing w:line="0" w:lineRule="atLeast"/>
              <w:ind w:hanging="2"/>
              <w:rPr>
                <w:rFonts w:ascii="新細明體" w:hAnsi="新細明體"/>
                <w:bCs/>
                <w:sz w:val="18"/>
                <w:szCs w:val="18"/>
              </w:rPr>
            </w:pPr>
            <w:r w:rsidRPr="00F22A5F">
              <w:rPr>
                <w:rFonts w:ascii="新細明體" w:hAnsi="新細明體" w:hint="eastAsia"/>
                <w:bCs/>
                <w:sz w:val="18"/>
                <w:szCs w:val="18"/>
              </w:rPr>
              <w:t>單元三、飛躍羚羊</w:t>
            </w:r>
            <w:r w:rsidRPr="00F22A5F">
              <w:rPr>
                <w:rFonts w:ascii="新細明體" w:hAnsi="新細明體"/>
                <w:sz w:val="18"/>
                <w:szCs w:val="18"/>
              </w:rPr>
              <w:br/>
            </w:r>
            <w:r w:rsidRPr="00F22A5F">
              <w:rPr>
                <w:rFonts w:ascii="新細明體" w:hAnsi="新細明體" w:hint="eastAsia"/>
                <w:bCs/>
                <w:sz w:val="18"/>
                <w:szCs w:val="18"/>
              </w:rPr>
              <w:t>活動2同心協力</w:t>
            </w:r>
          </w:p>
          <w:p w14:paraId="618839D6" w14:textId="1B171F1B" w:rsidR="00153F03" w:rsidRPr="00F22A5F" w:rsidRDefault="00153F03" w:rsidP="00AF59CF">
            <w:pPr>
              <w:spacing w:line="0" w:lineRule="atLeast"/>
              <w:ind w:hanging="2"/>
              <w:rPr>
                <w:rFonts w:ascii="新細明體" w:hAnsi="新細明體" w:cs="新細明體"/>
                <w:sz w:val="18"/>
                <w:szCs w:val="18"/>
              </w:rPr>
            </w:pPr>
            <w:r w:rsidRPr="00F22A5F">
              <w:rPr>
                <w:rFonts w:ascii="新細明體" w:hAnsi="新細明體" w:cs="新細明體" w:hint="eastAsia"/>
                <w:color w:val="9966FF"/>
                <w:sz w:val="18"/>
                <w:szCs w:val="18"/>
              </w:rPr>
              <w:t>【生涯規劃】</w:t>
            </w:r>
          </w:p>
        </w:tc>
        <w:tc>
          <w:tcPr>
            <w:tcW w:w="591" w:type="dxa"/>
          </w:tcPr>
          <w:p w14:paraId="421FA035" w14:textId="77777777" w:rsidR="00153F03" w:rsidRDefault="00153F03" w:rsidP="00153F03">
            <w:pPr>
              <w:spacing w:line="0" w:lineRule="atLeast"/>
              <w:ind w:hanging="2"/>
              <w:rPr>
                <w:rFonts w:ascii="新細明體" w:hAnsi="新細明體" w:cs="新細明體"/>
              </w:rPr>
            </w:pPr>
            <w:r w:rsidRPr="004D1C28">
              <w:rPr>
                <w:rFonts w:ascii="新細明體" w:hAnsi="新細明體"/>
                <w:bCs/>
              </w:rPr>
              <w:t>3</w:t>
            </w:r>
          </w:p>
        </w:tc>
        <w:tc>
          <w:tcPr>
            <w:tcW w:w="1666" w:type="dxa"/>
          </w:tcPr>
          <w:p w14:paraId="5251E672" w14:textId="77777777" w:rsidR="00153F03" w:rsidRPr="00ED5107" w:rsidRDefault="00153F03" w:rsidP="00153F03">
            <w:pPr>
              <w:spacing w:line="0" w:lineRule="atLeast"/>
              <w:rPr>
                <w:rFonts w:ascii="標楷體" w:eastAsia="標楷體" w:hAnsi="標楷體"/>
                <w:snapToGrid w:val="0"/>
              </w:rPr>
            </w:pPr>
            <w:smartTag w:uri="urn:schemas-microsoft-com:office:smarttags" w:element="chsdate">
              <w:smartTagPr>
                <w:attr w:name="IsROCDate" w:val="False"/>
                <w:attr w:name="IsLunarDate" w:val="False"/>
                <w:attr w:name="Day" w:val="4"/>
                <w:attr w:name="Month" w:val="2"/>
                <w:attr w:name="Year" w:val="2003"/>
              </w:smartTagPr>
              <w:r w:rsidRPr="004D1C28">
                <w:rPr>
                  <w:rFonts w:ascii="新細明體" w:hAnsi="新細明體"/>
                </w:rP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4</w:t>
              </w:r>
            </w:smartTag>
            <w:r w:rsidRPr="004D1C28">
              <w:rPr>
                <w:rFonts w:ascii="新細明體" w:hAnsi="新細明體"/>
              </w:rPr>
              <w:br/>
              <w:t>6</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5</w:t>
            </w:r>
          </w:p>
        </w:tc>
        <w:tc>
          <w:tcPr>
            <w:tcW w:w="3114" w:type="dxa"/>
            <w:tcMar>
              <w:top w:w="100" w:type="dxa"/>
              <w:left w:w="20" w:type="dxa"/>
              <w:bottom w:w="100" w:type="dxa"/>
              <w:right w:w="20" w:type="dxa"/>
            </w:tcMar>
          </w:tcPr>
          <w:p w14:paraId="2B029169" w14:textId="77777777" w:rsidR="00153F03" w:rsidRDefault="00153F03" w:rsidP="00153F03">
            <w:pPr>
              <w:spacing w:line="0" w:lineRule="atLeast"/>
              <w:rPr>
                <w:rFonts w:ascii="新細明體" w:hAnsi="新細明體" w:cs="新細明體"/>
              </w:rPr>
            </w:pPr>
            <w:r w:rsidRPr="004D1C28">
              <w:rPr>
                <w:rFonts w:ascii="新細明體" w:hAnsi="新細明體" w:hint="eastAsia"/>
                <w:bCs/>
              </w:rPr>
              <w:t>1.學會接力跑的動作技巧，並與他人合作完成目標。</w:t>
            </w:r>
            <w:r w:rsidRPr="004D1C28">
              <w:rPr>
                <w:rFonts w:ascii="新細明體" w:hAnsi="新細明體" w:hint="eastAsia"/>
                <w:bCs/>
              </w:rPr>
              <w:br/>
              <w:t>2.明瞭運動精神的意義。</w:t>
            </w:r>
          </w:p>
        </w:tc>
        <w:tc>
          <w:tcPr>
            <w:tcW w:w="1417" w:type="dxa"/>
            <w:tcMar>
              <w:top w:w="100" w:type="dxa"/>
              <w:left w:w="20" w:type="dxa"/>
              <w:bottom w:w="100" w:type="dxa"/>
              <w:right w:w="20" w:type="dxa"/>
            </w:tcMar>
          </w:tcPr>
          <w:p w14:paraId="1C913580" w14:textId="77777777" w:rsidR="00153F03" w:rsidRPr="00A25E6A" w:rsidRDefault="00153F03" w:rsidP="00A25E6A">
            <w:pPr>
              <w:spacing w:line="0" w:lineRule="atLeast"/>
              <w:jc w:val="left"/>
              <w:rPr>
                <w:rFonts w:asciiTheme="majorEastAsia" w:eastAsiaTheme="majorEastAsia" w:hAnsiTheme="majorEastAsia" w:cs="新細明體"/>
                <w:sz w:val="16"/>
                <w:szCs w:val="16"/>
              </w:rPr>
            </w:pPr>
            <w:r w:rsidRPr="00A25E6A">
              <w:rPr>
                <w:rFonts w:asciiTheme="majorEastAsia" w:eastAsiaTheme="majorEastAsia" w:hAnsiTheme="majorEastAsia" w:hint="eastAsia"/>
                <w:bCs/>
                <w:sz w:val="16"/>
                <w:szCs w:val="16"/>
              </w:rPr>
              <w:t>活動一：傳接棒動作要領</w:t>
            </w:r>
            <w:r w:rsidRPr="00A25E6A">
              <w:rPr>
                <w:rFonts w:asciiTheme="majorEastAsia" w:eastAsiaTheme="majorEastAsia" w:hAnsiTheme="majorEastAsia" w:hint="eastAsia"/>
                <w:bCs/>
                <w:sz w:val="16"/>
                <w:szCs w:val="16"/>
              </w:rPr>
              <w:br/>
              <w:t>1.教師介紹常見的接力跑項目。</w:t>
            </w:r>
            <w:r w:rsidRPr="00A25E6A">
              <w:rPr>
                <w:rFonts w:asciiTheme="majorEastAsia" w:eastAsiaTheme="majorEastAsia" w:hAnsiTheme="majorEastAsia" w:hint="eastAsia"/>
                <w:bCs/>
                <w:sz w:val="16"/>
                <w:szCs w:val="16"/>
              </w:rPr>
              <w:br/>
              <w:t>2.教師講解並示範傳接棒技巧與注意事項。</w:t>
            </w:r>
            <w:r w:rsidRPr="00A25E6A">
              <w:rPr>
                <w:rFonts w:asciiTheme="majorEastAsia" w:eastAsiaTheme="majorEastAsia" w:hAnsiTheme="majorEastAsia" w:hint="eastAsia"/>
                <w:bCs/>
                <w:sz w:val="16"/>
                <w:szCs w:val="16"/>
              </w:rPr>
              <w:br/>
              <w:t>3.請學生兩人一組進行練習傳接棒動作。</w:t>
            </w:r>
            <w:r w:rsidRPr="00A25E6A">
              <w:rPr>
                <w:rFonts w:asciiTheme="majorEastAsia" w:eastAsiaTheme="majorEastAsia" w:hAnsiTheme="majorEastAsia" w:hint="eastAsia"/>
                <w:bCs/>
                <w:sz w:val="16"/>
                <w:szCs w:val="16"/>
              </w:rPr>
              <w:br/>
              <w:t>活動二：原地傳接</w:t>
            </w:r>
            <w:r w:rsidRPr="00A25E6A">
              <w:rPr>
                <w:rFonts w:asciiTheme="majorEastAsia" w:eastAsiaTheme="majorEastAsia" w:hAnsiTheme="majorEastAsia" w:hint="eastAsia"/>
                <w:bCs/>
                <w:sz w:val="16"/>
                <w:szCs w:val="16"/>
              </w:rPr>
              <w:lastRenderedPageBreak/>
              <w:t>棒</w:t>
            </w:r>
            <w:r w:rsidRPr="00A25E6A">
              <w:rPr>
                <w:rFonts w:asciiTheme="majorEastAsia" w:eastAsiaTheme="majorEastAsia" w:hAnsiTheme="majorEastAsia" w:hint="eastAsia"/>
                <w:bCs/>
                <w:sz w:val="16"/>
                <w:szCs w:val="16"/>
              </w:rPr>
              <w:br/>
              <w:t>1.教師說明原地傳接棒活動方式。</w:t>
            </w:r>
            <w:r w:rsidRPr="00A25E6A">
              <w:rPr>
                <w:rFonts w:asciiTheme="majorEastAsia" w:eastAsiaTheme="majorEastAsia" w:hAnsiTheme="majorEastAsia" w:hint="eastAsia"/>
                <w:bCs/>
                <w:sz w:val="16"/>
                <w:szCs w:val="16"/>
              </w:rPr>
              <w:br/>
              <w:t>2.請學生分組進行練習。</w:t>
            </w:r>
            <w:r w:rsidRPr="00A25E6A">
              <w:rPr>
                <w:rFonts w:asciiTheme="majorEastAsia" w:eastAsiaTheme="majorEastAsia" w:hAnsiTheme="majorEastAsia" w:hint="eastAsia"/>
                <w:bCs/>
                <w:sz w:val="16"/>
                <w:szCs w:val="16"/>
              </w:rPr>
              <w:br/>
              <w:t>3.教師引導學生完成傳接後，全體向後轉，再練習一次。</w:t>
            </w:r>
            <w:r w:rsidRPr="00A25E6A">
              <w:rPr>
                <w:rFonts w:asciiTheme="majorEastAsia" w:eastAsiaTheme="majorEastAsia" w:hAnsiTheme="majorEastAsia" w:hint="eastAsia"/>
                <w:bCs/>
                <w:sz w:val="16"/>
                <w:szCs w:val="16"/>
              </w:rPr>
              <w:br/>
              <w:t>活動三：慢跑傳接棒</w:t>
            </w:r>
            <w:r w:rsidRPr="00A25E6A">
              <w:rPr>
                <w:rFonts w:asciiTheme="majorEastAsia" w:eastAsiaTheme="majorEastAsia" w:hAnsiTheme="majorEastAsia" w:hint="eastAsia"/>
                <w:bCs/>
                <w:sz w:val="16"/>
                <w:szCs w:val="16"/>
              </w:rPr>
              <w:br/>
              <w:t>1.教師說明慢跑傳接棒活動方式。</w:t>
            </w:r>
            <w:r w:rsidRPr="00A25E6A">
              <w:rPr>
                <w:rFonts w:asciiTheme="majorEastAsia" w:eastAsiaTheme="majorEastAsia" w:hAnsiTheme="majorEastAsia" w:hint="eastAsia"/>
                <w:bCs/>
                <w:sz w:val="16"/>
                <w:szCs w:val="16"/>
              </w:rPr>
              <w:br/>
              <w:t>2.請學生分組進行練習。</w:t>
            </w:r>
            <w:r w:rsidRPr="00A25E6A">
              <w:rPr>
                <w:rFonts w:asciiTheme="majorEastAsia" w:eastAsiaTheme="majorEastAsia" w:hAnsiTheme="majorEastAsia" w:hint="eastAsia"/>
                <w:bCs/>
                <w:sz w:val="16"/>
                <w:szCs w:val="16"/>
              </w:rPr>
              <w:br/>
              <w:t>3.教師引導學生逐漸增加傳接棒速度，學習傳接棒距離的控制。</w:t>
            </w:r>
            <w:r w:rsidRPr="00A25E6A">
              <w:rPr>
                <w:rFonts w:asciiTheme="majorEastAsia" w:eastAsiaTheme="majorEastAsia" w:hAnsiTheme="majorEastAsia" w:hint="eastAsia"/>
                <w:bCs/>
                <w:sz w:val="16"/>
                <w:szCs w:val="16"/>
              </w:rPr>
              <w:br/>
              <w:t>4.教師強調傳棒前要喊「跑」，傳棒時要喊「接」。</w:t>
            </w:r>
            <w:r w:rsidRPr="00A25E6A">
              <w:rPr>
                <w:rFonts w:asciiTheme="majorEastAsia" w:eastAsiaTheme="majorEastAsia" w:hAnsiTheme="majorEastAsia" w:hint="eastAsia"/>
                <w:bCs/>
                <w:sz w:val="16"/>
                <w:szCs w:val="16"/>
              </w:rPr>
              <w:br/>
              <w:t>活動四：接力賽</w:t>
            </w:r>
            <w:r w:rsidRPr="00A25E6A">
              <w:rPr>
                <w:rFonts w:asciiTheme="majorEastAsia" w:eastAsiaTheme="majorEastAsia" w:hAnsiTheme="majorEastAsia" w:hint="eastAsia"/>
                <w:bCs/>
                <w:sz w:val="16"/>
                <w:szCs w:val="16"/>
              </w:rPr>
              <w:br/>
              <w:t>1.請學生進行</w:t>
            </w:r>
            <w:smartTag w:uri="urn:schemas-microsoft-com:office:smarttags" w:element="chmetcnv">
              <w:smartTagPr>
                <w:attr w:name="TCSC" w:val="1"/>
                <w:attr w:name="NumberType" w:val="3"/>
                <w:attr w:name="Negative" w:val="False"/>
                <w:attr w:name="HasSpace" w:val="False"/>
                <w:attr w:name="SourceValue" w:val="400"/>
                <w:attr w:name="UnitName" w:val="公尺"/>
              </w:smartTagPr>
              <w:r w:rsidRPr="00A25E6A">
                <w:rPr>
                  <w:rFonts w:asciiTheme="majorEastAsia" w:eastAsiaTheme="majorEastAsia" w:hAnsiTheme="majorEastAsia" w:hint="eastAsia"/>
                  <w:bCs/>
                  <w:sz w:val="16"/>
                  <w:szCs w:val="16"/>
                </w:rPr>
                <w:t>四百公尺</w:t>
              </w:r>
            </w:smartTag>
            <w:r w:rsidRPr="00A25E6A">
              <w:rPr>
                <w:rFonts w:asciiTheme="majorEastAsia" w:eastAsiaTheme="majorEastAsia" w:hAnsiTheme="majorEastAsia" w:hint="eastAsia"/>
                <w:bCs/>
                <w:sz w:val="16"/>
                <w:szCs w:val="16"/>
              </w:rPr>
              <w:t>的接力賽。</w:t>
            </w:r>
            <w:r w:rsidRPr="00A25E6A">
              <w:rPr>
                <w:rFonts w:asciiTheme="majorEastAsia" w:eastAsiaTheme="majorEastAsia" w:hAnsiTheme="majorEastAsia" w:hint="eastAsia"/>
                <w:bCs/>
                <w:sz w:val="16"/>
                <w:szCs w:val="16"/>
              </w:rPr>
              <w:br/>
              <w:t>2.師生檢討比賽結果，並評估組內默契指數。</w:t>
            </w:r>
            <w:r w:rsidRPr="00A25E6A">
              <w:rPr>
                <w:rFonts w:asciiTheme="majorEastAsia" w:eastAsiaTheme="majorEastAsia" w:hAnsiTheme="majorEastAsia" w:hint="eastAsia"/>
                <w:bCs/>
                <w:sz w:val="16"/>
                <w:szCs w:val="16"/>
              </w:rPr>
              <w:br/>
              <w:t>3.教師引導學生討論如何增加團隊默契。</w:t>
            </w:r>
            <w:r w:rsidRPr="00A25E6A">
              <w:rPr>
                <w:rFonts w:asciiTheme="majorEastAsia" w:eastAsiaTheme="majorEastAsia" w:hAnsiTheme="majorEastAsia" w:hint="eastAsia"/>
                <w:bCs/>
                <w:sz w:val="16"/>
                <w:szCs w:val="16"/>
              </w:rPr>
              <w:br/>
              <w:t>4.教師統整學生的意見，並進行補充說明。</w:t>
            </w:r>
            <w:r w:rsidRPr="00A25E6A">
              <w:rPr>
                <w:rFonts w:asciiTheme="majorEastAsia" w:eastAsiaTheme="majorEastAsia" w:hAnsiTheme="majorEastAsia" w:hint="eastAsia"/>
                <w:bCs/>
                <w:sz w:val="16"/>
                <w:szCs w:val="16"/>
              </w:rPr>
              <w:br/>
              <w:t>活動五：討論何謂運動精神</w:t>
            </w:r>
            <w:r w:rsidRPr="00A25E6A">
              <w:rPr>
                <w:rFonts w:asciiTheme="majorEastAsia" w:eastAsiaTheme="majorEastAsia" w:hAnsiTheme="majorEastAsia" w:hint="eastAsia"/>
                <w:bCs/>
                <w:sz w:val="16"/>
                <w:szCs w:val="16"/>
              </w:rPr>
              <w:br/>
              <w:t>1.教師指導學生進行緩和運動，並發表學習心得。</w:t>
            </w:r>
            <w:r w:rsidRPr="00A25E6A">
              <w:rPr>
                <w:rFonts w:asciiTheme="majorEastAsia" w:eastAsiaTheme="majorEastAsia" w:hAnsiTheme="majorEastAsia" w:hint="eastAsia"/>
                <w:bCs/>
                <w:sz w:val="16"/>
                <w:szCs w:val="16"/>
              </w:rPr>
              <w:br/>
              <w:t>2.教師提問並引導學生發表：什麼是運動精神的表現？</w:t>
            </w:r>
            <w:r w:rsidRPr="00A25E6A">
              <w:rPr>
                <w:rFonts w:asciiTheme="majorEastAsia" w:eastAsiaTheme="majorEastAsia" w:hAnsiTheme="majorEastAsia" w:hint="eastAsia"/>
                <w:bCs/>
                <w:sz w:val="16"/>
                <w:szCs w:val="16"/>
              </w:rPr>
              <w:br/>
            </w:r>
            <w:r w:rsidRPr="00A25E6A">
              <w:rPr>
                <w:rFonts w:asciiTheme="majorEastAsia" w:eastAsiaTheme="majorEastAsia" w:hAnsiTheme="majorEastAsia" w:hint="eastAsia"/>
                <w:bCs/>
                <w:sz w:val="16"/>
                <w:szCs w:val="16"/>
              </w:rPr>
              <w:lastRenderedPageBreak/>
              <w:t>3.教師統整學生的意見並說明：能服從裁判指示，遵守規則，盡全力參賽，勝不驕、敗不餒，就是運動精神的表現。</w:t>
            </w:r>
            <w:r w:rsidRPr="00A25E6A">
              <w:rPr>
                <w:rFonts w:asciiTheme="majorEastAsia" w:eastAsiaTheme="majorEastAsia" w:hAnsiTheme="majorEastAsia" w:hint="eastAsia"/>
                <w:bCs/>
                <w:sz w:val="16"/>
                <w:szCs w:val="16"/>
              </w:rPr>
              <w:br/>
              <w:t>4.教師鼓勵學生在運動時展現運動精神。</w:t>
            </w:r>
          </w:p>
        </w:tc>
        <w:tc>
          <w:tcPr>
            <w:tcW w:w="1559" w:type="dxa"/>
            <w:tcMar>
              <w:top w:w="100" w:type="dxa"/>
              <w:left w:w="20" w:type="dxa"/>
              <w:bottom w:w="100" w:type="dxa"/>
              <w:right w:w="20" w:type="dxa"/>
            </w:tcMar>
          </w:tcPr>
          <w:p w14:paraId="09BE2680" w14:textId="77777777" w:rsidR="00153F03" w:rsidRDefault="00153F03" w:rsidP="00A25E6A">
            <w:pPr>
              <w:spacing w:line="0" w:lineRule="atLeast"/>
              <w:jc w:val="left"/>
              <w:rPr>
                <w:rFonts w:ascii="新細明體" w:hAnsi="新細明體" w:cs="新細明體"/>
              </w:rPr>
            </w:pPr>
            <w:r w:rsidRPr="004D1C28">
              <w:rPr>
                <w:rFonts w:ascii="新細明體" w:hAnsi="新細明體" w:hint="eastAsia"/>
                <w:bCs/>
              </w:rPr>
              <w:lastRenderedPageBreak/>
              <w:t>實際演練</w:t>
            </w:r>
            <w:r w:rsidRPr="004D1C28">
              <w:rPr>
                <w:rFonts w:ascii="新細明體" w:hAnsi="新細明體" w:hint="eastAsia"/>
                <w:bCs/>
              </w:rPr>
              <w:br/>
              <w:t>觀察評量</w:t>
            </w:r>
          </w:p>
        </w:tc>
        <w:tc>
          <w:tcPr>
            <w:tcW w:w="1784" w:type="dxa"/>
            <w:vAlign w:val="center"/>
          </w:tcPr>
          <w:p w14:paraId="5ED7BC6A" w14:textId="77777777" w:rsidR="00153F03" w:rsidRDefault="00153F03" w:rsidP="00153F03">
            <w:pPr>
              <w:jc w:val="left"/>
              <w:rPr>
                <w:color w:val="767171"/>
                <w:sz w:val="24"/>
                <w:szCs w:val="24"/>
              </w:rPr>
            </w:pPr>
          </w:p>
        </w:tc>
      </w:tr>
      <w:tr w:rsidR="00153F03" w14:paraId="48167A61" w14:textId="77777777" w:rsidTr="00A25E6A">
        <w:trPr>
          <w:trHeight w:val="332"/>
          <w:jc w:val="center"/>
        </w:trPr>
        <w:tc>
          <w:tcPr>
            <w:tcW w:w="857" w:type="dxa"/>
          </w:tcPr>
          <w:p w14:paraId="3947F404" w14:textId="77777777" w:rsidR="00153F03" w:rsidRDefault="0077530F" w:rsidP="00153F03">
            <w:pPr>
              <w:pBdr>
                <w:top w:val="nil"/>
                <w:left w:val="nil"/>
                <w:bottom w:val="nil"/>
                <w:right w:val="nil"/>
                <w:between w:val="nil"/>
              </w:pBdr>
              <w:spacing w:line="280" w:lineRule="auto"/>
              <w:ind w:right="-120" w:hanging="2"/>
              <w:jc w:val="center"/>
              <w:rPr>
                <w:color w:val="0D0D0D"/>
                <w:sz w:val="24"/>
                <w:szCs w:val="24"/>
              </w:rPr>
            </w:pPr>
            <w:sdt>
              <w:sdtPr>
                <w:tag w:val="goog_rdk_16"/>
                <w:id w:val="1956987345"/>
              </w:sdtPr>
              <w:sdtEndPr/>
              <w:sdtContent>
                <w:r w:rsidR="00153F03">
                  <w:rPr>
                    <w:rFonts w:ascii="微軟正黑體" w:eastAsia="微軟正黑體" w:hAnsi="微軟正黑體" w:cs="微軟正黑體" w:hint="eastAsia"/>
                    <w:color w:val="0D0D0D"/>
                    <w:sz w:val="24"/>
                    <w:szCs w:val="24"/>
                  </w:rPr>
                  <w:t>十三</w:t>
                </w:r>
              </w:sdtContent>
            </w:sdt>
          </w:p>
          <w:p w14:paraId="1868FD25" w14:textId="77777777" w:rsidR="00153F03" w:rsidRDefault="00153F03" w:rsidP="00153F03">
            <w:pPr>
              <w:spacing w:line="280" w:lineRule="auto"/>
              <w:ind w:left="-100" w:right="-100"/>
              <w:jc w:val="center"/>
              <w:rPr>
                <w:rFonts w:ascii="Arial" w:eastAsia="Arial" w:hAnsi="Arial" w:cs="Arial"/>
                <w:sz w:val="24"/>
                <w:szCs w:val="24"/>
              </w:rPr>
            </w:pPr>
            <w:r>
              <w:rPr>
                <w:color w:val="0D0D0D"/>
                <w:sz w:val="24"/>
                <w:szCs w:val="24"/>
              </w:rPr>
              <w:t>11/21-11/27</w:t>
            </w:r>
          </w:p>
        </w:tc>
        <w:tc>
          <w:tcPr>
            <w:tcW w:w="2121" w:type="dxa"/>
          </w:tcPr>
          <w:p w14:paraId="65DEED30" w14:textId="77777777" w:rsidR="00AF59CF" w:rsidRDefault="00153F03" w:rsidP="00153F03">
            <w:pPr>
              <w:spacing w:line="0" w:lineRule="atLeast"/>
              <w:ind w:hanging="2"/>
              <w:rPr>
                <w:rFonts w:ascii="新細明體" w:hAnsi="新細明體"/>
                <w:bCs/>
                <w:sz w:val="18"/>
                <w:szCs w:val="18"/>
              </w:rPr>
            </w:pPr>
            <w:r w:rsidRPr="00F22A5F">
              <w:rPr>
                <w:rFonts w:ascii="新細明體" w:hAnsi="新細明體" w:hint="eastAsia"/>
                <w:bCs/>
                <w:sz w:val="18"/>
                <w:szCs w:val="18"/>
              </w:rPr>
              <w:t>單元三、飛躍羚羊</w:t>
            </w:r>
            <w:r w:rsidRPr="00F22A5F">
              <w:rPr>
                <w:rFonts w:ascii="新細明體" w:hAnsi="新細明體"/>
                <w:sz w:val="18"/>
                <w:szCs w:val="18"/>
              </w:rPr>
              <w:br/>
            </w:r>
            <w:r w:rsidRPr="00F22A5F">
              <w:rPr>
                <w:rFonts w:ascii="新細明體" w:hAnsi="新細明體" w:hint="eastAsia"/>
                <w:bCs/>
                <w:sz w:val="18"/>
                <w:szCs w:val="18"/>
              </w:rPr>
              <w:t>活動3 跳箱樂</w:t>
            </w:r>
          </w:p>
          <w:p w14:paraId="1880D9EC" w14:textId="68A9FF37" w:rsidR="00153F03" w:rsidRPr="00F22A5F" w:rsidRDefault="00153F03" w:rsidP="00AF59CF">
            <w:pPr>
              <w:spacing w:line="0" w:lineRule="atLeast"/>
              <w:ind w:hanging="2"/>
              <w:rPr>
                <w:rFonts w:ascii="新細明體" w:hAnsi="新細明體" w:cs="新細明體"/>
                <w:sz w:val="18"/>
                <w:szCs w:val="18"/>
              </w:rPr>
            </w:pPr>
            <w:r w:rsidRPr="00F22A5F">
              <w:rPr>
                <w:rFonts w:ascii="新細明體" w:hAnsi="新細明體" w:cs="新細明體" w:hint="eastAsia"/>
                <w:color w:val="0000FF"/>
                <w:sz w:val="18"/>
                <w:szCs w:val="18"/>
              </w:rPr>
              <w:t>【人權】</w:t>
            </w:r>
          </w:p>
        </w:tc>
        <w:tc>
          <w:tcPr>
            <w:tcW w:w="591" w:type="dxa"/>
          </w:tcPr>
          <w:p w14:paraId="2234F14D" w14:textId="77777777" w:rsidR="00153F03" w:rsidRDefault="00153F03" w:rsidP="00153F03">
            <w:pPr>
              <w:spacing w:line="0" w:lineRule="atLeast"/>
              <w:ind w:hanging="2"/>
              <w:rPr>
                <w:rFonts w:ascii="新細明體" w:hAnsi="新細明體" w:cs="新細明體"/>
              </w:rPr>
            </w:pPr>
            <w:r w:rsidRPr="004D1C28">
              <w:rPr>
                <w:rFonts w:ascii="新細明體" w:hAnsi="新細明體"/>
                <w:bCs/>
              </w:rPr>
              <w:t>3</w:t>
            </w:r>
          </w:p>
        </w:tc>
        <w:tc>
          <w:tcPr>
            <w:tcW w:w="1666" w:type="dxa"/>
          </w:tcPr>
          <w:p w14:paraId="6419E426" w14:textId="77777777" w:rsidR="00153F03" w:rsidRDefault="00153F03" w:rsidP="00153F03">
            <w:pPr>
              <w:spacing w:line="0" w:lineRule="atLeast"/>
              <w:ind w:hanging="2"/>
              <w:rPr>
                <w:rFonts w:ascii="新細明體" w:hAnsi="新細明體" w:cs="新細明體"/>
              </w:rPr>
            </w:pPr>
            <w:smartTag w:uri="urn:schemas-microsoft-com:office:smarttags" w:element="chsdate">
              <w:smartTagPr>
                <w:attr w:name="IsROCDate" w:val="False"/>
                <w:attr w:name="IsLunarDate" w:val="False"/>
                <w:attr w:name="Day" w:val="1"/>
                <w:attr w:name="Month" w:val="2"/>
                <w:attr w:name="Year" w:val="2003"/>
              </w:smartTagPr>
              <w:r w:rsidRPr="004D1C28">
                <w:rPr>
                  <w:rFonts w:ascii="新細明體" w:hAnsi="新細明體"/>
                </w:rP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1</w:t>
              </w:r>
            </w:smartTag>
            <w:r w:rsidRPr="004D1C28">
              <w:rPr>
                <w:rFonts w:ascii="新細明體" w:hAnsi="新細明體"/>
              </w:rPr>
              <w:b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4</w:t>
            </w:r>
          </w:p>
        </w:tc>
        <w:tc>
          <w:tcPr>
            <w:tcW w:w="3114" w:type="dxa"/>
            <w:tcMar>
              <w:top w:w="100" w:type="dxa"/>
              <w:left w:w="20" w:type="dxa"/>
              <w:bottom w:w="100" w:type="dxa"/>
              <w:right w:w="20" w:type="dxa"/>
            </w:tcMar>
          </w:tcPr>
          <w:p w14:paraId="50526317" w14:textId="77777777" w:rsidR="00153F03" w:rsidRPr="00F23485" w:rsidRDefault="00153F03" w:rsidP="00153F03">
            <w:pPr>
              <w:spacing w:line="0" w:lineRule="atLeast"/>
              <w:ind w:hanging="2"/>
              <w:rPr>
                <w:rFonts w:ascii="新細明體" w:hAnsi="新細明體" w:cs="新細明體"/>
                <w:sz w:val="16"/>
                <w:szCs w:val="16"/>
              </w:rPr>
            </w:pPr>
            <w:r w:rsidRPr="00F23485">
              <w:rPr>
                <w:rFonts w:ascii="新細明體" w:hAnsi="新細明體" w:hint="eastAsia"/>
                <w:bCs/>
                <w:sz w:val="16"/>
                <w:szCs w:val="16"/>
              </w:rPr>
              <w:t>1.學會跳箱的助跑和撐箱動作。</w:t>
            </w:r>
            <w:r w:rsidRPr="00F23485">
              <w:rPr>
                <w:rFonts w:ascii="新細明體" w:hAnsi="新細明體" w:hint="eastAsia"/>
                <w:bCs/>
                <w:sz w:val="16"/>
                <w:szCs w:val="16"/>
              </w:rPr>
              <w:br/>
              <w:t>2.能做出分腿騰越跳箱動作。</w:t>
            </w:r>
          </w:p>
        </w:tc>
        <w:tc>
          <w:tcPr>
            <w:tcW w:w="1417" w:type="dxa"/>
            <w:tcMar>
              <w:top w:w="100" w:type="dxa"/>
              <w:left w:w="20" w:type="dxa"/>
              <w:bottom w:w="100" w:type="dxa"/>
              <w:right w:w="20" w:type="dxa"/>
            </w:tcMar>
          </w:tcPr>
          <w:p w14:paraId="03B048AB" w14:textId="77777777" w:rsidR="00153F03" w:rsidRPr="00A25E6A" w:rsidRDefault="00153F03" w:rsidP="00A25E6A">
            <w:pPr>
              <w:spacing w:line="0" w:lineRule="atLeast"/>
              <w:ind w:hanging="2"/>
              <w:jc w:val="left"/>
              <w:rPr>
                <w:rFonts w:asciiTheme="majorEastAsia" w:eastAsiaTheme="majorEastAsia" w:hAnsiTheme="majorEastAsia" w:cs="新細明體"/>
                <w:sz w:val="16"/>
                <w:szCs w:val="16"/>
              </w:rPr>
            </w:pPr>
            <w:r w:rsidRPr="00A25E6A">
              <w:rPr>
                <w:rFonts w:asciiTheme="majorEastAsia" w:eastAsiaTheme="majorEastAsia" w:hAnsiTheme="majorEastAsia" w:hint="eastAsia"/>
                <w:bCs/>
                <w:sz w:val="16"/>
                <w:szCs w:val="16"/>
              </w:rPr>
              <w:t>活動一：練習助跑技巧</w:t>
            </w:r>
            <w:r w:rsidRPr="00A25E6A">
              <w:rPr>
                <w:rFonts w:asciiTheme="majorEastAsia" w:eastAsiaTheme="majorEastAsia" w:hAnsiTheme="majorEastAsia" w:hint="eastAsia"/>
                <w:bCs/>
                <w:sz w:val="16"/>
                <w:szCs w:val="16"/>
              </w:rPr>
              <w:br/>
              <w:t>1.教師說明跳箱運動是體操活動項目之一，並介紹相關器材與技巧。</w:t>
            </w:r>
            <w:r w:rsidRPr="00A25E6A">
              <w:rPr>
                <w:rFonts w:asciiTheme="majorEastAsia" w:eastAsiaTheme="majorEastAsia" w:hAnsiTheme="majorEastAsia" w:hint="eastAsia"/>
                <w:bCs/>
                <w:sz w:val="16"/>
                <w:szCs w:val="16"/>
              </w:rPr>
              <w:br/>
              <w:t>2.教師引導學生複習起跑的技能，並說明跳箱運動的助跑類似起跑動作。</w:t>
            </w:r>
            <w:r w:rsidRPr="00A25E6A">
              <w:rPr>
                <w:rFonts w:asciiTheme="majorEastAsia" w:eastAsiaTheme="majorEastAsia" w:hAnsiTheme="majorEastAsia" w:hint="eastAsia"/>
                <w:bCs/>
                <w:sz w:val="16"/>
                <w:szCs w:val="16"/>
              </w:rPr>
              <w:br/>
              <w:t>3.教師講解並示範助跑練習動作要領。</w:t>
            </w:r>
            <w:r w:rsidRPr="00A25E6A">
              <w:rPr>
                <w:rFonts w:asciiTheme="majorEastAsia" w:eastAsiaTheme="majorEastAsia" w:hAnsiTheme="majorEastAsia" w:hint="eastAsia"/>
                <w:bCs/>
                <w:sz w:val="16"/>
                <w:szCs w:val="16"/>
              </w:rPr>
              <w:br/>
              <w:t>4.請學生進行練習。</w:t>
            </w:r>
            <w:r w:rsidRPr="00A25E6A">
              <w:rPr>
                <w:rFonts w:asciiTheme="majorEastAsia" w:eastAsiaTheme="majorEastAsia" w:hAnsiTheme="majorEastAsia" w:hint="eastAsia"/>
                <w:bCs/>
                <w:sz w:val="16"/>
                <w:szCs w:val="16"/>
              </w:rPr>
              <w:br/>
              <w:t>5.教師講解並示範踏板練習動作要領。</w:t>
            </w:r>
            <w:r w:rsidRPr="00A25E6A">
              <w:rPr>
                <w:rFonts w:asciiTheme="majorEastAsia" w:eastAsiaTheme="majorEastAsia" w:hAnsiTheme="majorEastAsia" w:hint="eastAsia"/>
                <w:bCs/>
                <w:sz w:val="16"/>
                <w:szCs w:val="16"/>
              </w:rPr>
              <w:br/>
              <w:t>6.請學生進行練習。</w:t>
            </w:r>
            <w:r w:rsidRPr="00A25E6A">
              <w:rPr>
                <w:rFonts w:asciiTheme="majorEastAsia" w:eastAsiaTheme="majorEastAsia" w:hAnsiTheme="majorEastAsia" w:hint="eastAsia"/>
                <w:bCs/>
                <w:sz w:val="16"/>
                <w:szCs w:val="16"/>
              </w:rPr>
              <w:br/>
              <w:t>7.教師講解與示範兔跳練習的動作要領。</w:t>
            </w:r>
            <w:r w:rsidRPr="00A25E6A">
              <w:rPr>
                <w:rFonts w:asciiTheme="majorEastAsia" w:eastAsiaTheme="majorEastAsia" w:hAnsiTheme="majorEastAsia" w:hint="eastAsia"/>
                <w:bCs/>
                <w:sz w:val="16"/>
                <w:szCs w:val="16"/>
              </w:rPr>
              <w:br/>
              <w:t>8.請學生進行練習。</w:t>
            </w:r>
            <w:r w:rsidRPr="00A25E6A">
              <w:rPr>
                <w:rFonts w:asciiTheme="majorEastAsia" w:eastAsiaTheme="majorEastAsia" w:hAnsiTheme="majorEastAsia" w:hint="eastAsia"/>
                <w:bCs/>
                <w:sz w:val="16"/>
                <w:szCs w:val="16"/>
              </w:rPr>
              <w:br/>
              <w:t>活動二：練習撐箱技巧</w:t>
            </w:r>
            <w:r w:rsidRPr="00A25E6A">
              <w:rPr>
                <w:rFonts w:asciiTheme="majorEastAsia" w:eastAsiaTheme="majorEastAsia" w:hAnsiTheme="majorEastAsia" w:hint="eastAsia"/>
                <w:bCs/>
                <w:sz w:val="16"/>
                <w:szCs w:val="16"/>
              </w:rPr>
              <w:br/>
              <w:t>1.教師講解並示範撐箱動作要領。</w:t>
            </w:r>
            <w:r w:rsidRPr="00A25E6A">
              <w:rPr>
                <w:rFonts w:asciiTheme="majorEastAsia" w:eastAsiaTheme="majorEastAsia" w:hAnsiTheme="majorEastAsia" w:hint="eastAsia"/>
                <w:bCs/>
                <w:sz w:val="16"/>
                <w:szCs w:val="16"/>
              </w:rPr>
              <w:br/>
              <w:t>2.請學生進行撐跳練習。</w:t>
            </w:r>
            <w:r w:rsidRPr="00A25E6A">
              <w:rPr>
                <w:rFonts w:asciiTheme="majorEastAsia" w:eastAsiaTheme="majorEastAsia" w:hAnsiTheme="majorEastAsia" w:hint="eastAsia"/>
                <w:bCs/>
                <w:sz w:val="16"/>
                <w:szCs w:val="16"/>
              </w:rPr>
              <w:br/>
            </w:r>
            <w:r w:rsidRPr="00A25E6A">
              <w:rPr>
                <w:rFonts w:asciiTheme="majorEastAsia" w:eastAsiaTheme="majorEastAsia" w:hAnsiTheme="majorEastAsia" w:hint="eastAsia"/>
                <w:bCs/>
                <w:sz w:val="16"/>
                <w:szCs w:val="16"/>
              </w:rPr>
              <w:lastRenderedPageBreak/>
              <w:t>3.請學生三人一組進行練習。</w:t>
            </w:r>
            <w:r w:rsidRPr="00A25E6A">
              <w:rPr>
                <w:rFonts w:asciiTheme="majorEastAsia" w:eastAsiaTheme="majorEastAsia" w:hAnsiTheme="majorEastAsia" w:hint="eastAsia"/>
                <w:bCs/>
                <w:sz w:val="16"/>
                <w:szCs w:val="16"/>
              </w:rPr>
              <w:br/>
              <w:t>活動三：練習騰躍動作</w:t>
            </w:r>
            <w:r w:rsidRPr="00A25E6A">
              <w:rPr>
                <w:rFonts w:asciiTheme="majorEastAsia" w:eastAsiaTheme="majorEastAsia" w:hAnsiTheme="majorEastAsia" w:hint="eastAsia"/>
                <w:bCs/>
                <w:sz w:val="16"/>
                <w:szCs w:val="16"/>
              </w:rPr>
              <w:br/>
              <w:t>1.教師引導學生複習撐跳動作，再進行原地踩踏板、撐箱和分腿動作。</w:t>
            </w:r>
            <w:r w:rsidRPr="00A25E6A">
              <w:rPr>
                <w:rFonts w:asciiTheme="majorEastAsia" w:eastAsiaTheme="majorEastAsia" w:hAnsiTheme="majorEastAsia" w:hint="eastAsia"/>
                <w:bCs/>
                <w:sz w:val="16"/>
                <w:szCs w:val="16"/>
              </w:rPr>
              <w:br/>
              <w:t>2.教師講解並示範跳馬背動作要領。</w:t>
            </w:r>
            <w:r w:rsidRPr="00A25E6A">
              <w:rPr>
                <w:rFonts w:asciiTheme="majorEastAsia" w:eastAsiaTheme="majorEastAsia" w:hAnsiTheme="majorEastAsia" w:hint="eastAsia"/>
                <w:bCs/>
                <w:sz w:val="16"/>
                <w:szCs w:val="16"/>
              </w:rPr>
              <w:br/>
              <w:t>3.請學生</w:t>
            </w:r>
            <w:smartTag w:uri="urn:schemas-microsoft-com:office:smarttags" w:element="chmetcnv">
              <w:smartTagPr>
                <w:attr w:name="TCSC" w:val="2"/>
                <w:attr w:name="NumberType" w:val="4"/>
                <w:attr w:name="Negative" w:val="False"/>
                <w:attr w:name="HasSpace" w:val="False"/>
                <w:attr w:name="SourceValue" w:val="2"/>
                <w:attr w:name="UnitName" w:val="兩"/>
              </w:smartTagPr>
              <w:r w:rsidRPr="00A25E6A">
                <w:rPr>
                  <w:rFonts w:asciiTheme="majorEastAsia" w:eastAsiaTheme="majorEastAsia" w:hAnsiTheme="majorEastAsia" w:hint="eastAsia"/>
                  <w:bCs/>
                  <w:sz w:val="16"/>
                  <w:szCs w:val="16"/>
                </w:rPr>
                <w:t>兩兩</w:t>
              </w:r>
            </w:smartTag>
            <w:r w:rsidRPr="00A25E6A">
              <w:rPr>
                <w:rFonts w:asciiTheme="majorEastAsia" w:eastAsiaTheme="majorEastAsia" w:hAnsiTheme="majorEastAsia" w:hint="eastAsia"/>
                <w:bCs/>
                <w:sz w:val="16"/>
                <w:szCs w:val="16"/>
              </w:rPr>
              <w:t>分為一組，輪流試作，並提醒學生安全性。</w:t>
            </w:r>
            <w:r w:rsidRPr="00A25E6A">
              <w:rPr>
                <w:rFonts w:asciiTheme="majorEastAsia" w:eastAsiaTheme="majorEastAsia" w:hAnsiTheme="majorEastAsia" w:hint="eastAsia"/>
                <w:bCs/>
                <w:sz w:val="16"/>
                <w:szCs w:val="16"/>
              </w:rPr>
              <w:br/>
              <w:t>4.教師講解並示範分腿騰躍動作要領。</w:t>
            </w:r>
            <w:r w:rsidRPr="00A25E6A">
              <w:rPr>
                <w:rFonts w:asciiTheme="majorEastAsia" w:eastAsiaTheme="majorEastAsia" w:hAnsiTheme="majorEastAsia" w:hint="eastAsia"/>
                <w:bCs/>
                <w:sz w:val="16"/>
                <w:szCs w:val="16"/>
              </w:rPr>
              <w:br/>
              <w:t>5.教師宜提醒學生落地時膝蓋要微彎，雙手平舉在前，保持落地的穩定性。</w:t>
            </w:r>
            <w:r w:rsidRPr="00A25E6A">
              <w:rPr>
                <w:rFonts w:asciiTheme="majorEastAsia" w:eastAsiaTheme="majorEastAsia" w:hAnsiTheme="majorEastAsia" w:hint="eastAsia"/>
                <w:bCs/>
                <w:sz w:val="16"/>
                <w:szCs w:val="16"/>
              </w:rPr>
              <w:br/>
              <w:t>6.請學生輪流進行練習，教師在一旁進行協助與保護。</w:t>
            </w:r>
            <w:r w:rsidRPr="00A25E6A">
              <w:rPr>
                <w:rFonts w:asciiTheme="majorEastAsia" w:eastAsiaTheme="majorEastAsia" w:hAnsiTheme="majorEastAsia" w:hint="eastAsia"/>
                <w:bCs/>
                <w:sz w:val="16"/>
                <w:szCs w:val="16"/>
              </w:rPr>
              <w:br/>
              <w:t>活動四：橫箱分腿騰躍動作</w:t>
            </w:r>
            <w:r w:rsidRPr="00A25E6A">
              <w:rPr>
                <w:rFonts w:asciiTheme="majorEastAsia" w:eastAsiaTheme="majorEastAsia" w:hAnsiTheme="majorEastAsia" w:hint="eastAsia"/>
                <w:bCs/>
                <w:sz w:val="16"/>
                <w:szCs w:val="16"/>
              </w:rPr>
              <w:br/>
              <w:t>1.教師引導學生複習跳馬背動作。</w:t>
            </w:r>
            <w:r w:rsidRPr="00A25E6A">
              <w:rPr>
                <w:rFonts w:asciiTheme="majorEastAsia" w:eastAsiaTheme="majorEastAsia" w:hAnsiTheme="majorEastAsia" w:hint="eastAsia"/>
                <w:bCs/>
                <w:sz w:val="16"/>
                <w:szCs w:val="16"/>
              </w:rPr>
              <w:br/>
              <w:t>2.教師講解並示範橫箱分腿騰躍動作要領。</w:t>
            </w:r>
            <w:r w:rsidRPr="00A25E6A">
              <w:rPr>
                <w:rFonts w:asciiTheme="majorEastAsia" w:eastAsiaTheme="majorEastAsia" w:hAnsiTheme="majorEastAsia" w:hint="eastAsia"/>
                <w:bCs/>
                <w:sz w:val="16"/>
                <w:szCs w:val="16"/>
              </w:rPr>
              <w:br/>
              <w:t>3.請學生輪流練習，教師在一旁保護。</w:t>
            </w:r>
          </w:p>
        </w:tc>
        <w:tc>
          <w:tcPr>
            <w:tcW w:w="1559" w:type="dxa"/>
            <w:tcMar>
              <w:top w:w="100" w:type="dxa"/>
              <w:left w:w="20" w:type="dxa"/>
              <w:bottom w:w="100" w:type="dxa"/>
              <w:right w:w="20" w:type="dxa"/>
            </w:tcMar>
          </w:tcPr>
          <w:p w14:paraId="1CE07D66" w14:textId="77777777" w:rsidR="00153F03" w:rsidRDefault="00153F03" w:rsidP="00A25E6A">
            <w:pPr>
              <w:spacing w:line="0" w:lineRule="atLeast"/>
              <w:ind w:hanging="2"/>
              <w:jc w:val="left"/>
              <w:rPr>
                <w:rFonts w:ascii="新細明體" w:hAnsi="新細明體" w:cs="新細明體"/>
              </w:rPr>
            </w:pPr>
            <w:r w:rsidRPr="004D1C28">
              <w:rPr>
                <w:rFonts w:ascii="新細明體" w:hAnsi="新細明體" w:hint="eastAsia"/>
                <w:bCs/>
              </w:rPr>
              <w:lastRenderedPageBreak/>
              <w:t>實際演練</w:t>
            </w:r>
            <w:r w:rsidRPr="004D1C28">
              <w:rPr>
                <w:rFonts w:ascii="新細明體" w:hAnsi="新細明體" w:hint="eastAsia"/>
                <w:bCs/>
              </w:rPr>
              <w:br/>
              <w:t>觀察評量</w:t>
            </w:r>
          </w:p>
        </w:tc>
        <w:tc>
          <w:tcPr>
            <w:tcW w:w="1784" w:type="dxa"/>
            <w:vAlign w:val="center"/>
          </w:tcPr>
          <w:p w14:paraId="6B376B26" w14:textId="77777777" w:rsidR="00153F03" w:rsidRDefault="00153F03" w:rsidP="00153F03">
            <w:pPr>
              <w:jc w:val="left"/>
              <w:rPr>
                <w:color w:val="767171"/>
                <w:sz w:val="24"/>
                <w:szCs w:val="24"/>
              </w:rPr>
            </w:pPr>
          </w:p>
        </w:tc>
      </w:tr>
      <w:tr w:rsidR="00153F03" w14:paraId="0FDA3919" w14:textId="77777777" w:rsidTr="00A25E6A">
        <w:trPr>
          <w:trHeight w:val="1101"/>
          <w:jc w:val="center"/>
        </w:trPr>
        <w:tc>
          <w:tcPr>
            <w:tcW w:w="857" w:type="dxa"/>
          </w:tcPr>
          <w:p w14:paraId="2161B288" w14:textId="77777777" w:rsidR="00153F03" w:rsidRDefault="0077530F" w:rsidP="00153F03">
            <w:pPr>
              <w:pBdr>
                <w:top w:val="nil"/>
                <w:left w:val="nil"/>
                <w:bottom w:val="nil"/>
                <w:right w:val="nil"/>
                <w:between w:val="nil"/>
              </w:pBdr>
              <w:spacing w:line="280" w:lineRule="auto"/>
              <w:ind w:right="-120" w:hanging="2"/>
              <w:jc w:val="center"/>
              <w:rPr>
                <w:color w:val="0D0D0D"/>
                <w:sz w:val="24"/>
                <w:szCs w:val="24"/>
              </w:rPr>
            </w:pPr>
            <w:sdt>
              <w:sdtPr>
                <w:tag w:val="goog_rdk_17"/>
                <w:id w:val="985660422"/>
              </w:sdtPr>
              <w:sdtEndPr/>
              <w:sdtContent>
                <w:r w:rsidR="00153F03">
                  <w:rPr>
                    <w:rFonts w:ascii="微軟正黑體" w:eastAsia="微軟正黑體" w:hAnsi="微軟正黑體" w:cs="微軟正黑體" w:hint="eastAsia"/>
                    <w:color w:val="0D0D0D"/>
                    <w:sz w:val="24"/>
                    <w:szCs w:val="24"/>
                  </w:rPr>
                  <w:t>十四</w:t>
                </w:r>
              </w:sdtContent>
            </w:sdt>
          </w:p>
          <w:p w14:paraId="3C0AD656" w14:textId="77777777" w:rsidR="00153F03" w:rsidRDefault="00153F03" w:rsidP="00153F03">
            <w:pPr>
              <w:spacing w:line="280" w:lineRule="auto"/>
              <w:ind w:left="-100" w:right="-100"/>
              <w:jc w:val="center"/>
              <w:rPr>
                <w:rFonts w:ascii="Arial" w:eastAsia="Arial" w:hAnsi="Arial" w:cs="Arial"/>
                <w:sz w:val="24"/>
                <w:szCs w:val="24"/>
              </w:rPr>
            </w:pPr>
            <w:r>
              <w:rPr>
                <w:color w:val="0D0D0D"/>
                <w:sz w:val="24"/>
                <w:szCs w:val="24"/>
              </w:rPr>
              <w:t>11/28-12/04</w:t>
            </w:r>
          </w:p>
        </w:tc>
        <w:tc>
          <w:tcPr>
            <w:tcW w:w="2121" w:type="dxa"/>
          </w:tcPr>
          <w:p w14:paraId="06CD6D4C" w14:textId="77777777" w:rsidR="00153F03" w:rsidRPr="00F22A5F" w:rsidRDefault="00153F03" w:rsidP="00153F03">
            <w:pPr>
              <w:spacing w:line="0" w:lineRule="atLeast"/>
              <w:ind w:hanging="2"/>
              <w:rPr>
                <w:rFonts w:ascii="新細明體" w:hAnsi="新細明體"/>
                <w:bCs/>
                <w:sz w:val="18"/>
                <w:szCs w:val="18"/>
              </w:rPr>
            </w:pPr>
            <w:r w:rsidRPr="00F22A5F">
              <w:rPr>
                <w:rFonts w:ascii="新細明體" w:hAnsi="新細明體" w:hint="eastAsia"/>
                <w:bCs/>
                <w:sz w:val="18"/>
                <w:szCs w:val="18"/>
              </w:rPr>
              <w:t>單元四、一起來運動</w:t>
            </w:r>
            <w:r w:rsidRPr="00F22A5F">
              <w:rPr>
                <w:rFonts w:ascii="新細明體" w:hAnsi="新細明體"/>
                <w:sz w:val="18"/>
                <w:szCs w:val="18"/>
              </w:rPr>
              <w:br/>
            </w:r>
            <w:r w:rsidRPr="00F22A5F">
              <w:rPr>
                <w:rFonts w:ascii="新細明體" w:hAnsi="新細明體" w:hint="eastAsia"/>
                <w:bCs/>
                <w:sz w:val="18"/>
                <w:szCs w:val="18"/>
              </w:rPr>
              <w:t>活動1 健康體適能</w:t>
            </w:r>
          </w:p>
          <w:p w14:paraId="5C17957B" w14:textId="520F841F" w:rsidR="00153F03" w:rsidRPr="00F22A5F" w:rsidRDefault="00153F03" w:rsidP="00153F03">
            <w:pPr>
              <w:spacing w:line="0" w:lineRule="atLeast"/>
              <w:ind w:hanging="2"/>
              <w:rPr>
                <w:rFonts w:ascii="新細明體" w:hAnsi="新細明體"/>
                <w:bCs/>
                <w:sz w:val="18"/>
                <w:szCs w:val="18"/>
              </w:rPr>
            </w:pPr>
            <w:r w:rsidRPr="00F22A5F">
              <w:rPr>
                <w:rFonts w:ascii="新細明體" w:hAnsi="新細明體" w:cs="新細明體" w:hint="eastAsia"/>
                <w:color w:val="9966FF"/>
                <w:sz w:val="18"/>
                <w:szCs w:val="18"/>
              </w:rPr>
              <w:t>【生涯規劃】</w:t>
            </w:r>
          </w:p>
          <w:p w14:paraId="7C2071F2" w14:textId="54BC9073" w:rsidR="00153F03" w:rsidRPr="00F22A5F" w:rsidRDefault="00153F03" w:rsidP="00AF59CF">
            <w:pPr>
              <w:spacing w:line="0" w:lineRule="atLeast"/>
              <w:ind w:firstLine="0"/>
              <w:rPr>
                <w:rFonts w:ascii="新細明體" w:hAnsi="新細明體" w:cs="新細明體"/>
                <w:sz w:val="18"/>
                <w:szCs w:val="18"/>
              </w:rPr>
            </w:pPr>
            <w:r w:rsidRPr="00F22A5F">
              <w:rPr>
                <w:rFonts w:ascii="新細明體" w:hAnsi="新細明體" w:cs="新細明體" w:hint="eastAsia"/>
                <w:color w:val="003366"/>
                <w:sz w:val="18"/>
                <w:szCs w:val="18"/>
              </w:rPr>
              <w:t>【家庭】</w:t>
            </w:r>
          </w:p>
        </w:tc>
        <w:tc>
          <w:tcPr>
            <w:tcW w:w="591" w:type="dxa"/>
          </w:tcPr>
          <w:p w14:paraId="03C03CAA" w14:textId="77777777" w:rsidR="00153F03" w:rsidRDefault="00153F03" w:rsidP="00153F03">
            <w:pPr>
              <w:spacing w:line="0" w:lineRule="atLeast"/>
              <w:ind w:hanging="2"/>
              <w:rPr>
                <w:rFonts w:ascii="新細明體" w:hAnsi="新細明體" w:cs="新細明體"/>
              </w:rPr>
            </w:pPr>
            <w:r w:rsidRPr="004D1C28">
              <w:rPr>
                <w:rFonts w:ascii="新細明體" w:hAnsi="新細明體"/>
                <w:bCs/>
              </w:rPr>
              <w:t>3</w:t>
            </w:r>
          </w:p>
        </w:tc>
        <w:tc>
          <w:tcPr>
            <w:tcW w:w="1666" w:type="dxa"/>
          </w:tcPr>
          <w:p w14:paraId="00E40108" w14:textId="77777777" w:rsidR="00153F03" w:rsidRDefault="00153F03" w:rsidP="00153F03">
            <w:pPr>
              <w:spacing w:line="0" w:lineRule="atLeast"/>
              <w:ind w:hanging="2"/>
              <w:rPr>
                <w:rFonts w:ascii="新細明體" w:hAnsi="新細明體" w:cs="新細明體"/>
              </w:rPr>
            </w:pPr>
            <w:smartTag w:uri="urn:schemas-microsoft-com:office:smarttags" w:element="chsdate">
              <w:smartTagPr>
                <w:attr w:name="IsROCDate" w:val="False"/>
                <w:attr w:name="IsLunarDate" w:val="False"/>
                <w:attr w:name="Day" w:val="4"/>
                <w:attr w:name="Month" w:val="2"/>
                <w:attr w:name="Year" w:val="2004"/>
              </w:smartTagPr>
              <w:r w:rsidRPr="004D1C28">
                <w:rPr>
                  <w:rFonts w:ascii="新細明體" w:hAnsi="新細明體"/>
                </w:rPr>
                <w:t>4</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4</w:t>
              </w:r>
            </w:smartTag>
          </w:p>
        </w:tc>
        <w:tc>
          <w:tcPr>
            <w:tcW w:w="3114" w:type="dxa"/>
            <w:tcMar>
              <w:top w:w="100" w:type="dxa"/>
              <w:left w:w="20" w:type="dxa"/>
              <w:bottom w:w="100" w:type="dxa"/>
              <w:right w:w="20" w:type="dxa"/>
            </w:tcMar>
          </w:tcPr>
          <w:p w14:paraId="46083705" w14:textId="77777777" w:rsidR="00153F03" w:rsidRPr="00F23485" w:rsidRDefault="00153F03" w:rsidP="00153F03">
            <w:pPr>
              <w:spacing w:line="0" w:lineRule="atLeast"/>
              <w:ind w:hanging="2"/>
              <w:rPr>
                <w:rFonts w:ascii="新細明體" w:hAnsi="新細明體" w:cs="新細明體"/>
                <w:sz w:val="16"/>
                <w:szCs w:val="16"/>
              </w:rPr>
            </w:pPr>
            <w:r w:rsidRPr="00F23485">
              <w:rPr>
                <w:rFonts w:ascii="新細明體" w:hAnsi="新細明體" w:hint="eastAsia"/>
                <w:bCs/>
                <w:sz w:val="16"/>
                <w:szCs w:val="16"/>
              </w:rPr>
              <w:t>1.認識體適能要素和檢測方法。</w:t>
            </w:r>
            <w:r w:rsidRPr="00F23485">
              <w:rPr>
                <w:rFonts w:ascii="新細明體" w:hAnsi="新細明體" w:hint="eastAsia"/>
                <w:bCs/>
                <w:sz w:val="16"/>
                <w:szCs w:val="16"/>
              </w:rPr>
              <w:br/>
              <w:t>2.願意參與促進體適能的活動。</w:t>
            </w:r>
            <w:r w:rsidRPr="00F23485">
              <w:rPr>
                <w:rFonts w:ascii="新細明體" w:hAnsi="新細明體" w:hint="eastAsia"/>
                <w:bCs/>
                <w:sz w:val="16"/>
                <w:szCs w:val="16"/>
              </w:rPr>
              <w:br/>
              <w:t>3.能依據檢測結果，改善個人體適能。</w:t>
            </w:r>
          </w:p>
        </w:tc>
        <w:tc>
          <w:tcPr>
            <w:tcW w:w="1417" w:type="dxa"/>
            <w:tcMar>
              <w:top w:w="100" w:type="dxa"/>
              <w:left w:w="20" w:type="dxa"/>
              <w:bottom w:w="100" w:type="dxa"/>
              <w:right w:w="20" w:type="dxa"/>
            </w:tcMar>
          </w:tcPr>
          <w:p w14:paraId="44338D9D" w14:textId="77777777" w:rsidR="00153F03" w:rsidRPr="00A25E6A" w:rsidRDefault="00153F03" w:rsidP="00A25E6A">
            <w:pPr>
              <w:spacing w:line="0" w:lineRule="atLeast"/>
              <w:ind w:hanging="2"/>
              <w:jc w:val="left"/>
              <w:rPr>
                <w:rFonts w:asciiTheme="majorEastAsia" w:eastAsiaTheme="majorEastAsia" w:hAnsiTheme="majorEastAsia" w:cs="新細明體"/>
                <w:sz w:val="16"/>
                <w:szCs w:val="16"/>
              </w:rPr>
            </w:pPr>
            <w:r w:rsidRPr="00A25E6A">
              <w:rPr>
                <w:rFonts w:asciiTheme="majorEastAsia" w:eastAsiaTheme="majorEastAsia" w:hAnsiTheme="majorEastAsia" w:hint="eastAsia"/>
                <w:bCs/>
                <w:sz w:val="16"/>
                <w:szCs w:val="16"/>
              </w:rPr>
              <w:t>活動一：認識健康體適能</w:t>
            </w:r>
            <w:r w:rsidRPr="00A25E6A">
              <w:rPr>
                <w:rFonts w:asciiTheme="majorEastAsia" w:eastAsiaTheme="majorEastAsia" w:hAnsiTheme="majorEastAsia" w:hint="eastAsia"/>
                <w:bCs/>
                <w:sz w:val="16"/>
                <w:szCs w:val="16"/>
              </w:rPr>
              <w:br/>
              <w:t>1.教師說明：體適能是指身體適應生活、運動和環境的能力。良好的體適</w:t>
            </w:r>
            <w:r w:rsidRPr="00A25E6A">
              <w:rPr>
                <w:rFonts w:asciiTheme="majorEastAsia" w:eastAsiaTheme="majorEastAsia" w:hAnsiTheme="majorEastAsia" w:hint="eastAsia"/>
                <w:bCs/>
                <w:sz w:val="16"/>
                <w:szCs w:val="16"/>
              </w:rPr>
              <w:lastRenderedPageBreak/>
              <w:t>能，可以增加抵抗力和生活適應能力，擁有較佳的精神體力來參與學習。</w:t>
            </w:r>
            <w:r w:rsidRPr="00A25E6A">
              <w:rPr>
                <w:rFonts w:asciiTheme="majorEastAsia" w:eastAsiaTheme="majorEastAsia" w:hAnsiTheme="majorEastAsia" w:hint="eastAsia"/>
                <w:bCs/>
                <w:sz w:val="16"/>
                <w:szCs w:val="16"/>
              </w:rPr>
              <w:br/>
              <w:t>2.教師介紹講解五項體適能要素相關知識。</w:t>
            </w:r>
            <w:r w:rsidRPr="00A25E6A">
              <w:rPr>
                <w:rFonts w:asciiTheme="majorEastAsia" w:eastAsiaTheme="majorEastAsia" w:hAnsiTheme="majorEastAsia" w:hint="eastAsia"/>
                <w:bCs/>
                <w:sz w:val="16"/>
                <w:szCs w:val="16"/>
              </w:rPr>
              <w:br/>
              <w:t>活動二：進行體適能檢測</w:t>
            </w:r>
            <w:r w:rsidRPr="00A25E6A">
              <w:rPr>
                <w:rFonts w:asciiTheme="majorEastAsia" w:eastAsiaTheme="majorEastAsia" w:hAnsiTheme="majorEastAsia" w:hint="eastAsia"/>
                <w:bCs/>
                <w:sz w:val="16"/>
                <w:szCs w:val="16"/>
              </w:rPr>
              <w:br/>
              <w:t>1.教師引導學生複習體適能檢測方法。</w:t>
            </w:r>
            <w:r w:rsidRPr="00A25E6A">
              <w:rPr>
                <w:rFonts w:asciiTheme="majorEastAsia" w:eastAsiaTheme="majorEastAsia" w:hAnsiTheme="majorEastAsia" w:hint="eastAsia"/>
                <w:bCs/>
                <w:sz w:val="16"/>
                <w:szCs w:val="16"/>
              </w:rPr>
              <w:br/>
              <w:t>2.教師引導全班進行體適能檢測。</w:t>
            </w:r>
            <w:r w:rsidRPr="00A25E6A">
              <w:rPr>
                <w:rFonts w:asciiTheme="majorEastAsia" w:eastAsiaTheme="majorEastAsia" w:hAnsiTheme="majorEastAsia" w:hint="eastAsia"/>
                <w:bCs/>
                <w:sz w:val="16"/>
                <w:szCs w:val="16"/>
              </w:rPr>
              <w:br/>
              <w:t>3.教師說明：體適能檢測有助於了解自己的體適能表現，並作為選擇身體活動的參考。</w:t>
            </w:r>
            <w:r w:rsidRPr="00A25E6A">
              <w:rPr>
                <w:rFonts w:asciiTheme="majorEastAsia" w:eastAsiaTheme="majorEastAsia" w:hAnsiTheme="majorEastAsia" w:hint="eastAsia"/>
                <w:bCs/>
                <w:sz w:val="16"/>
                <w:szCs w:val="16"/>
              </w:rPr>
              <w:br/>
              <w:t>活動三：討論促進體適能的方法</w:t>
            </w:r>
            <w:r w:rsidRPr="00A25E6A">
              <w:rPr>
                <w:rFonts w:asciiTheme="majorEastAsia" w:eastAsiaTheme="majorEastAsia" w:hAnsiTheme="majorEastAsia" w:hint="eastAsia"/>
                <w:bCs/>
                <w:sz w:val="16"/>
                <w:szCs w:val="16"/>
              </w:rPr>
              <w:br/>
              <w:t>1.教師引導學生思考並發表，在校園、社區或家中，可以做哪些身體活動呢？平時運動參與的情形如何？</w:t>
            </w:r>
            <w:r w:rsidRPr="00A25E6A">
              <w:rPr>
                <w:rFonts w:asciiTheme="majorEastAsia" w:eastAsiaTheme="majorEastAsia" w:hAnsiTheme="majorEastAsia" w:hint="eastAsia"/>
                <w:bCs/>
                <w:sz w:val="16"/>
                <w:szCs w:val="16"/>
              </w:rPr>
              <w:br/>
              <w:t>2.教師統整學生的意見，並說明活力210的目標，鼓勵大家一週至少累積210分鐘的運動時間。</w:t>
            </w:r>
            <w:r w:rsidRPr="00A25E6A">
              <w:rPr>
                <w:rFonts w:asciiTheme="majorEastAsia" w:eastAsiaTheme="majorEastAsia" w:hAnsiTheme="majorEastAsia" w:hint="eastAsia"/>
                <w:bCs/>
                <w:sz w:val="16"/>
                <w:szCs w:val="16"/>
              </w:rPr>
              <w:br/>
              <w:t>活動四：介紹教育部體適能網站及健康體育護照</w:t>
            </w:r>
            <w:r w:rsidRPr="00A25E6A">
              <w:rPr>
                <w:rFonts w:asciiTheme="majorEastAsia" w:eastAsiaTheme="majorEastAsia" w:hAnsiTheme="majorEastAsia" w:hint="eastAsia"/>
                <w:bCs/>
                <w:sz w:val="16"/>
                <w:szCs w:val="16"/>
              </w:rPr>
              <w:br/>
              <w:t>1.教師利用電腦帶領學生瀏覽「教育部體適能網站」，以及網站內提供的相關資訊。</w:t>
            </w:r>
            <w:r w:rsidRPr="00A25E6A">
              <w:rPr>
                <w:rFonts w:asciiTheme="majorEastAsia" w:eastAsiaTheme="majorEastAsia" w:hAnsiTheme="majorEastAsia" w:hint="eastAsia"/>
                <w:bCs/>
                <w:sz w:val="16"/>
                <w:szCs w:val="16"/>
              </w:rPr>
              <w:br/>
            </w:r>
            <w:r w:rsidRPr="00A25E6A">
              <w:rPr>
                <w:rFonts w:asciiTheme="majorEastAsia" w:eastAsiaTheme="majorEastAsia" w:hAnsiTheme="majorEastAsia" w:hint="eastAsia"/>
                <w:bCs/>
                <w:sz w:val="16"/>
                <w:szCs w:val="16"/>
              </w:rPr>
              <w:lastRenderedPageBreak/>
              <w:t>2.教師引導學生複習體適能要素。</w:t>
            </w:r>
            <w:r w:rsidRPr="00A25E6A">
              <w:rPr>
                <w:rFonts w:asciiTheme="majorEastAsia" w:eastAsiaTheme="majorEastAsia" w:hAnsiTheme="majorEastAsia" w:hint="eastAsia"/>
                <w:bCs/>
                <w:sz w:val="16"/>
                <w:szCs w:val="16"/>
              </w:rPr>
              <w:br/>
              <w:t>3.教師說明健康體育護照、運動大撲滿的使用方法與功能：透過輸入自己的身分證字號和學號，可以了解身高、體重的變化，也能記錄體適能表現與每天的運動時間。</w:t>
            </w:r>
            <w:r w:rsidRPr="00A25E6A">
              <w:rPr>
                <w:rFonts w:asciiTheme="majorEastAsia" w:eastAsiaTheme="majorEastAsia" w:hAnsiTheme="majorEastAsia" w:hint="eastAsia"/>
                <w:bCs/>
                <w:sz w:val="16"/>
                <w:szCs w:val="16"/>
              </w:rPr>
              <w:br/>
              <w:t>4.透過「教育部體適能網站」，教師引導學生評估自我體適能檢測結果，並記錄自己的身體活動時間，了解自己運動參與情形。</w:t>
            </w:r>
          </w:p>
        </w:tc>
        <w:tc>
          <w:tcPr>
            <w:tcW w:w="1559" w:type="dxa"/>
            <w:tcMar>
              <w:top w:w="100" w:type="dxa"/>
              <w:left w:w="20" w:type="dxa"/>
              <w:bottom w:w="100" w:type="dxa"/>
              <w:right w:w="20" w:type="dxa"/>
            </w:tcMar>
          </w:tcPr>
          <w:p w14:paraId="08CC9A54" w14:textId="77777777" w:rsidR="00153F03" w:rsidRDefault="00153F03" w:rsidP="00A25E6A">
            <w:pPr>
              <w:spacing w:line="0" w:lineRule="atLeast"/>
              <w:ind w:hanging="2"/>
              <w:jc w:val="left"/>
              <w:rPr>
                <w:rFonts w:ascii="新細明體" w:hAnsi="新細明體" w:cs="新細明體"/>
              </w:rPr>
            </w:pPr>
            <w:r w:rsidRPr="004D1C28">
              <w:rPr>
                <w:rFonts w:ascii="新細明體" w:hAnsi="新細明體" w:hint="eastAsia"/>
                <w:bCs/>
              </w:rPr>
              <w:lastRenderedPageBreak/>
              <w:t>實作評量</w:t>
            </w:r>
            <w:r w:rsidRPr="004D1C28">
              <w:rPr>
                <w:rFonts w:ascii="新細明體" w:hAnsi="新細明體" w:hint="eastAsia"/>
                <w:bCs/>
              </w:rPr>
              <w:br/>
              <w:t>課堂問答</w:t>
            </w:r>
            <w:r w:rsidRPr="004D1C28">
              <w:rPr>
                <w:rFonts w:ascii="新細明體" w:hAnsi="新細明體" w:hint="eastAsia"/>
                <w:bCs/>
              </w:rPr>
              <w:br/>
              <w:t>觀察評量</w:t>
            </w:r>
          </w:p>
        </w:tc>
        <w:tc>
          <w:tcPr>
            <w:tcW w:w="1784" w:type="dxa"/>
            <w:vAlign w:val="center"/>
          </w:tcPr>
          <w:p w14:paraId="2C493746" w14:textId="77777777" w:rsidR="00153F03" w:rsidRDefault="00153F03" w:rsidP="00153F03">
            <w:pPr>
              <w:jc w:val="left"/>
              <w:rPr>
                <w:color w:val="767171"/>
                <w:sz w:val="24"/>
                <w:szCs w:val="24"/>
              </w:rPr>
            </w:pPr>
          </w:p>
        </w:tc>
      </w:tr>
      <w:tr w:rsidR="00153F03" w14:paraId="4D948E33" w14:textId="77777777" w:rsidTr="00A25E6A">
        <w:trPr>
          <w:trHeight w:val="332"/>
          <w:jc w:val="center"/>
        </w:trPr>
        <w:tc>
          <w:tcPr>
            <w:tcW w:w="857" w:type="dxa"/>
          </w:tcPr>
          <w:p w14:paraId="41CD1E31" w14:textId="77777777" w:rsidR="00153F03" w:rsidRDefault="0077530F" w:rsidP="00153F03">
            <w:pPr>
              <w:pBdr>
                <w:top w:val="nil"/>
                <w:left w:val="nil"/>
                <w:bottom w:val="nil"/>
                <w:right w:val="nil"/>
                <w:between w:val="nil"/>
              </w:pBdr>
              <w:spacing w:line="280" w:lineRule="auto"/>
              <w:ind w:right="-120" w:hanging="2"/>
              <w:jc w:val="center"/>
              <w:rPr>
                <w:color w:val="0D0D0D"/>
                <w:sz w:val="24"/>
                <w:szCs w:val="24"/>
              </w:rPr>
            </w:pPr>
            <w:sdt>
              <w:sdtPr>
                <w:tag w:val="goog_rdk_18"/>
                <w:id w:val="-494885162"/>
              </w:sdtPr>
              <w:sdtEndPr/>
              <w:sdtContent>
                <w:r w:rsidR="00153F03">
                  <w:rPr>
                    <w:rFonts w:ascii="微軟正黑體" w:eastAsia="微軟正黑體" w:hAnsi="微軟正黑體" w:cs="微軟正黑體" w:hint="eastAsia"/>
                    <w:color w:val="0D0D0D"/>
                    <w:sz w:val="24"/>
                    <w:szCs w:val="24"/>
                  </w:rPr>
                  <w:t>十五</w:t>
                </w:r>
              </w:sdtContent>
            </w:sdt>
          </w:p>
          <w:p w14:paraId="750C1AC9" w14:textId="77777777" w:rsidR="00153F03" w:rsidRDefault="00153F03" w:rsidP="00153F03">
            <w:pPr>
              <w:spacing w:line="280" w:lineRule="auto"/>
              <w:ind w:left="-100" w:right="-100"/>
              <w:jc w:val="center"/>
              <w:rPr>
                <w:rFonts w:ascii="Arial" w:eastAsia="Arial" w:hAnsi="Arial" w:cs="Arial"/>
                <w:sz w:val="24"/>
                <w:szCs w:val="24"/>
              </w:rPr>
            </w:pPr>
            <w:r>
              <w:rPr>
                <w:color w:val="0D0D0D"/>
                <w:sz w:val="24"/>
                <w:szCs w:val="24"/>
              </w:rPr>
              <w:t>12/05-12/11</w:t>
            </w:r>
          </w:p>
        </w:tc>
        <w:tc>
          <w:tcPr>
            <w:tcW w:w="2121" w:type="dxa"/>
          </w:tcPr>
          <w:p w14:paraId="6C6C7AD1" w14:textId="77777777" w:rsidR="00153F03" w:rsidRPr="00F22A5F" w:rsidRDefault="00153F03" w:rsidP="00153F03">
            <w:pPr>
              <w:spacing w:line="0" w:lineRule="atLeast"/>
              <w:ind w:hanging="2"/>
              <w:rPr>
                <w:rFonts w:ascii="新細明體" w:hAnsi="新細明體"/>
                <w:bCs/>
                <w:sz w:val="18"/>
                <w:szCs w:val="18"/>
              </w:rPr>
            </w:pPr>
            <w:r w:rsidRPr="00F22A5F">
              <w:rPr>
                <w:rFonts w:ascii="新細明體" w:hAnsi="新細明體" w:hint="eastAsia"/>
                <w:bCs/>
                <w:sz w:val="18"/>
                <w:szCs w:val="18"/>
              </w:rPr>
              <w:t>單元四、一起來運動</w:t>
            </w:r>
            <w:r w:rsidRPr="00F22A5F">
              <w:rPr>
                <w:rFonts w:ascii="新細明體" w:hAnsi="新細明體"/>
                <w:sz w:val="18"/>
                <w:szCs w:val="18"/>
              </w:rPr>
              <w:br/>
            </w:r>
            <w:r w:rsidRPr="00F22A5F">
              <w:rPr>
                <w:rFonts w:ascii="新細明體" w:hAnsi="新細明體" w:hint="eastAsia"/>
                <w:bCs/>
                <w:sz w:val="18"/>
                <w:szCs w:val="18"/>
              </w:rPr>
              <w:t>活動2 能屈能伸</w:t>
            </w:r>
          </w:p>
          <w:p w14:paraId="4892FA65" w14:textId="787E7ED6" w:rsidR="00153F03" w:rsidRPr="00F22A5F" w:rsidRDefault="00153F03" w:rsidP="00153F03">
            <w:pPr>
              <w:spacing w:line="0" w:lineRule="atLeast"/>
              <w:ind w:hanging="2"/>
              <w:rPr>
                <w:rFonts w:ascii="新細明體" w:hAnsi="新細明體"/>
                <w:bCs/>
                <w:sz w:val="18"/>
                <w:szCs w:val="18"/>
              </w:rPr>
            </w:pPr>
            <w:r w:rsidRPr="00F22A5F">
              <w:rPr>
                <w:rFonts w:ascii="新細明體" w:hAnsi="新細明體" w:cs="新細明體" w:hint="eastAsia"/>
                <w:color w:val="9966FF"/>
                <w:sz w:val="18"/>
                <w:szCs w:val="18"/>
              </w:rPr>
              <w:t>【生涯規劃】</w:t>
            </w:r>
          </w:p>
          <w:p w14:paraId="1F6FABCC" w14:textId="74BEAC98" w:rsidR="00153F03" w:rsidRPr="00F22A5F" w:rsidRDefault="00153F03" w:rsidP="00AF59CF">
            <w:pPr>
              <w:spacing w:line="0" w:lineRule="atLeast"/>
              <w:ind w:hanging="2"/>
              <w:rPr>
                <w:rFonts w:ascii="新細明體" w:hAnsi="新細明體" w:cs="新細明體"/>
                <w:sz w:val="18"/>
                <w:szCs w:val="18"/>
              </w:rPr>
            </w:pPr>
            <w:r w:rsidRPr="00F22A5F">
              <w:rPr>
                <w:rFonts w:ascii="新細明體" w:hAnsi="新細明體" w:cs="新細明體" w:hint="eastAsia"/>
                <w:color w:val="003366"/>
                <w:sz w:val="18"/>
                <w:szCs w:val="18"/>
              </w:rPr>
              <w:t>【家庭】</w:t>
            </w:r>
          </w:p>
        </w:tc>
        <w:tc>
          <w:tcPr>
            <w:tcW w:w="591" w:type="dxa"/>
          </w:tcPr>
          <w:p w14:paraId="1A1E6DF4" w14:textId="77777777" w:rsidR="00153F03" w:rsidRDefault="00153F03" w:rsidP="00153F03">
            <w:pPr>
              <w:spacing w:line="0" w:lineRule="atLeast"/>
              <w:ind w:hanging="2"/>
              <w:rPr>
                <w:rFonts w:ascii="新細明體" w:hAnsi="新細明體" w:cs="新細明體"/>
              </w:rPr>
            </w:pPr>
            <w:r w:rsidRPr="004D1C28">
              <w:rPr>
                <w:rFonts w:ascii="新細明體" w:hAnsi="新細明體"/>
                <w:bCs/>
              </w:rPr>
              <w:t>3</w:t>
            </w:r>
          </w:p>
        </w:tc>
        <w:tc>
          <w:tcPr>
            <w:tcW w:w="1666" w:type="dxa"/>
          </w:tcPr>
          <w:p w14:paraId="1C6CF000" w14:textId="77777777" w:rsidR="00153F03" w:rsidRDefault="00153F03" w:rsidP="00153F03">
            <w:pPr>
              <w:spacing w:line="0" w:lineRule="atLeast"/>
              <w:ind w:hanging="2"/>
              <w:rPr>
                <w:rFonts w:ascii="新細明體" w:hAnsi="新細明體" w:cs="新細明體"/>
              </w:rPr>
            </w:pPr>
            <w:smartTag w:uri="urn:schemas-microsoft-com:office:smarttags" w:element="chsdate">
              <w:smartTagPr>
                <w:attr w:name="IsROCDate" w:val="False"/>
                <w:attr w:name="IsLunarDate" w:val="False"/>
                <w:attr w:name="Day" w:val="1"/>
                <w:attr w:name="Month" w:val="2"/>
                <w:attr w:name="Year" w:val="2003"/>
              </w:smartTagPr>
              <w:r w:rsidRPr="004D1C28">
                <w:rPr>
                  <w:rFonts w:ascii="新細明體" w:hAnsi="新細明體"/>
                </w:rP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1</w:t>
              </w:r>
            </w:smartTag>
            <w:r w:rsidRPr="004D1C28">
              <w:rPr>
                <w:rFonts w:ascii="新細明體" w:hAnsi="新細明體"/>
              </w:rPr>
              <w:br/>
              <w:t>4</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4</w:t>
            </w:r>
          </w:p>
        </w:tc>
        <w:tc>
          <w:tcPr>
            <w:tcW w:w="3114" w:type="dxa"/>
            <w:tcMar>
              <w:top w:w="100" w:type="dxa"/>
              <w:left w:w="20" w:type="dxa"/>
              <w:bottom w:w="100" w:type="dxa"/>
              <w:right w:w="20" w:type="dxa"/>
            </w:tcMar>
          </w:tcPr>
          <w:p w14:paraId="1A3FF8FC" w14:textId="77777777" w:rsidR="00153F03" w:rsidRPr="00F23485" w:rsidRDefault="00153F03" w:rsidP="00153F03">
            <w:pPr>
              <w:spacing w:line="0" w:lineRule="atLeast"/>
              <w:ind w:hanging="2"/>
              <w:rPr>
                <w:rFonts w:ascii="新細明體" w:hAnsi="新細明體" w:cs="新細明體"/>
                <w:sz w:val="16"/>
                <w:szCs w:val="16"/>
              </w:rPr>
            </w:pPr>
            <w:r w:rsidRPr="00F23485">
              <w:rPr>
                <w:rFonts w:ascii="新細明體" w:hAnsi="新細明體" w:hint="eastAsia"/>
                <w:bCs/>
                <w:sz w:val="16"/>
                <w:szCs w:val="16"/>
              </w:rPr>
              <w:t>1.能進行各式伸展操。</w:t>
            </w:r>
            <w:r w:rsidRPr="00F23485">
              <w:rPr>
                <w:rFonts w:ascii="新細明體" w:hAnsi="新細明體" w:hint="eastAsia"/>
                <w:bCs/>
                <w:sz w:val="16"/>
                <w:szCs w:val="16"/>
              </w:rPr>
              <w:br/>
              <w:t>2.參與促進柔軟度的伸展運動。</w:t>
            </w:r>
          </w:p>
        </w:tc>
        <w:tc>
          <w:tcPr>
            <w:tcW w:w="1417" w:type="dxa"/>
            <w:tcMar>
              <w:top w:w="100" w:type="dxa"/>
              <w:left w:w="20" w:type="dxa"/>
              <w:bottom w:w="100" w:type="dxa"/>
              <w:right w:w="20" w:type="dxa"/>
            </w:tcMar>
          </w:tcPr>
          <w:p w14:paraId="233F8BE1" w14:textId="77777777" w:rsidR="00153F03" w:rsidRPr="00A25E6A" w:rsidRDefault="00153F03" w:rsidP="00A25E6A">
            <w:pPr>
              <w:spacing w:line="0" w:lineRule="atLeast"/>
              <w:ind w:hanging="2"/>
              <w:jc w:val="left"/>
              <w:rPr>
                <w:rFonts w:asciiTheme="majorEastAsia" w:eastAsiaTheme="majorEastAsia" w:hAnsiTheme="majorEastAsia" w:cs="新細明體"/>
                <w:sz w:val="16"/>
                <w:szCs w:val="16"/>
              </w:rPr>
            </w:pPr>
            <w:r w:rsidRPr="00A25E6A">
              <w:rPr>
                <w:rFonts w:asciiTheme="majorEastAsia" w:eastAsiaTheme="majorEastAsia" w:hAnsiTheme="majorEastAsia" w:hint="eastAsia"/>
                <w:bCs/>
                <w:sz w:val="16"/>
                <w:szCs w:val="16"/>
              </w:rPr>
              <w:t>活動一：認識柔軟度的意義</w:t>
            </w:r>
            <w:r w:rsidRPr="00A25E6A">
              <w:rPr>
                <w:rFonts w:asciiTheme="majorEastAsia" w:eastAsiaTheme="majorEastAsia" w:hAnsiTheme="majorEastAsia" w:hint="eastAsia"/>
                <w:bCs/>
                <w:sz w:val="16"/>
                <w:szCs w:val="16"/>
              </w:rPr>
              <w:br/>
              <w:t>1.教師帶領學生進行暖身運動。</w:t>
            </w:r>
            <w:r w:rsidRPr="00A25E6A">
              <w:rPr>
                <w:rFonts w:asciiTheme="majorEastAsia" w:eastAsiaTheme="majorEastAsia" w:hAnsiTheme="majorEastAsia" w:hint="eastAsia"/>
                <w:bCs/>
                <w:sz w:val="16"/>
                <w:szCs w:val="16"/>
              </w:rPr>
              <w:br/>
              <w:t>2.教師說明：柔軟度是關節活動的範圍和肌肉伸展程度，柔軟度良好的人不但肢體活動範圍較大，肌肉和關節也較不易拉傷或扭傷。</w:t>
            </w:r>
            <w:r w:rsidRPr="00A25E6A">
              <w:rPr>
                <w:rFonts w:asciiTheme="majorEastAsia" w:eastAsiaTheme="majorEastAsia" w:hAnsiTheme="majorEastAsia" w:hint="eastAsia"/>
                <w:bCs/>
                <w:sz w:val="16"/>
                <w:szCs w:val="16"/>
              </w:rPr>
              <w:br/>
              <w:t>活動二：單人伸展運動</w:t>
            </w:r>
            <w:r w:rsidRPr="00A25E6A">
              <w:rPr>
                <w:rFonts w:asciiTheme="majorEastAsia" w:eastAsiaTheme="majorEastAsia" w:hAnsiTheme="majorEastAsia" w:hint="eastAsia"/>
                <w:bCs/>
                <w:sz w:val="16"/>
                <w:szCs w:val="16"/>
              </w:rPr>
              <w:br/>
              <w:t>1.教師說明：伸展運動可成為很多運動前的暖身操，每個動作至少須停留20～30秒，並注意左右的均衡，避免只做單側伸展。</w:t>
            </w:r>
            <w:r w:rsidRPr="00A25E6A">
              <w:rPr>
                <w:rFonts w:asciiTheme="majorEastAsia" w:eastAsiaTheme="majorEastAsia" w:hAnsiTheme="majorEastAsia" w:hint="eastAsia"/>
                <w:bCs/>
                <w:sz w:val="16"/>
                <w:szCs w:val="16"/>
              </w:rPr>
              <w:br/>
              <w:t>2.教師示範徒手單</w:t>
            </w:r>
            <w:r w:rsidRPr="00A25E6A">
              <w:rPr>
                <w:rFonts w:asciiTheme="majorEastAsia" w:eastAsiaTheme="majorEastAsia" w:hAnsiTheme="majorEastAsia" w:hint="eastAsia"/>
                <w:bCs/>
                <w:sz w:val="16"/>
                <w:szCs w:val="16"/>
              </w:rPr>
              <w:lastRenderedPageBreak/>
              <w:t>人伸展運動，並講解各動作的伸展部位。</w:t>
            </w:r>
            <w:r w:rsidRPr="00A25E6A">
              <w:rPr>
                <w:rFonts w:asciiTheme="majorEastAsia" w:eastAsiaTheme="majorEastAsia" w:hAnsiTheme="majorEastAsia" w:hint="eastAsia"/>
                <w:bCs/>
                <w:sz w:val="16"/>
                <w:szCs w:val="16"/>
              </w:rPr>
              <w:br/>
              <w:t>3.請學生練習徒手單人伸展運動。</w:t>
            </w:r>
            <w:r w:rsidRPr="00A25E6A">
              <w:rPr>
                <w:rFonts w:asciiTheme="majorEastAsia" w:eastAsiaTheme="majorEastAsia" w:hAnsiTheme="majorEastAsia" w:hint="eastAsia"/>
                <w:bCs/>
                <w:sz w:val="16"/>
                <w:szCs w:val="16"/>
              </w:rPr>
              <w:br/>
              <w:t>活動三：雙人伸展運動</w:t>
            </w:r>
            <w:r w:rsidRPr="00A25E6A">
              <w:rPr>
                <w:rFonts w:asciiTheme="majorEastAsia" w:eastAsiaTheme="majorEastAsia" w:hAnsiTheme="majorEastAsia" w:hint="eastAsia"/>
                <w:bCs/>
                <w:sz w:val="16"/>
                <w:szCs w:val="16"/>
              </w:rPr>
              <w:br/>
              <w:t>1.教師示範徒手雙人伸展運動，並講解各動作的伸展部位。</w:t>
            </w:r>
            <w:r w:rsidRPr="00A25E6A">
              <w:rPr>
                <w:rFonts w:asciiTheme="majorEastAsia" w:eastAsiaTheme="majorEastAsia" w:hAnsiTheme="majorEastAsia" w:hint="eastAsia"/>
                <w:bCs/>
                <w:sz w:val="16"/>
                <w:szCs w:val="16"/>
              </w:rPr>
              <w:br/>
              <w:t>2.請學生分組進行徒手雙人伸展運動。</w:t>
            </w:r>
            <w:r w:rsidRPr="00A25E6A">
              <w:rPr>
                <w:rFonts w:asciiTheme="majorEastAsia" w:eastAsiaTheme="majorEastAsia" w:hAnsiTheme="majorEastAsia" w:hint="eastAsia"/>
                <w:bCs/>
                <w:sz w:val="16"/>
                <w:szCs w:val="16"/>
              </w:rPr>
              <w:br/>
              <w:t>活動四：毛巾伸展操</w:t>
            </w:r>
            <w:r w:rsidRPr="00A25E6A">
              <w:rPr>
                <w:rFonts w:asciiTheme="majorEastAsia" w:eastAsiaTheme="majorEastAsia" w:hAnsiTheme="majorEastAsia" w:hint="eastAsia"/>
                <w:bCs/>
                <w:sz w:val="16"/>
                <w:szCs w:val="16"/>
              </w:rPr>
              <w:br/>
              <w:t>1.教師講解並示範毛巾伸展操的握法，並提醒學生應依照自己的柔軟度調整握巾長度。</w:t>
            </w:r>
            <w:r w:rsidRPr="00A25E6A">
              <w:rPr>
                <w:rFonts w:asciiTheme="majorEastAsia" w:eastAsiaTheme="majorEastAsia" w:hAnsiTheme="majorEastAsia" w:hint="eastAsia"/>
                <w:bCs/>
                <w:sz w:val="16"/>
                <w:szCs w:val="16"/>
              </w:rPr>
              <w:br/>
              <w:t>2.教師帶領學生循序漸進練習毛巾伸展操，活動過程中每個動作需維持20～30秒。</w:t>
            </w:r>
            <w:r w:rsidRPr="00A25E6A">
              <w:rPr>
                <w:rFonts w:asciiTheme="majorEastAsia" w:eastAsiaTheme="majorEastAsia" w:hAnsiTheme="majorEastAsia" w:hint="eastAsia"/>
                <w:bCs/>
                <w:sz w:val="16"/>
                <w:szCs w:val="16"/>
              </w:rPr>
              <w:br/>
              <w:t>3.教師鼓勵學生自創其他毛巾伸展操的動作，並提醒其要以安全易行為原則。</w:t>
            </w:r>
            <w:r w:rsidRPr="00A25E6A">
              <w:rPr>
                <w:rFonts w:asciiTheme="majorEastAsia" w:eastAsiaTheme="majorEastAsia" w:hAnsiTheme="majorEastAsia" w:hint="eastAsia"/>
                <w:bCs/>
                <w:sz w:val="16"/>
                <w:szCs w:val="16"/>
              </w:rPr>
              <w:br/>
              <w:t>活動五：跳繩伸展操</w:t>
            </w:r>
            <w:r w:rsidRPr="00A25E6A">
              <w:rPr>
                <w:rFonts w:asciiTheme="majorEastAsia" w:eastAsiaTheme="majorEastAsia" w:hAnsiTheme="majorEastAsia" w:hint="eastAsia"/>
                <w:bCs/>
                <w:sz w:val="16"/>
                <w:szCs w:val="16"/>
              </w:rPr>
              <w:br/>
              <w:t>1.教師說明：跳繩除了可以跳躍，強化肌力、心肺功能外，將其對折2次後還可進行伸展運動，提升柔軟度。</w:t>
            </w:r>
            <w:r w:rsidRPr="00A25E6A">
              <w:rPr>
                <w:rFonts w:asciiTheme="majorEastAsia" w:eastAsiaTheme="majorEastAsia" w:hAnsiTheme="majorEastAsia" w:hint="eastAsia"/>
                <w:bCs/>
                <w:sz w:val="16"/>
                <w:szCs w:val="16"/>
              </w:rPr>
              <w:br/>
              <w:t>2.教師講解並示範跳繩伸展動作要領。</w:t>
            </w:r>
            <w:r w:rsidRPr="00A25E6A">
              <w:rPr>
                <w:rFonts w:asciiTheme="majorEastAsia" w:eastAsiaTheme="majorEastAsia" w:hAnsiTheme="majorEastAsia" w:hint="eastAsia"/>
                <w:bCs/>
                <w:sz w:val="16"/>
                <w:szCs w:val="16"/>
              </w:rPr>
              <w:br/>
            </w:r>
            <w:r w:rsidRPr="00A25E6A">
              <w:rPr>
                <w:rFonts w:asciiTheme="majorEastAsia" w:eastAsiaTheme="majorEastAsia" w:hAnsiTheme="majorEastAsia" w:hint="eastAsia"/>
                <w:bCs/>
                <w:sz w:val="16"/>
                <w:szCs w:val="16"/>
              </w:rPr>
              <w:lastRenderedPageBreak/>
              <w:t>3.請學生進行練習。</w:t>
            </w:r>
          </w:p>
        </w:tc>
        <w:tc>
          <w:tcPr>
            <w:tcW w:w="1559" w:type="dxa"/>
            <w:tcMar>
              <w:top w:w="100" w:type="dxa"/>
              <w:left w:w="20" w:type="dxa"/>
              <w:bottom w:w="100" w:type="dxa"/>
              <w:right w:w="20" w:type="dxa"/>
            </w:tcMar>
          </w:tcPr>
          <w:p w14:paraId="57E5F048" w14:textId="77777777" w:rsidR="00153F03" w:rsidRDefault="00153F03" w:rsidP="00A25E6A">
            <w:pPr>
              <w:spacing w:line="0" w:lineRule="atLeast"/>
              <w:ind w:hanging="2"/>
              <w:jc w:val="left"/>
              <w:rPr>
                <w:rFonts w:ascii="新細明體" w:hAnsi="新細明體" w:cs="新細明體"/>
              </w:rPr>
            </w:pPr>
            <w:r w:rsidRPr="004D1C28">
              <w:rPr>
                <w:rFonts w:ascii="新細明體" w:hAnsi="新細明體" w:hint="eastAsia"/>
                <w:bCs/>
              </w:rPr>
              <w:lastRenderedPageBreak/>
              <w:t>實作評量</w:t>
            </w:r>
            <w:r w:rsidRPr="004D1C28">
              <w:rPr>
                <w:rFonts w:ascii="新細明體" w:hAnsi="新細明體" w:hint="eastAsia"/>
                <w:bCs/>
              </w:rPr>
              <w:br/>
              <w:t>課堂問答</w:t>
            </w:r>
          </w:p>
        </w:tc>
        <w:tc>
          <w:tcPr>
            <w:tcW w:w="1784" w:type="dxa"/>
            <w:vAlign w:val="center"/>
          </w:tcPr>
          <w:p w14:paraId="2B3FE72E" w14:textId="77777777" w:rsidR="00153F03" w:rsidRDefault="00153F03" w:rsidP="00153F03">
            <w:pPr>
              <w:jc w:val="left"/>
              <w:rPr>
                <w:color w:val="767171"/>
                <w:sz w:val="24"/>
                <w:szCs w:val="24"/>
              </w:rPr>
            </w:pPr>
          </w:p>
        </w:tc>
      </w:tr>
      <w:tr w:rsidR="00153F03" w14:paraId="3D4A59B7" w14:textId="77777777" w:rsidTr="00A25E6A">
        <w:trPr>
          <w:trHeight w:val="332"/>
          <w:jc w:val="center"/>
        </w:trPr>
        <w:tc>
          <w:tcPr>
            <w:tcW w:w="857" w:type="dxa"/>
          </w:tcPr>
          <w:p w14:paraId="57202719" w14:textId="77777777" w:rsidR="00153F03" w:rsidRDefault="0077530F" w:rsidP="00153F03">
            <w:pPr>
              <w:pBdr>
                <w:top w:val="nil"/>
                <w:left w:val="nil"/>
                <w:bottom w:val="nil"/>
                <w:right w:val="nil"/>
                <w:between w:val="nil"/>
              </w:pBdr>
              <w:spacing w:line="280" w:lineRule="auto"/>
              <w:ind w:right="-120" w:hanging="2"/>
              <w:jc w:val="center"/>
              <w:rPr>
                <w:color w:val="0D0D0D"/>
                <w:sz w:val="24"/>
                <w:szCs w:val="24"/>
              </w:rPr>
            </w:pPr>
            <w:sdt>
              <w:sdtPr>
                <w:tag w:val="goog_rdk_19"/>
                <w:id w:val="-859128337"/>
              </w:sdtPr>
              <w:sdtEndPr/>
              <w:sdtContent>
                <w:r w:rsidR="00153F03">
                  <w:rPr>
                    <w:rFonts w:ascii="微軟正黑體" w:eastAsia="微軟正黑體" w:hAnsi="微軟正黑體" w:cs="微軟正黑體" w:hint="eastAsia"/>
                    <w:color w:val="0D0D0D"/>
                    <w:sz w:val="24"/>
                    <w:szCs w:val="24"/>
                  </w:rPr>
                  <w:t>十六</w:t>
                </w:r>
              </w:sdtContent>
            </w:sdt>
          </w:p>
          <w:p w14:paraId="0788CB7E" w14:textId="77777777" w:rsidR="00153F03" w:rsidRDefault="00153F03" w:rsidP="00153F03">
            <w:pPr>
              <w:spacing w:line="280" w:lineRule="auto"/>
              <w:ind w:left="-100" w:right="-100"/>
              <w:jc w:val="center"/>
              <w:rPr>
                <w:rFonts w:ascii="Arial" w:eastAsia="Arial" w:hAnsi="Arial" w:cs="Arial"/>
                <w:sz w:val="24"/>
                <w:szCs w:val="24"/>
              </w:rPr>
            </w:pPr>
            <w:r>
              <w:rPr>
                <w:color w:val="0D0D0D"/>
                <w:sz w:val="24"/>
                <w:szCs w:val="24"/>
              </w:rPr>
              <w:t>12/12-12/18</w:t>
            </w:r>
          </w:p>
        </w:tc>
        <w:tc>
          <w:tcPr>
            <w:tcW w:w="2121" w:type="dxa"/>
          </w:tcPr>
          <w:p w14:paraId="25F35959" w14:textId="77777777" w:rsidR="00153F03" w:rsidRPr="00F22A5F" w:rsidRDefault="00153F03" w:rsidP="00153F03">
            <w:pPr>
              <w:spacing w:line="0" w:lineRule="atLeast"/>
              <w:ind w:hanging="2"/>
              <w:rPr>
                <w:rFonts w:ascii="新細明體" w:hAnsi="新細明體"/>
                <w:bCs/>
                <w:sz w:val="18"/>
                <w:szCs w:val="18"/>
              </w:rPr>
            </w:pPr>
            <w:r w:rsidRPr="00F22A5F">
              <w:rPr>
                <w:rFonts w:ascii="新細明體" w:hAnsi="新細明體" w:hint="eastAsia"/>
                <w:bCs/>
                <w:sz w:val="18"/>
                <w:szCs w:val="18"/>
              </w:rPr>
              <w:t>單元四、一起來運動</w:t>
            </w:r>
            <w:r w:rsidRPr="00F22A5F">
              <w:rPr>
                <w:rFonts w:ascii="新細明體" w:hAnsi="新細明體"/>
                <w:sz w:val="18"/>
                <w:szCs w:val="18"/>
              </w:rPr>
              <w:br/>
            </w:r>
            <w:r w:rsidRPr="00F22A5F">
              <w:rPr>
                <w:rFonts w:ascii="新細明體" w:hAnsi="新細明體" w:hint="eastAsia"/>
                <w:bCs/>
                <w:sz w:val="18"/>
                <w:szCs w:val="18"/>
              </w:rPr>
              <w:t>活動3「繩」采奕奕</w:t>
            </w:r>
          </w:p>
          <w:p w14:paraId="2D8913B1" w14:textId="3DF0F5EB" w:rsidR="00153F03" w:rsidRPr="00F22A5F" w:rsidRDefault="00153F03" w:rsidP="00AF59CF">
            <w:pPr>
              <w:spacing w:line="0" w:lineRule="atLeast"/>
              <w:ind w:hanging="2"/>
              <w:rPr>
                <w:rFonts w:ascii="新細明體" w:hAnsi="新細明體" w:cs="新細明體"/>
                <w:sz w:val="18"/>
                <w:szCs w:val="18"/>
              </w:rPr>
            </w:pPr>
            <w:r w:rsidRPr="00F22A5F">
              <w:rPr>
                <w:rFonts w:ascii="新細明體" w:hAnsi="新細明體" w:cs="新細明體" w:hint="eastAsia"/>
                <w:color w:val="0000FF"/>
                <w:sz w:val="18"/>
                <w:szCs w:val="18"/>
              </w:rPr>
              <w:t>【人權】</w:t>
            </w:r>
          </w:p>
        </w:tc>
        <w:tc>
          <w:tcPr>
            <w:tcW w:w="591" w:type="dxa"/>
          </w:tcPr>
          <w:p w14:paraId="7EC52EA2" w14:textId="77777777" w:rsidR="00153F03" w:rsidRDefault="00153F03" w:rsidP="00153F03">
            <w:pPr>
              <w:spacing w:line="0" w:lineRule="atLeast"/>
              <w:ind w:hanging="2"/>
              <w:rPr>
                <w:rFonts w:ascii="新細明體" w:hAnsi="新細明體" w:cs="新細明體"/>
              </w:rPr>
            </w:pPr>
            <w:r w:rsidRPr="004D1C28">
              <w:rPr>
                <w:rFonts w:ascii="新細明體" w:hAnsi="新細明體"/>
                <w:bCs/>
              </w:rPr>
              <w:t>3</w:t>
            </w:r>
          </w:p>
        </w:tc>
        <w:tc>
          <w:tcPr>
            <w:tcW w:w="1666" w:type="dxa"/>
          </w:tcPr>
          <w:p w14:paraId="6D9B0C09" w14:textId="77777777" w:rsidR="00153F03" w:rsidRDefault="00153F03" w:rsidP="00153F03">
            <w:pPr>
              <w:spacing w:line="0" w:lineRule="atLeast"/>
              <w:ind w:hanging="2"/>
              <w:rPr>
                <w:rFonts w:ascii="新細明體" w:hAnsi="新細明體" w:cs="新細明體"/>
              </w:rPr>
            </w:pPr>
            <w:smartTag w:uri="urn:schemas-microsoft-com:office:smarttags" w:element="chsdate">
              <w:smartTagPr>
                <w:attr w:name="IsROCDate" w:val="False"/>
                <w:attr w:name="IsLunarDate" w:val="False"/>
                <w:attr w:name="Day" w:val="2"/>
                <w:attr w:name="Month" w:val="2"/>
                <w:attr w:name="Year" w:val="2003"/>
              </w:smartTagPr>
              <w:r w:rsidRPr="004D1C28">
                <w:rPr>
                  <w:rFonts w:ascii="新細明體" w:hAnsi="新細明體"/>
                </w:rPr>
                <w:t>3</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2</w:t>
              </w:r>
            </w:smartTag>
            <w:r w:rsidRPr="004D1C28">
              <w:rPr>
                <w:rFonts w:ascii="新細明體" w:hAnsi="新細明體"/>
              </w:rPr>
              <w:br/>
              <w:t>6</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3</w:t>
            </w:r>
          </w:p>
        </w:tc>
        <w:tc>
          <w:tcPr>
            <w:tcW w:w="3114" w:type="dxa"/>
            <w:tcMar>
              <w:top w:w="100" w:type="dxa"/>
              <w:left w:w="20" w:type="dxa"/>
              <w:bottom w:w="100" w:type="dxa"/>
              <w:right w:w="20" w:type="dxa"/>
            </w:tcMar>
          </w:tcPr>
          <w:p w14:paraId="7029B9F7" w14:textId="77777777" w:rsidR="00153F03" w:rsidRPr="00F23485" w:rsidRDefault="00153F03" w:rsidP="00153F03">
            <w:pPr>
              <w:spacing w:line="0" w:lineRule="atLeast"/>
              <w:ind w:hanging="2"/>
              <w:rPr>
                <w:rFonts w:ascii="新細明體" w:hAnsi="新細明體" w:cs="新細明體"/>
                <w:sz w:val="16"/>
                <w:szCs w:val="16"/>
              </w:rPr>
            </w:pPr>
            <w:r w:rsidRPr="00F23485">
              <w:rPr>
                <w:rFonts w:ascii="新細明體" w:hAnsi="新細明體" w:hint="eastAsia"/>
                <w:bCs/>
                <w:sz w:val="16"/>
                <w:szCs w:val="16"/>
              </w:rPr>
              <w:t>1.學習單、雙人及團體跳繩技巧，發展身體協調性。</w:t>
            </w:r>
            <w:r w:rsidRPr="00F23485">
              <w:rPr>
                <w:rFonts w:ascii="新細明體" w:hAnsi="新細明體" w:hint="eastAsia"/>
                <w:bCs/>
                <w:sz w:val="16"/>
                <w:szCs w:val="16"/>
              </w:rPr>
              <w:br/>
              <w:t>2.透過跳繩遊戲與競賽，培養團隊合作的精神。</w:t>
            </w:r>
          </w:p>
        </w:tc>
        <w:tc>
          <w:tcPr>
            <w:tcW w:w="1417" w:type="dxa"/>
            <w:tcMar>
              <w:top w:w="100" w:type="dxa"/>
              <w:left w:w="20" w:type="dxa"/>
              <w:bottom w:w="100" w:type="dxa"/>
              <w:right w:w="20" w:type="dxa"/>
            </w:tcMar>
          </w:tcPr>
          <w:p w14:paraId="0BD02CF3" w14:textId="77777777" w:rsidR="00153F03" w:rsidRPr="00A25E6A" w:rsidRDefault="00153F03" w:rsidP="00A25E6A">
            <w:pPr>
              <w:spacing w:line="0" w:lineRule="atLeast"/>
              <w:ind w:hanging="2"/>
              <w:jc w:val="left"/>
              <w:rPr>
                <w:rFonts w:asciiTheme="majorEastAsia" w:eastAsiaTheme="majorEastAsia" w:hAnsiTheme="majorEastAsia" w:cs="新細明體"/>
                <w:sz w:val="16"/>
                <w:szCs w:val="16"/>
              </w:rPr>
            </w:pPr>
            <w:r w:rsidRPr="00A25E6A">
              <w:rPr>
                <w:rFonts w:asciiTheme="majorEastAsia" w:eastAsiaTheme="majorEastAsia" w:hAnsiTheme="majorEastAsia" w:hint="eastAsia"/>
                <w:bCs/>
                <w:sz w:val="16"/>
                <w:szCs w:val="16"/>
              </w:rPr>
              <w:t>活動一：單人跳繩</w:t>
            </w:r>
            <w:r w:rsidRPr="00A25E6A">
              <w:rPr>
                <w:rFonts w:asciiTheme="majorEastAsia" w:eastAsiaTheme="majorEastAsia" w:hAnsiTheme="majorEastAsia" w:hint="eastAsia"/>
                <w:bCs/>
                <w:sz w:val="16"/>
                <w:szCs w:val="16"/>
              </w:rPr>
              <w:br/>
              <w:t>1.教師講解並示範後迴旋跳、開合跳、蹲跳、交叉甩繩跳動作要領。</w:t>
            </w:r>
            <w:r w:rsidRPr="00A25E6A">
              <w:rPr>
                <w:rFonts w:asciiTheme="majorEastAsia" w:eastAsiaTheme="majorEastAsia" w:hAnsiTheme="majorEastAsia" w:hint="eastAsia"/>
                <w:bCs/>
                <w:sz w:val="16"/>
                <w:szCs w:val="16"/>
              </w:rPr>
              <w:br/>
              <w:t>2.教師強調甩繩應以手腕繞動為主。</w:t>
            </w:r>
            <w:r w:rsidRPr="00A25E6A">
              <w:rPr>
                <w:rFonts w:asciiTheme="majorEastAsia" w:eastAsiaTheme="majorEastAsia" w:hAnsiTheme="majorEastAsia" w:hint="eastAsia"/>
                <w:bCs/>
                <w:sz w:val="16"/>
                <w:szCs w:val="16"/>
              </w:rPr>
              <w:br/>
              <w:t>3.請學生個別散開進行練習，教師居間指導。</w:t>
            </w:r>
            <w:r w:rsidRPr="00A25E6A">
              <w:rPr>
                <w:rFonts w:asciiTheme="majorEastAsia" w:eastAsiaTheme="majorEastAsia" w:hAnsiTheme="majorEastAsia" w:hint="eastAsia"/>
                <w:bCs/>
                <w:sz w:val="16"/>
                <w:szCs w:val="16"/>
              </w:rPr>
              <w:br/>
              <w:t>活動二：闖關遊戲</w:t>
            </w:r>
            <w:r w:rsidRPr="00A25E6A">
              <w:rPr>
                <w:rFonts w:asciiTheme="majorEastAsia" w:eastAsiaTheme="majorEastAsia" w:hAnsiTheme="majorEastAsia" w:hint="eastAsia"/>
                <w:bCs/>
                <w:sz w:val="16"/>
                <w:szCs w:val="16"/>
              </w:rPr>
              <w:br/>
              <w:t>1.教師說明此遊戲為綜合考驗，並鼓勵學生完成。</w:t>
            </w:r>
            <w:r w:rsidRPr="00A25E6A">
              <w:rPr>
                <w:rFonts w:asciiTheme="majorEastAsia" w:eastAsiaTheme="majorEastAsia" w:hAnsiTheme="majorEastAsia" w:hint="eastAsia"/>
                <w:bCs/>
                <w:sz w:val="16"/>
                <w:szCs w:val="16"/>
              </w:rPr>
              <w:br/>
              <w:t>2.教師示範各關動作，並講解遊戲規則。</w:t>
            </w:r>
            <w:r w:rsidRPr="00A25E6A">
              <w:rPr>
                <w:rFonts w:asciiTheme="majorEastAsia" w:eastAsiaTheme="majorEastAsia" w:hAnsiTheme="majorEastAsia" w:hint="eastAsia"/>
                <w:bCs/>
                <w:sz w:val="16"/>
                <w:szCs w:val="16"/>
              </w:rPr>
              <w:br/>
              <w:t>3.請學生輪流進行闖關遊戲。</w:t>
            </w:r>
            <w:r w:rsidRPr="00A25E6A">
              <w:rPr>
                <w:rFonts w:asciiTheme="majorEastAsia" w:eastAsiaTheme="majorEastAsia" w:hAnsiTheme="majorEastAsia" w:hint="eastAsia"/>
                <w:bCs/>
                <w:sz w:val="16"/>
                <w:szCs w:val="16"/>
              </w:rPr>
              <w:br/>
              <w:t>4.教師鼓勵動作不熟練的學生，利用課餘時間加強練習。</w:t>
            </w:r>
            <w:r w:rsidRPr="00A25E6A">
              <w:rPr>
                <w:rFonts w:asciiTheme="majorEastAsia" w:eastAsiaTheme="majorEastAsia" w:hAnsiTheme="majorEastAsia" w:hint="eastAsia"/>
                <w:bCs/>
                <w:sz w:val="16"/>
                <w:szCs w:val="16"/>
              </w:rPr>
              <w:br/>
              <w:t>活動三：雙人跳繩</w:t>
            </w:r>
            <w:r w:rsidRPr="00A25E6A">
              <w:rPr>
                <w:rFonts w:asciiTheme="majorEastAsia" w:eastAsiaTheme="majorEastAsia" w:hAnsiTheme="majorEastAsia" w:hint="eastAsia"/>
                <w:bCs/>
                <w:sz w:val="16"/>
                <w:szCs w:val="16"/>
              </w:rPr>
              <w:br/>
              <w:t>1.教師講解並示範各式動作要領。</w:t>
            </w:r>
            <w:r w:rsidRPr="00A25E6A">
              <w:rPr>
                <w:rFonts w:asciiTheme="majorEastAsia" w:eastAsiaTheme="majorEastAsia" w:hAnsiTheme="majorEastAsia" w:hint="eastAsia"/>
                <w:bCs/>
                <w:sz w:val="16"/>
                <w:szCs w:val="16"/>
              </w:rPr>
              <w:br/>
              <w:t>2.請學生分組進行雙人跳繩。</w:t>
            </w:r>
            <w:r w:rsidRPr="00A25E6A">
              <w:rPr>
                <w:rFonts w:asciiTheme="majorEastAsia" w:eastAsiaTheme="majorEastAsia" w:hAnsiTheme="majorEastAsia" w:hint="eastAsia"/>
                <w:bCs/>
                <w:sz w:val="16"/>
                <w:szCs w:val="16"/>
              </w:rPr>
              <w:br/>
              <w:t>活動四：團體長繩跳</w:t>
            </w:r>
            <w:r w:rsidRPr="00A25E6A">
              <w:rPr>
                <w:rFonts w:asciiTheme="majorEastAsia" w:eastAsiaTheme="majorEastAsia" w:hAnsiTheme="majorEastAsia" w:hint="eastAsia"/>
                <w:bCs/>
                <w:sz w:val="16"/>
                <w:szCs w:val="16"/>
              </w:rPr>
              <w:br/>
              <w:t>1.教師講解並示範動作要領。</w:t>
            </w:r>
            <w:r w:rsidRPr="00A25E6A">
              <w:rPr>
                <w:rFonts w:asciiTheme="majorEastAsia" w:eastAsiaTheme="majorEastAsia" w:hAnsiTheme="majorEastAsia" w:hint="eastAsia"/>
                <w:bCs/>
                <w:sz w:val="16"/>
                <w:szCs w:val="16"/>
              </w:rPr>
              <w:br/>
              <w:t>2.請學生分組進行練習。</w:t>
            </w:r>
            <w:r w:rsidRPr="00A25E6A">
              <w:rPr>
                <w:rFonts w:asciiTheme="majorEastAsia" w:eastAsiaTheme="majorEastAsia" w:hAnsiTheme="majorEastAsia" w:hint="eastAsia"/>
                <w:bCs/>
                <w:sz w:val="16"/>
                <w:szCs w:val="16"/>
              </w:rPr>
              <w:br/>
              <w:t>活動五：橫掃千軍</w:t>
            </w:r>
            <w:r w:rsidRPr="00A25E6A">
              <w:rPr>
                <w:rFonts w:asciiTheme="majorEastAsia" w:eastAsiaTheme="majorEastAsia" w:hAnsiTheme="majorEastAsia" w:hint="eastAsia"/>
                <w:bCs/>
                <w:sz w:val="16"/>
                <w:szCs w:val="16"/>
              </w:rPr>
              <w:br/>
              <w:t>1.教師示範動作，並講解遊戲規則。</w:t>
            </w:r>
            <w:r w:rsidRPr="00A25E6A">
              <w:rPr>
                <w:rFonts w:asciiTheme="majorEastAsia" w:eastAsiaTheme="majorEastAsia" w:hAnsiTheme="majorEastAsia" w:hint="eastAsia"/>
                <w:bCs/>
                <w:sz w:val="16"/>
                <w:szCs w:val="16"/>
              </w:rPr>
              <w:br/>
              <w:t>2.請學生分組進行遊戲。</w:t>
            </w:r>
            <w:r w:rsidRPr="00A25E6A">
              <w:rPr>
                <w:rFonts w:asciiTheme="majorEastAsia" w:eastAsiaTheme="majorEastAsia" w:hAnsiTheme="majorEastAsia" w:hint="eastAsia"/>
                <w:bCs/>
                <w:sz w:val="16"/>
                <w:szCs w:val="16"/>
              </w:rPr>
              <w:br/>
            </w:r>
            <w:r w:rsidRPr="00A25E6A">
              <w:rPr>
                <w:rFonts w:asciiTheme="majorEastAsia" w:eastAsiaTheme="majorEastAsia" w:hAnsiTheme="majorEastAsia" w:hint="eastAsia"/>
                <w:bCs/>
                <w:sz w:val="16"/>
                <w:szCs w:val="16"/>
              </w:rPr>
              <w:lastRenderedPageBreak/>
              <w:t>3.教師引導學生發表致勝秘訣。</w:t>
            </w:r>
            <w:r w:rsidRPr="00A25E6A">
              <w:rPr>
                <w:rFonts w:asciiTheme="majorEastAsia" w:eastAsiaTheme="majorEastAsia" w:hAnsiTheme="majorEastAsia" w:hint="eastAsia"/>
                <w:bCs/>
                <w:sz w:val="16"/>
                <w:szCs w:val="16"/>
              </w:rPr>
              <w:br/>
              <w:t>4.請學生依據所發表的致勝秘訣，再玩一次。</w:t>
            </w:r>
            <w:r w:rsidRPr="00A25E6A">
              <w:rPr>
                <w:rFonts w:asciiTheme="majorEastAsia" w:eastAsiaTheme="majorEastAsia" w:hAnsiTheme="majorEastAsia" w:hint="eastAsia"/>
                <w:bCs/>
                <w:sz w:val="16"/>
                <w:szCs w:val="16"/>
              </w:rPr>
              <w:br/>
              <w:t>活動六：雙人馬車</w:t>
            </w:r>
            <w:r w:rsidRPr="00A25E6A">
              <w:rPr>
                <w:rFonts w:asciiTheme="majorEastAsia" w:eastAsiaTheme="majorEastAsia" w:hAnsiTheme="majorEastAsia" w:hint="eastAsia"/>
                <w:bCs/>
                <w:sz w:val="16"/>
                <w:szCs w:val="16"/>
              </w:rPr>
              <w:br/>
              <w:t>1.教師示範動作，並講解遊戲規則。</w:t>
            </w:r>
            <w:r w:rsidRPr="00A25E6A">
              <w:rPr>
                <w:rFonts w:asciiTheme="majorEastAsia" w:eastAsiaTheme="majorEastAsia" w:hAnsiTheme="majorEastAsia" w:hint="eastAsia"/>
                <w:bCs/>
                <w:sz w:val="16"/>
                <w:szCs w:val="16"/>
              </w:rPr>
              <w:br/>
              <w:t>2.請學生分組進行遊戲。</w:t>
            </w:r>
          </w:p>
        </w:tc>
        <w:tc>
          <w:tcPr>
            <w:tcW w:w="1559" w:type="dxa"/>
            <w:tcMar>
              <w:top w:w="100" w:type="dxa"/>
              <w:left w:w="20" w:type="dxa"/>
              <w:bottom w:w="100" w:type="dxa"/>
              <w:right w:w="20" w:type="dxa"/>
            </w:tcMar>
          </w:tcPr>
          <w:p w14:paraId="4C590F43" w14:textId="77777777" w:rsidR="00153F03" w:rsidRDefault="00153F03" w:rsidP="00A25E6A">
            <w:pPr>
              <w:spacing w:line="0" w:lineRule="atLeast"/>
              <w:ind w:hanging="2"/>
              <w:jc w:val="left"/>
              <w:rPr>
                <w:rFonts w:ascii="新細明體" w:hAnsi="新細明體" w:cs="新細明體"/>
              </w:rPr>
            </w:pPr>
            <w:r w:rsidRPr="004D1C28">
              <w:rPr>
                <w:rFonts w:ascii="新細明體" w:hAnsi="新細明體" w:hint="eastAsia"/>
                <w:bCs/>
              </w:rPr>
              <w:lastRenderedPageBreak/>
              <w:t>實作評量</w:t>
            </w:r>
            <w:r w:rsidRPr="004D1C28">
              <w:rPr>
                <w:rFonts w:ascii="新細明體" w:hAnsi="新細明體" w:hint="eastAsia"/>
                <w:bCs/>
              </w:rPr>
              <w:br/>
              <w:t>觀察評量</w:t>
            </w:r>
          </w:p>
        </w:tc>
        <w:tc>
          <w:tcPr>
            <w:tcW w:w="1784" w:type="dxa"/>
            <w:vAlign w:val="center"/>
          </w:tcPr>
          <w:p w14:paraId="0FAB64E5" w14:textId="77777777" w:rsidR="00153F03" w:rsidRDefault="00153F03" w:rsidP="00153F03">
            <w:pPr>
              <w:jc w:val="left"/>
              <w:rPr>
                <w:color w:val="767171"/>
                <w:sz w:val="24"/>
                <w:szCs w:val="24"/>
              </w:rPr>
            </w:pPr>
          </w:p>
        </w:tc>
      </w:tr>
      <w:tr w:rsidR="00153F03" w14:paraId="7DD0E2DF" w14:textId="77777777" w:rsidTr="00A25E6A">
        <w:trPr>
          <w:trHeight w:val="332"/>
          <w:jc w:val="center"/>
        </w:trPr>
        <w:tc>
          <w:tcPr>
            <w:tcW w:w="857" w:type="dxa"/>
          </w:tcPr>
          <w:p w14:paraId="6860A7FB" w14:textId="77777777" w:rsidR="00153F03" w:rsidRDefault="0077530F" w:rsidP="00153F03">
            <w:pPr>
              <w:pBdr>
                <w:top w:val="nil"/>
                <w:left w:val="nil"/>
                <w:bottom w:val="nil"/>
                <w:right w:val="nil"/>
                <w:between w:val="nil"/>
              </w:pBdr>
              <w:spacing w:line="280" w:lineRule="auto"/>
              <w:ind w:right="-120" w:hanging="2"/>
              <w:jc w:val="center"/>
              <w:rPr>
                <w:color w:val="0D0D0D"/>
                <w:sz w:val="24"/>
                <w:szCs w:val="24"/>
              </w:rPr>
            </w:pPr>
            <w:sdt>
              <w:sdtPr>
                <w:tag w:val="goog_rdk_20"/>
                <w:id w:val="-284420791"/>
              </w:sdtPr>
              <w:sdtEndPr/>
              <w:sdtContent>
                <w:r w:rsidR="00153F03">
                  <w:rPr>
                    <w:rFonts w:ascii="微軟正黑體" w:eastAsia="微軟正黑體" w:hAnsi="微軟正黑體" w:cs="微軟正黑體" w:hint="eastAsia"/>
                    <w:color w:val="0D0D0D"/>
                    <w:sz w:val="24"/>
                    <w:szCs w:val="24"/>
                  </w:rPr>
                  <w:t>十七</w:t>
                </w:r>
              </w:sdtContent>
            </w:sdt>
          </w:p>
          <w:p w14:paraId="5F19349A" w14:textId="77777777" w:rsidR="00153F03" w:rsidRDefault="00153F03" w:rsidP="00153F03">
            <w:pPr>
              <w:spacing w:line="280" w:lineRule="auto"/>
              <w:ind w:left="-100" w:right="-100"/>
              <w:jc w:val="center"/>
              <w:rPr>
                <w:rFonts w:ascii="Arial" w:eastAsia="Arial" w:hAnsi="Arial" w:cs="Arial"/>
                <w:sz w:val="24"/>
                <w:szCs w:val="24"/>
              </w:rPr>
            </w:pPr>
            <w:r>
              <w:rPr>
                <w:color w:val="0D0D0D"/>
                <w:sz w:val="24"/>
                <w:szCs w:val="24"/>
              </w:rPr>
              <w:t>12/19-12/25</w:t>
            </w:r>
          </w:p>
        </w:tc>
        <w:tc>
          <w:tcPr>
            <w:tcW w:w="2121" w:type="dxa"/>
          </w:tcPr>
          <w:p w14:paraId="6503F1C7" w14:textId="77777777" w:rsidR="00153F03" w:rsidRPr="00F22A5F" w:rsidRDefault="00153F03" w:rsidP="00153F03">
            <w:pPr>
              <w:spacing w:line="0" w:lineRule="atLeast"/>
              <w:ind w:hanging="2"/>
              <w:rPr>
                <w:rFonts w:ascii="新細明體" w:hAnsi="新細明體"/>
                <w:bCs/>
                <w:sz w:val="18"/>
                <w:szCs w:val="18"/>
              </w:rPr>
            </w:pPr>
            <w:r w:rsidRPr="00F22A5F">
              <w:rPr>
                <w:rFonts w:ascii="新細明體" w:hAnsi="新細明體" w:hint="eastAsia"/>
                <w:bCs/>
                <w:sz w:val="18"/>
                <w:szCs w:val="18"/>
              </w:rPr>
              <w:t>單元四、一起來運動</w:t>
            </w:r>
            <w:r w:rsidRPr="00F22A5F">
              <w:rPr>
                <w:rFonts w:ascii="新細明體" w:hAnsi="新細明體"/>
                <w:sz w:val="18"/>
                <w:szCs w:val="18"/>
              </w:rPr>
              <w:br/>
            </w:r>
            <w:r w:rsidRPr="00F22A5F">
              <w:rPr>
                <w:rFonts w:ascii="新細明體" w:hAnsi="新細明體" w:hint="eastAsia"/>
                <w:bCs/>
                <w:sz w:val="18"/>
                <w:szCs w:val="18"/>
              </w:rPr>
              <w:t>活動4體能大挑戰</w:t>
            </w:r>
          </w:p>
          <w:p w14:paraId="591F4801" w14:textId="67A87AB6" w:rsidR="00153F03" w:rsidRPr="00F22A5F" w:rsidRDefault="00153F03" w:rsidP="00153F03">
            <w:pPr>
              <w:spacing w:line="0" w:lineRule="atLeast"/>
              <w:ind w:hanging="2"/>
              <w:rPr>
                <w:rFonts w:ascii="新細明體" w:hAnsi="新細明體"/>
                <w:bCs/>
                <w:sz w:val="18"/>
                <w:szCs w:val="18"/>
              </w:rPr>
            </w:pPr>
            <w:r w:rsidRPr="00F22A5F">
              <w:rPr>
                <w:rFonts w:ascii="新細明體" w:hAnsi="新細明體" w:cs="新細明體" w:hint="eastAsia"/>
                <w:color w:val="9966FF"/>
                <w:sz w:val="18"/>
                <w:szCs w:val="18"/>
              </w:rPr>
              <w:t>【生涯規劃】</w:t>
            </w:r>
          </w:p>
          <w:p w14:paraId="25C1AD5C" w14:textId="0AD0D3EB" w:rsidR="00153F03" w:rsidRPr="00F22A5F" w:rsidRDefault="00153F03" w:rsidP="00AF59CF">
            <w:pPr>
              <w:spacing w:line="0" w:lineRule="atLeast"/>
              <w:ind w:hanging="2"/>
              <w:rPr>
                <w:rFonts w:ascii="新細明體" w:hAnsi="新細明體" w:cs="新細明體"/>
                <w:sz w:val="18"/>
                <w:szCs w:val="18"/>
              </w:rPr>
            </w:pPr>
            <w:r w:rsidRPr="00F22A5F">
              <w:rPr>
                <w:rFonts w:ascii="新細明體" w:hAnsi="新細明體" w:cs="新細明體" w:hint="eastAsia"/>
                <w:color w:val="003366"/>
                <w:sz w:val="18"/>
                <w:szCs w:val="18"/>
              </w:rPr>
              <w:t>【家庭】</w:t>
            </w:r>
          </w:p>
        </w:tc>
        <w:tc>
          <w:tcPr>
            <w:tcW w:w="591" w:type="dxa"/>
          </w:tcPr>
          <w:p w14:paraId="12246124" w14:textId="77777777" w:rsidR="00153F03" w:rsidRDefault="00153F03" w:rsidP="00153F03">
            <w:pPr>
              <w:spacing w:line="0" w:lineRule="atLeast"/>
              <w:ind w:hanging="2"/>
              <w:rPr>
                <w:rFonts w:ascii="新細明體" w:hAnsi="新細明體" w:cs="新細明體"/>
              </w:rPr>
            </w:pPr>
            <w:r w:rsidRPr="004D1C28">
              <w:rPr>
                <w:rFonts w:ascii="新細明體" w:hAnsi="新細明體"/>
                <w:bCs/>
              </w:rPr>
              <w:t>3</w:t>
            </w:r>
          </w:p>
        </w:tc>
        <w:tc>
          <w:tcPr>
            <w:tcW w:w="1666" w:type="dxa"/>
          </w:tcPr>
          <w:p w14:paraId="18AF56D5" w14:textId="77777777" w:rsidR="00153F03" w:rsidRDefault="00153F03" w:rsidP="00153F03">
            <w:pPr>
              <w:spacing w:line="0" w:lineRule="atLeast"/>
              <w:ind w:hanging="2"/>
              <w:rPr>
                <w:rFonts w:ascii="新細明體" w:hAnsi="新細明體" w:cs="新細明體"/>
              </w:rPr>
            </w:pPr>
            <w:smartTag w:uri="urn:schemas-microsoft-com:office:smarttags" w:element="chsdate">
              <w:smartTagPr>
                <w:attr w:name="IsROCDate" w:val="False"/>
                <w:attr w:name="IsLunarDate" w:val="False"/>
                <w:attr w:name="Day" w:val="2"/>
                <w:attr w:name="Month" w:val="2"/>
                <w:attr w:name="Year" w:val="2001"/>
              </w:smartTagPr>
              <w:r w:rsidRPr="004D1C28">
                <w:rPr>
                  <w:rFonts w:ascii="新細明體" w:hAnsi="新細明體"/>
                </w:rPr>
                <w:t>1</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-2</w:t>
              </w:r>
            </w:smartTag>
            <w:r w:rsidRPr="004D1C28">
              <w:rPr>
                <w:rFonts w:ascii="新細明體" w:hAnsi="新細明體"/>
              </w:rPr>
              <w:br/>
              <w:t>4</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3</w:t>
            </w:r>
          </w:p>
        </w:tc>
        <w:tc>
          <w:tcPr>
            <w:tcW w:w="3114" w:type="dxa"/>
            <w:tcMar>
              <w:top w:w="100" w:type="dxa"/>
              <w:left w:w="20" w:type="dxa"/>
              <w:bottom w:w="100" w:type="dxa"/>
              <w:right w:w="20" w:type="dxa"/>
            </w:tcMar>
          </w:tcPr>
          <w:p w14:paraId="19A2D810" w14:textId="77777777" w:rsidR="00153F03" w:rsidRPr="00F23485" w:rsidRDefault="00153F03" w:rsidP="00153F03">
            <w:pPr>
              <w:spacing w:line="0" w:lineRule="atLeast"/>
              <w:ind w:hanging="2"/>
              <w:rPr>
                <w:rFonts w:ascii="新細明體" w:hAnsi="新細明體" w:cs="新細明體"/>
                <w:sz w:val="16"/>
                <w:szCs w:val="16"/>
              </w:rPr>
            </w:pPr>
            <w:r w:rsidRPr="00F23485">
              <w:rPr>
                <w:rFonts w:ascii="新細明體" w:hAnsi="新細明體" w:hint="eastAsia"/>
                <w:bCs/>
                <w:sz w:val="16"/>
                <w:szCs w:val="16"/>
              </w:rPr>
              <w:t>1.參與多樣性體適能挑戰活動。</w:t>
            </w:r>
            <w:r w:rsidRPr="00F23485">
              <w:rPr>
                <w:rFonts w:ascii="新細明體" w:hAnsi="新細明體" w:hint="eastAsia"/>
                <w:bCs/>
                <w:sz w:val="16"/>
                <w:szCs w:val="16"/>
              </w:rPr>
              <w:br/>
              <w:t>2.了解身體活動和肢體發展的關係。</w:t>
            </w:r>
          </w:p>
        </w:tc>
        <w:tc>
          <w:tcPr>
            <w:tcW w:w="1417" w:type="dxa"/>
            <w:tcMar>
              <w:top w:w="100" w:type="dxa"/>
              <w:left w:w="20" w:type="dxa"/>
              <w:bottom w:w="100" w:type="dxa"/>
              <w:right w:w="20" w:type="dxa"/>
            </w:tcMar>
          </w:tcPr>
          <w:p w14:paraId="17479783" w14:textId="77777777" w:rsidR="00153F03" w:rsidRPr="00A25E6A" w:rsidRDefault="00153F03" w:rsidP="00A25E6A">
            <w:pPr>
              <w:spacing w:line="0" w:lineRule="atLeast"/>
              <w:ind w:hanging="2"/>
              <w:jc w:val="left"/>
              <w:rPr>
                <w:rFonts w:asciiTheme="majorEastAsia" w:eastAsiaTheme="majorEastAsia" w:hAnsiTheme="majorEastAsia" w:cs="新細明體"/>
                <w:sz w:val="16"/>
                <w:szCs w:val="16"/>
              </w:rPr>
            </w:pPr>
            <w:r w:rsidRPr="00A25E6A">
              <w:rPr>
                <w:rFonts w:asciiTheme="majorEastAsia" w:eastAsiaTheme="majorEastAsia" w:hAnsiTheme="majorEastAsia" w:hint="eastAsia"/>
                <w:bCs/>
                <w:sz w:val="16"/>
                <w:szCs w:val="16"/>
              </w:rPr>
              <w:t>活動一：進行體適能挑戰活動，並評估其功能</w:t>
            </w:r>
            <w:r w:rsidRPr="00A25E6A">
              <w:rPr>
                <w:rFonts w:asciiTheme="majorEastAsia" w:eastAsiaTheme="majorEastAsia" w:hAnsiTheme="majorEastAsia" w:hint="eastAsia"/>
                <w:bCs/>
                <w:sz w:val="16"/>
                <w:szCs w:val="16"/>
              </w:rPr>
              <w:br/>
              <w:t>1.教師介紹四項體能挑戰活動，並逐一示範動作。</w:t>
            </w:r>
            <w:r w:rsidRPr="00A25E6A">
              <w:rPr>
                <w:rFonts w:asciiTheme="majorEastAsia" w:eastAsiaTheme="majorEastAsia" w:hAnsiTheme="majorEastAsia" w:hint="eastAsia"/>
                <w:bCs/>
                <w:sz w:val="16"/>
                <w:szCs w:val="16"/>
              </w:rPr>
              <w:br/>
              <w:t>2.請全班分為四組，負責協助布置場地和準備器材。</w:t>
            </w:r>
            <w:r w:rsidRPr="00A25E6A">
              <w:rPr>
                <w:rFonts w:asciiTheme="majorEastAsia" w:eastAsiaTheme="majorEastAsia" w:hAnsiTheme="majorEastAsia" w:hint="eastAsia"/>
                <w:bCs/>
                <w:sz w:val="16"/>
                <w:szCs w:val="16"/>
              </w:rPr>
              <w:br/>
              <w:t>3.先請自願的學生擔任關主，再將全班分成數組，進行挑戰活動。</w:t>
            </w:r>
            <w:r w:rsidRPr="00A25E6A">
              <w:rPr>
                <w:rFonts w:asciiTheme="majorEastAsia" w:eastAsiaTheme="majorEastAsia" w:hAnsiTheme="majorEastAsia" w:hint="eastAsia"/>
                <w:bCs/>
                <w:sz w:val="16"/>
                <w:szCs w:val="16"/>
              </w:rPr>
              <w:br/>
              <w:t>4.挑戰者完成後，要讓擔任關主者有機會進行挑戰。</w:t>
            </w:r>
            <w:r w:rsidRPr="00A25E6A">
              <w:rPr>
                <w:rFonts w:asciiTheme="majorEastAsia" w:eastAsiaTheme="majorEastAsia" w:hAnsiTheme="majorEastAsia" w:hint="eastAsia"/>
                <w:bCs/>
                <w:sz w:val="16"/>
                <w:szCs w:val="16"/>
              </w:rPr>
              <w:br/>
              <w:t>5.教師引導學生分享挑戰結果，並評估四關活動所促進的體適能要素為何。</w:t>
            </w:r>
            <w:r w:rsidRPr="00A25E6A">
              <w:rPr>
                <w:rFonts w:asciiTheme="majorEastAsia" w:eastAsiaTheme="majorEastAsia" w:hAnsiTheme="majorEastAsia" w:hint="eastAsia"/>
                <w:bCs/>
                <w:sz w:val="16"/>
                <w:szCs w:val="16"/>
              </w:rPr>
              <w:br/>
              <w:t>6.教師統整：要促進體適能除了透過體驗之外，更須多參與相關活動，養成規律的運動習慣。</w:t>
            </w:r>
            <w:r w:rsidRPr="00A25E6A">
              <w:rPr>
                <w:rFonts w:asciiTheme="majorEastAsia" w:eastAsiaTheme="majorEastAsia" w:hAnsiTheme="majorEastAsia" w:hint="eastAsia"/>
                <w:bCs/>
                <w:sz w:val="16"/>
                <w:szCs w:val="16"/>
              </w:rPr>
              <w:br/>
              <w:t>活動二：認識身體活動與肢體發展的關係</w:t>
            </w:r>
            <w:r w:rsidRPr="00A25E6A">
              <w:rPr>
                <w:rFonts w:asciiTheme="majorEastAsia" w:eastAsiaTheme="majorEastAsia" w:hAnsiTheme="majorEastAsia" w:hint="eastAsia"/>
                <w:bCs/>
                <w:sz w:val="16"/>
                <w:szCs w:val="16"/>
              </w:rPr>
              <w:br/>
              <w:t>1.教師講解為何四</w:t>
            </w:r>
            <w:r w:rsidRPr="00A25E6A">
              <w:rPr>
                <w:rFonts w:asciiTheme="majorEastAsia" w:eastAsiaTheme="majorEastAsia" w:hAnsiTheme="majorEastAsia" w:hint="eastAsia"/>
                <w:bCs/>
                <w:sz w:val="16"/>
                <w:szCs w:val="16"/>
              </w:rPr>
              <w:lastRenderedPageBreak/>
              <w:t>年級要進行體適能檢測，包括：身體發展已接近成熟，同時具備體適能知識。</w:t>
            </w:r>
            <w:r w:rsidRPr="00A25E6A">
              <w:rPr>
                <w:rFonts w:asciiTheme="majorEastAsia" w:eastAsiaTheme="majorEastAsia" w:hAnsiTheme="majorEastAsia" w:hint="eastAsia"/>
                <w:bCs/>
                <w:sz w:val="16"/>
                <w:szCs w:val="16"/>
              </w:rPr>
              <w:br/>
              <w:t>2.教師鼓勵學生善用自己身體發展的特質，培養運動興趣，並努力為身體健康和生長發展，從事有益的身體活動。</w:t>
            </w:r>
            <w:r w:rsidRPr="00A25E6A">
              <w:rPr>
                <w:rFonts w:asciiTheme="majorEastAsia" w:eastAsiaTheme="majorEastAsia" w:hAnsiTheme="majorEastAsia" w:hint="eastAsia"/>
                <w:bCs/>
                <w:sz w:val="16"/>
                <w:szCs w:val="16"/>
              </w:rPr>
              <w:br/>
              <w:t>3.教師說明：運動是肢體能力的表現，也是幫助成長、發揮身體潛能的最佳方法。平時應該多參與不同的運動，促進身心發展。尤其即將邁入青春期的現在，更可以透過運動讓身體功能發揮更大的空間。</w:t>
            </w:r>
            <w:r w:rsidRPr="00A25E6A">
              <w:rPr>
                <w:rFonts w:asciiTheme="majorEastAsia" w:eastAsiaTheme="majorEastAsia" w:hAnsiTheme="majorEastAsia" w:hint="eastAsia"/>
                <w:bCs/>
                <w:sz w:val="16"/>
                <w:szCs w:val="16"/>
              </w:rPr>
              <w:br/>
              <w:t>4.教師引導學生分組討論各項運動參與的功能，並進一步發表要如何參與類似活動。</w:t>
            </w:r>
            <w:r w:rsidRPr="00A25E6A">
              <w:rPr>
                <w:rFonts w:asciiTheme="majorEastAsia" w:eastAsiaTheme="majorEastAsia" w:hAnsiTheme="majorEastAsia" w:hint="eastAsia"/>
                <w:bCs/>
                <w:sz w:val="16"/>
                <w:szCs w:val="16"/>
              </w:rPr>
              <w:br/>
              <w:t>5.教師統整學生的意見並進行補充說明。</w:t>
            </w:r>
          </w:p>
        </w:tc>
        <w:tc>
          <w:tcPr>
            <w:tcW w:w="1559" w:type="dxa"/>
            <w:tcMar>
              <w:top w:w="100" w:type="dxa"/>
              <w:left w:w="20" w:type="dxa"/>
              <w:bottom w:w="100" w:type="dxa"/>
              <w:right w:w="20" w:type="dxa"/>
            </w:tcMar>
          </w:tcPr>
          <w:p w14:paraId="308C2AD2" w14:textId="77777777" w:rsidR="00153F03" w:rsidRDefault="00153F03" w:rsidP="00A25E6A">
            <w:pPr>
              <w:spacing w:line="0" w:lineRule="atLeast"/>
              <w:ind w:hanging="2"/>
              <w:jc w:val="left"/>
              <w:rPr>
                <w:rFonts w:ascii="新細明體" w:hAnsi="新細明體" w:cs="新細明體"/>
              </w:rPr>
            </w:pPr>
            <w:r w:rsidRPr="004D1C28">
              <w:rPr>
                <w:rFonts w:ascii="新細明體" w:hAnsi="新細明體" w:hint="eastAsia"/>
                <w:bCs/>
              </w:rPr>
              <w:lastRenderedPageBreak/>
              <w:t>實作評量</w:t>
            </w:r>
            <w:r w:rsidRPr="004D1C28">
              <w:rPr>
                <w:rFonts w:ascii="新細明體" w:hAnsi="新細明體" w:hint="eastAsia"/>
                <w:bCs/>
              </w:rPr>
              <w:br/>
              <w:t>課堂問答</w:t>
            </w:r>
            <w:r w:rsidRPr="004D1C28">
              <w:rPr>
                <w:rFonts w:ascii="新細明體" w:hAnsi="新細明體"/>
                <w:bCs/>
              </w:rPr>
              <w:br/>
            </w:r>
            <w:r w:rsidRPr="004D1C28">
              <w:rPr>
                <w:rFonts w:ascii="新細明體" w:hAnsi="新細明體" w:hint="eastAsia"/>
                <w:bCs/>
              </w:rPr>
              <w:t>觀察評量</w:t>
            </w:r>
          </w:p>
        </w:tc>
        <w:tc>
          <w:tcPr>
            <w:tcW w:w="1784" w:type="dxa"/>
            <w:vAlign w:val="center"/>
          </w:tcPr>
          <w:p w14:paraId="0C5396E7" w14:textId="77777777" w:rsidR="00153F03" w:rsidRDefault="00153F03" w:rsidP="00153F03">
            <w:pPr>
              <w:jc w:val="left"/>
              <w:rPr>
                <w:color w:val="767171"/>
                <w:sz w:val="24"/>
                <w:szCs w:val="24"/>
              </w:rPr>
            </w:pPr>
          </w:p>
        </w:tc>
      </w:tr>
      <w:tr w:rsidR="00153F03" w14:paraId="7F26DD0C" w14:textId="77777777" w:rsidTr="00A25E6A">
        <w:trPr>
          <w:trHeight w:val="332"/>
          <w:jc w:val="center"/>
        </w:trPr>
        <w:tc>
          <w:tcPr>
            <w:tcW w:w="857" w:type="dxa"/>
          </w:tcPr>
          <w:p w14:paraId="519C85BD" w14:textId="77777777" w:rsidR="00153F03" w:rsidRDefault="0077530F" w:rsidP="00153F03">
            <w:pPr>
              <w:pBdr>
                <w:top w:val="nil"/>
                <w:left w:val="nil"/>
                <w:bottom w:val="nil"/>
                <w:right w:val="nil"/>
                <w:between w:val="nil"/>
              </w:pBdr>
              <w:spacing w:line="280" w:lineRule="auto"/>
              <w:ind w:right="-120" w:hanging="2"/>
              <w:jc w:val="center"/>
              <w:rPr>
                <w:color w:val="0D0D0D"/>
                <w:sz w:val="24"/>
                <w:szCs w:val="24"/>
              </w:rPr>
            </w:pPr>
            <w:sdt>
              <w:sdtPr>
                <w:tag w:val="goog_rdk_21"/>
                <w:id w:val="-626776780"/>
              </w:sdtPr>
              <w:sdtEndPr/>
              <w:sdtContent>
                <w:r w:rsidR="00153F03">
                  <w:rPr>
                    <w:rFonts w:ascii="微軟正黑體" w:eastAsia="微軟正黑體" w:hAnsi="微軟正黑體" w:cs="微軟正黑體" w:hint="eastAsia"/>
                    <w:color w:val="0D0D0D"/>
                    <w:sz w:val="24"/>
                    <w:szCs w:val="24"/>
                  </w:rPr>
                  <w:t>十八</w:t>
                </w:r>
              </w:sdtContent>
            </w:sdt>
          </w:p>
          <w:p w14:paraId="7CC37FE5" w14:textId="77777777" w:rsidR="00153F03" w:rsidRDefault="00153F03" w:rsidP="00153F03">
            <w:pPr>
              <w:spacing w:line="280" w:lineRule="auto"/>
              <w:ind w:left="-100" w:right="-100"/>
              <w:jc w:val="center"/>
              <w:rPr>
                <w:rFonts w:ascii="Arial" w:eastAsia="Arial" w:hAnsi="Arial" w:cs="Arial"/>
                <w:sz w:val="24"/>
                <w:szCs w:val="24"/>
              </w:rPr>
            </w:pPr>
            <w:r>
              <w:rPr>
                <w:color w:val="0D0D0D"/>
                <w:sz w:val="24"/>
                <w:szCs w:val="24"/>
              </w:rPr>
              <w:t>12/26-1/01</w:t>
            </w:r>
          </w:p>
        </w:tc>
        <w:tc>
          <w:tcPr>
            <w:tcW w:w="2121" w:type="dxa"/>
          </w:tcPr>
          <w:p w14:paraId="730E6508" w14:textId="77777777" w:rsidR="00153F03" w:rsidRPr="00F22A5F" w:rsidRDefault="00153F03" w:rsidP="00153F03">
            <w:pPr>
              <w:spacing w:line="0" w:lineRule="atLeast"/>
              <w:ind w:hanging="2"/>
              <w:rPr>
                <w:rFonts w:ascii="新細明體" w:hAnsi="新細明體"/>
                <w:bCs/>
                <w:sz w:val="18"/>
                <w:szCs w:val="18"/>
              </w:rPr>
            </w:pPr>
            <w:r w:rsidRPr="00F22A5F">
              <w:rPr>
                <w:rFonts w:ascii="新細明體" w:hAnsi="新細明體" w:hint="eastAsia"/>
                <w:bCs/>
                <w:sz w:val="18"/>
                <w:szCs w:val="18"/>
              </w:rPr>
              <w:t>單元五、健康守護者</w:t>
            </w:r>
            <w:r w:rsidRPr="00F22A5F">
              <w:rPr>
                <w:rFonts w:ascii="新細明體" w:hAnsi="新細明體"/>
                <w:sz w:val="18"/>
                <w:szCs w:val="18"/>
              </w:rPr>
              <w:br/>
            </w:r>
            <w:r w:rsidRPr="00F22A5F">
              <w:rPr>
                <w:rFonts w:ascii="新細明體" w:hAnsi="新細明體" w:hint="eastAsia"/>
                <w:bCs/>
                <w:sz w:val="18"/>
                <w:szCs w:val="18"/>
              </w:rPr>
              <w:t>活動1護眼小專家</w:t>
            </w:r>
            <w:r w:rsidRPr="00F22A5F">
              <w:rPr>
                <w:rFonts w:ascii="新細明體" w:hAnsi="新細明體"/>
                <w:bCs/>
                <w:sz w:val="18"/>
                <w:szCs w:val="18"/>
              </w:rPr>
              <w:br/>
            </w:r>
            <w:r w:rsidRPr="00F22A5F">
              <w:rPr>
                <w:rFonts w:ascii="新細明體" w:hAnsi="新細明體" w:hint="eastAsia"/>
                <w:bCs/>
                <w:sz w:val="18"/>
                <w:szCs w:val="18"/>
              </w:rPr>
              <w:t>活動2寶貝我的牙齒</w:t>
            </w:r>
          </w:p>
          <w:p w14:paraId="5A1A7567" w14:textId="7DD028DC" w:rsidR="00153F03" w:rsidRPr="00F22A5F" w:rsidRDefault="00153F03" w:rsidP="00AF59CF">
            <w:pPr>
              <w:spacing w:line="0" w:lineRule="atLeast"/>
              <w:ind w:hanging="2"/>
              <w:rPr>
                <w:rFonts w:ascii="新細明體" w:hAnsi="新細明體" w:cs="新細明體"/>
                <w:sz w:val="18"/>
                <w:szCs w:val="18"/>
              </w:rPr>
            </w:pPr>
            <w:r w:rsidRPr="00F22A5F">
              <w:rPr>
                <w:rFonts w:ascii="新細明體" w:hAnsi="新細明體" w:cs="新細明體" w:hint="eastAsia"/>
                <w:color w:val="9966FF"/>
                <w:sz w:val="18"/>
                <w:szCs w:val="18"/>
              </w:rPr>
              <w:t>【生涯規劃】</w:t>
            </w:r>
          </w:p>
        </w:tc>
        <w:tc>
          <w:tcPr>
            <w:tcW w:w="591" w:type="dxa"/>
          </w:tcPr>
          <w:p w14:paraId="4416E3A8" w14:textId="77777777" w:rsidR="00153F03" w:rsidRDefault="00153F03" w:rsidP="00153F03">
            <w:pPr>
              <w:spacing w:line="0" w:lineRule="atLeast"/>
              <w:ind w:hanging="2"/>
              <w:rPr>
                <w:rFonts w:ascii="新細明體" w:hAnsi="新細明體" w:cs="新細明體"/>
              </w:rPr>
            </w:pPr>
            <w:r w:rsidRPr="004D1C28">
              <w:rPr>
                <w:rFonts w:ascii="新細明體" w:hAnsi="新細明體"/>
                <w:bCs/>
              </w:rPr>
              <w:t>3</w:t>
            </w:r>
          </w:p>
        </w:tc>
        <w:tc>
          <w:tcPr>
            <w:tcW w:w="1666" w:type="dxa"/>
          </w:tcPr>
          <w:p w14:paraId="3D288BCF" w14:textId="77777777" w:rsidR="00153F03" w:rsidRDefault="00153F03" w:rsidP="00153F03">
            <w:pPr>
              <w:spacing w:line="0" w:lineRule="atLeast"/>
              <w:ind w:hanging="2"/>
              <w:rPr>
                <w:rFonts w:ascii="新細明體" w:hAnsi="新細明體" w:cs="新細明體"/>
              </w:rPr>
            </w:pPr>
            <w:smartTag w:uri="urn:schemas-microsoft-com:office:smarttags" w:element="chsdate">
              <w:smartTagPr>
                <w:attr w:name="IsROCDate" w:val="False"/>
                <w:attr w:name="IsLunarDate" w:val="False"/>
                <w:attr w:name="Day" w:val="3"/>
                <w:attr w:name="Month" w:val="2"/>
                <w:attr w:name="Year" w:val="2001"/>
              </w:smartTagPr>
              <w:r w:rsidRPr="004D1C28">
                <w:rPr>
                  <w:rFonts w:ascii="新細明體" w:hAnsi="新細明體"/>
                </w:rPr>
                <w:t>1</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3</w:t>
              </w:r>
            </w:smartTag>
          </w:p>
        </w:tc>
        <w:tc>
          <w:tcPr>
            <w:tcW w:w="3114" w:type="dxa"/>
            <w:tcMar>
              <w:top w:w="100" w:type="dxa"/>
              <w:left w:w="20" w:type="dxa"/>
              <w:bottom w:w="100" w:type="dxa"/>
              <w:right w:w="20" w:type="dxa"/>
            </w:tcMar>
          </w:tcPr>
          <w:p w14:paraId="57884DA1" w14:textId="77777777" w:rsidR="00153F03" w:rsidRPr="00F23485" w:rsidRDefault="00153F03" w:rsidP="00153F03">
            <w:pPr>
              <w:spacing w:line="0" w:lineRule="atLeast"/>
              <w:ind w:hanging="2"/>
              <w:rPr>
                <w:rFonts w:ascii="新細明體" w:hAnsi="新細明體" w:cs="新細明體"/>
                <w:sz w:val="16"/>
                <w:szCs w:val="16"/>
              </w:rPr>
            </w:pPr>
            <w:r w:rsidRPr="00F23485">
              <w:rPr>
                <w:rFonts w:ascii="新細明體" w:hAnsi="新細明體" w:hint="eastAsia"/>
                <w:bCs/>
                <w:sz w:val="16"/>
                <w:szCs w:val="16"/>
              </w:rPr>
              <w:t>活動1護眼小專家</w:t>
            </w:r>
            <w:r w:rsidRPr="00F23485">
              <w:rPr>
                <w:rFonts w:ascii="新細明體" w:hAnsi="新細明體" w:hint="eastAsia"/>
                <w:bCs/>
                <w:sz w:val="16"/>
                <w:szCs w:val="16"/>
              </w:rPr>
              <w:br/>
              <w:t>1.了解近視的成因。</w:t>
            </w:r>
            <w:r w:rsidRPr="00F23485">
              <w:rPr>
                <w:rFonts w:ascii="新細明體" w:hAnsi="新細明體" w:hint="eastAsia"/>
                <w:bCs/>
                <w:sz w:val="16"/>
                <w:szCs w:val="16"/>
              </w:rPr>
              <w:br/>
              <w:t>2.能在生活中實踐正確的用眼行為。</w:t>
            </w:r>
            <w:r w:rsidRPr="00F23485">
              <w:rPr>
                <w:rFonts w:ascii="新細明體" w:hAnsi="新細明體" w:hint="eastAsia"/>
                <w:bCs/>
                <w:sz w:val="16"/>
                <w:szCs w:val="16"/>
              </w:rPr>
              <w:br/>
              <w:t>活動2寶貝我的牙齒</w:t>
            </w:r>
            <w:r w:rsidRPr="00F23485">
              <w:rPr>
                <w:rFonts w:ascii="新細明體" w:hAnsi="新細明體" w:hint="eastAsia"/>
                <w:bCs/>
                <w:sz w:val="16"/>
                <w:szCs w:val="16"/>
              </w:rPr>
              <w:br/>
              <w:t>1.認識齒列矯正的功用。</w:t>
            </w:r>
            <w:r w:rsidRPr="00F23485">
              <w:rPr>
                <w:rFonts w:ascii="新細明體" w:hAnsi="新細明體" w:hint="eastAsia"/>
                <w:bCs/>
                <w:sz w:val="16"/>
                <w:szCs w:val="16"/>
              </w:rPr>
              <w:br/>
              <w:t>2.認識牙齒的種類及功能。</w:t>
            </w:r>
            <w:r w:rsidRPr="00F23485">
              <w:rPr>
                <w:rFonts w:ascii="新細明體" w:hAnsi="新細明體" w:hint="eastAsia"/>
                <w:bCs/>
                <w:sz w:val="16"/>
                <w:szCs w:val="16"/>
              </w:rPr>
              <w:br/>
              <w:t>3.學會牙線的操作技巧。</w:t>
            </w:r>
          </w:p>
        </w:tc>
        <w:tc>
          <w:tcPr>
            <w:tcW w:w="1417" w:type="dxa"/>
            <w:tcMar>
              <w:top w:w="100" w:type="dxa"/>
              <w:left w:w="20" w:type="dxa"/>
              <w:bottom w:w="100" w:type="dxa"/>
              <w:right w:w="20" w:type="dxa"/>
            </w:tcMar>
          </w:tcPr>
          <w:p w14:paraId="2316F3A1" w14:textId="77777777" w:rsidR="00153F03" w:rsidRPr="00A25E6A" w:rsidRDefault="00153F03" w:rsidP="00A25E6A">
            <w:pPr>
              <w:spacing w:line="0" w:lineRule="atLeast"/>
              <w:ind w:hanging="2"/>
              <w:jc w:val="left"/>
              <w:rPr>
                <w:rFonts w:asciiTheme="majorEastAsia" w:eastAsiaTheme="majorEastAsia" w:hAnsiTheme="majorEastAsia" w:cs="新細明體"/>
                <w:sz w:val="16"/>
                <w:szCs w:val="16"/>
              </w:rPr>
            </w:pPr>
            <w:r w:rsidRPr="00A25E6A">
              <w:rPr>
                <w:rFonts w:asciiTheme="majorEastAsia" w:eastAsiaTheme="majorEastAsia" w:hAnsiTheme="majorEastAsia" w:hint="eastAsia"/>
                <w:bCs/>
                <w:sz w:val="16"/>
                <w:szCs w:val="16"/>
              </w:rPr>
              <w:t>活動1護眼小專家</w:t>
            </w:r>
            <w:r w:rsidRPr="00A25E6A">
              <w:rPr>
                <w:rFonts w:asciiTheme="majorEastAsia" w:eastAsiaTheme="majorEastAsia" w:hAnsiTheme="majorEastAsia" w:hint="eastAsia"/>
                <w:bCs/>
                <w:sz w:val="16"/>
                <w:szCs w:val="16"/>
              </w:rPr>
              <w:br/>
              <w:t>活動一：體驗近視所造成的不便</w:t>
            </w:r>
            <w:r w:rsidRPr="00A25E6A">
              <w:rPr>
                <w:rFonts w:asciiTheme="majorEastAsia" w:eastAsiaTheme="majorEastAsia" w:hAnsiTheme="majorEastAsia" w:hint="eastAsia"/>
                <w:bCs/>
                <w:sz w:val="16"/>
                <w:szCs w:val="16"/>
              </w:rPr>
              <w:br/>
              <w:t>1.請學生戴上自製眼鏡，進行近視體驗活動。</w:t>
            </w:r>
            <w:r w:rsidRPr="00A25E6A">
              <w:rPr>
                <w:rFonts w:asciiTheme="majorEastAsia" w:eastAsiaTheme="majorEastAsia" w:hAnsiTheme="majorEastAsia" w:hint="eastAsia"/>
                <w:bCs/>
                <w:sz w:val="16"/>
                <w:szCs w:val="16"/>
              </w:rPr>
              <w:br/>
              <w:t>2.教師請學生分享戴上眼鏡走路、跳躍，和沒戴眼鏡有</w:t>
            </w:r>
            <w:r w:rsidRPr="00A25E6A">
              <w:rPr>
                <w:rFonts w:asciiTheme="majorEastAsia" w:eastAsiaTheme="majorEastAsia" w:hAnsiTheme="majorEastAsia" w:hint="eastAsia"/>
                <w:bCs/>
                <w:sz w:val="16"/>
                <w:szCs w:val="16"/>
              </w:rPr>
              <w:lastRenderedPageBreak/>
              <w:t>什麼不同？眼睛看不清楚時，生活上會有哪些不方便之處？</w:t>
            </w:r>
            <w:r w:rsidRPr="00A25E6A">
              <w:rPr>
                <w:rFonts w:asciiTheme="majorEastAsia" w:eastAsiaTheme="majorEastAsia" w:hAnsiTheme="majorEastAsia" w:hint="eastAsia"/>
                <w:bCs/>
                <w:sz w:val="16"/>
                <w:szCs w:val="16"/>
              </w:rPr>
              <w:br/>
              <w:t>3.教師引導學生討論近視對日常生活的影響，並強調視力保健的重要性。</w:t>
            </w:r>
            <w:r w:rsidRPr="00A25E6A">
              <w:rPr>
                <w:rFonts w:asciiTheme="majorEastAsia" w:eastAsiaTheme="majorEastAsia" w:hAnsiTheme="majorEastAsia" w:hint="eastAsia"/>
                <w:bCs/>
                <w:sz w:val="16"/>
                <w:szCs w:val="16"/>
              </w:rPr>
              <w:br/>
              <w:t>活動二：檢討自己的用眼習慣</w:t>
            </w:r>
            <w:r w:rsidRPr="00A25E6A">
              <w:rPr>
                <w:rFonts w:asciiTheme="majorEastAsia" w:eastAsiaTheme="majorEastAsia" w:hAnsiTheme="majorEastAsia" w:hint="eastAsia"/>
                <w:bCs/>
                <w:sz w:val="16"/>
                <w:szCs w:val="16"/>
              </w:rPr>
              <w:br/>
              <w:t>1.教師詢問學生最近一次視力檢查的結果，並請做過視力複檢的學生分享就醫經驗。</w:t>
            </w:r>
            <w:r w:rsidRPr="00A25E6A">
              <w:rPr>
                <w:rFonts w:asciiTheme="majorEastAsia" w:eastAsiaTheme="majorEastAsia" w:hAnsiTheme="majorEastAsia" w:hint="eastAsia"/>
                <w:bCs/>
                <w:sz w:val="16"/>
                <w:szCs w:val="16"/>
              </w:rPr>
              <w:br/>
              <w:t>2.教師說明：造成近視最主要的原因是「長時間」、「近距離」等錯誤的用眼行為。</w:t>
            </w:r>
            <w:r w:rsidRPr="00A25E6A">
              <w:rPr>
                <w:rFonts w:asciiTheme="majorEastAsia" w:eastAsiaTheme="majorEastAsia" w:hAnsiTheme="majorEastAsia" w:hint="eastAsia"/>
                <w:bCs/>
                <w:sz w:val="16"/>
                <w:szCs w:val="16"/>
              </w:rPr>
              <w:br/>
              <w:t>3.請學生誠實反省是否有錯誤的用眼習慣。</w:t>
            </w:r>
            <w:r w:rsidRPr="00A25E6A">
              <w:rPr>
                <w:rFonts w:asciiTheme="majorEastAsia" w:eastAsiaTheme="majorEastAsia" w:hAnsiTheme="majorEastAsia" w:hint="eastAsia"/>
                <w:bCs/>
                <w:sz w:val="16"/>
                <w:szCs w:val="16"/>
              </w:rPr>
              <w:br/>
              <w:t>活動三：實踐護眼行為</w:t>
            </w:r>
            <w:r w:rsidRPr="00A25E6A">
              <w:rPr>
                <w:rFonts w:asciiTheme="majorEastAsia" w:eastAsiaTheme="majorEastAsia" w:hAnsiTheme="majorEastAsia" w:hint="eastAsia"/>
                <w:bCs/>
                <w:sz w:val="16"/>
                <w:szCs w:val="16"/>
              </w:rPr>
              <w:br/>
              <w:t>1.教師引導學生討論如何做到護眼行為。</w:t>
            </w:r>
            <w:r w:rsidRPr="00A25E6A">
              <w:rPr>
                <w:rFonts w:asciiTheme="majorEastAsia" w:eastAsiaTheme="majorEastAsia" w:hAnsiTheme="majorEastAsia" w:hint="eastAsia"/>
                <w:bCs/>
                <w:sz w:val="16"/>
                <w:szCs w:val="16"/>
              </w:rPr>
              <w:br/>
              <w:t>2.引導學生演練正確的用眼行為。</w:t>
            </w:r>
            <w:r w:rsidRPr="00A25E6A">
              <w:rPr>
                <w:rFonts w:asciiTheme="majorEastAsia" w:eastAsiaTheme="majorEastAsia" w:hAnsiTheme="majorEastAsia" w:hint="eastAsia"/>
                <w:bCs/>
                <w:sz w:val="16"/>
                <w:szCs w:val="16"/>
              </w:rPr>
              <w:br/>
              <w:t>3.教師提醒學生要愛惜自己的眼睛，在日常生活中養成正確的用眼習慣。</w:t>
            </w:r>
            <w:r w:rsidRPr="00A25E6A">
              <w:rPr>
                <w:rFonts w:asciiTheme="majorEastAsia" w:eastAsiaTheme="majorEastAsia" w:hAnsiTheme="majorEastAsia" w:hint="eastAsia"/>
                <w:bCs/>
                <w:sz w:val="16"/>
                <w:szCs w:val="16"/>
              </w:rPr>
              <w:br/>
              <w:t>活動四：進行眼球運動</w:t>
            </w:r>
            <w:r w:rsidRPr="00A25E6A">
              <w:rPr>
                <w:rFonts w:asciiTheme="majorEastAsia" w:eastAsiaTheme="majorEastAsia" w:hAnsiTheme="majorEastAsia" w:hint="eastAsia"/>
                <w:bCs/>
                <w:sz w:val="16"/>
                <w:szCs w:val="16"/>
              </w:rPr>
              <w:br/>
              <w:t>1.教師說明：進行眼球運動及遠眺休息，可以放鬆眼睛周圍的肌肉。</w:t>
            </w:r>
            <w:r w:rsidRPr="00A25E6A">
              <w:rPr>
                <w:rFonts w:asciiTheme="majorEastAsia" w:eastAsiaTheme="majorEastAsia" w:hAnsiTheme="majorEastAsia" w:hint="eastAsia"/>
                <w:bCs/>
                <w:sz w:val="16"/>
                <w:szCs w:val="16"/>
              </w:rPr>
              <w:br/>
              <w:t>2.教師帶領學生眼球運動。</w:t>
            </w:r>
            <w:r w:rsidRPr="00A25E6A">
              <w:rPr>
                <w:rFonts w:asciiTheme="majorEastAsia" w:eastAsiaTheme="majorEastAsia" w:hAnsiTheme="majorEastAsia" w:hint="eastAsia"/>
                <w:bCs/>
                <w:sz w:val="16"/>
                <w:szCs w:val="16"/>
              </w:rPr>
              <w:br/>
            </w:r>
            <w:r w:rsidRPr="00A25E6A">
              <w:rPr>
                <w:rFonts w:asciiTheme="majorEastAsia" w:eastAsiaTheme="majorEastAsia" w:hAnsiTheme="majorEastAsia" w:hint="eastAsia"/>
                <w:bCs/>
                <w:sz w:val="16"/>
                <w:szCs w:val="16"/>
              </w:rPr>
              <w:lastRenderedPageBreak/>
              <w:t>3.教師強調近距離用眼三十分鐘後，就應該讓眼睛充分休息以預防近視。</w:t>
            </w:r>
            <w:r w:rsidRPr="00A25E6A">
              <w:rPr>
                <w:rFonts w:asciiTheme="majorEastAsia" w:eastAsiaTheme="majorEastAsia" w:hAnsiTheme="majorEastAsia" w:hint="eastAsia"/>
                <w:bCs/>
                <w:sz w:val="16"/>
                <w:szCs w:val="16"/>
              </w:rPr>
              <w:br/>
              <w:t>活動2寶貝我的牙齒</w:t>
            </w:r>
            <w:r w:rsidRPr="00A25E6A">
              <w:rPr>
                <w:rFonts w:asciiTheme="majorEastAsia" w:eastAsiaTheme="majorEastAsia" w:hAnsiTheme="majorEastAsia" w:hint="eastAsia"/>
                <w:bCs/>
                <w:sz w:val="16"/>
                <w:szCs w:val="16"/>
              </w:rPr>
              <w:br/>
              <w:t>活動一：認識咬合不正及齒列矯正</w:t>
            </w:r>
            <w:r w:rsidRPr="00A25E6A">
              <w:rPr>
                <w:rFonts w:asciiTheme="majorEastAsia" w:eastAsiaTheme="majorEastAsia" w:hAnsiTheme="majorEastAsia" w:hint="eastAsia"/>
                <w:bCs/>
                <w:sz w:val="16"/>
                <w:szCs w:val="16"/>
              </w:rPr>
              <w:br/>
              <w:t>1.教師說明牙齒咬合不正的影響。</w:t>
            </w:r>
            <w:r w:rsidRPr="00A25E6A">
              <w:rPr>
                <w:rFonts w:asciiTheme="majorEastAsia" w:eastAsiaTheme="majorEastAsia" w:hAnsiTheme="majorEastAsia" w:hint="eastAsia"/>
                <w:bCs/>
                <w:sz w:val="16"/>
                <w:szCs w:val="16"/>
              </w:rPr>
              <w:br/>
              <w:t>2.教師說明齒列矯正的功用。</w:t>
            </w:r>
            <w:r w:rsidRPr="00A25E6A">
              <w:rPr>
                <w:rFonts w:asciiTheme="majorEastAsia" w:eastAsiaTheme="majorEastAsia" w:hAnsiTheme="majorEastAsia" w:hint="eastAsia"/>
                <w:bCs/>
                <w:sz w:val="16"/>
                <w:szCs w:val="16"/>
              </w:rPr>
              <w:br/>
              <w:t>3.教師強調7～11歲是換牙階段，也是牙齒矯正的關鍵期。如果有咬合不正的問題，要儘早請教專業牙科醫師。</w:t>
            </w:r>
            <w:r w:rsidRPr="00A25E6A">
              <w:rPr>
                <w:rFonts w:asciiTheme="majorEastAsia" w:eastAsiaTheme="majorEastAsia" w:hAnsiTheme="majorEastAsia" w:hint="eastAsia"/>
                <w:bCs/>
                <w:sz w:val="16"/>
                <w:szCs w:val="16"/>
              </w:rPr>
              <w:br/>
              <w:t>活動二：認識牙齒的種類和功能</w:t>
            </w:r>
            <w:r w:rsidRPr="00A25E6A">
              <w:rPr>
                <w:rFonts w:asciiTheme="majorEastAsia" w:eastAsiaTheme="majorEastAsia" w:hAnsiTheme="majorEastAsia" w:hint="eastAsia"/>
                <w:bCs/>
                <w:sz w:val="16"/>
                <w:szCs w:val="16"/>
              </w:rPr>
              <w:br/>
              <w:t xml:space="preserve">1.請學生對著鏡子觀察自己的牙齒，並回答問題。 </w:t>
            </w:r>
            <w:r w:rsidRPr="00A25E6A">
              <w:rPr>
                <w:rFonts w:asciiTheme="majorEastAsia" w:eastAsiaTheme="majorEastAsia" w:hAnsiTheme="majorEastAsia" w:hint="eastAsia"/>
                <w:bCs/>
                <w:sz w:val="16"/>
                <w:szCs w:val="16"/>
              </w:rPr>
              <w:br/>
              <w:t>2.教師統整：乳齒、恆齒都很重要，要好好的保護和愛惜。</w:t>
            </w:r>
            <w:r w:rsidRPr="00A25E6A">
              <w:rPr>
                <w:rFonts w:asciiTheme="majorEastAsia" w:eastAsiaTheme="majorEastAsia" w:hAnsiTheme="majorEastAsia" w:hint="eastAsia"/>
                <w:bCs/>
                <w:sz w:val="16"/>
                <w:szCs w:val="16"/>
              </w:rPr>
              <w:br/>
              <w:t>活動三：示範清潔牙縫的方法</w:t>
            </w:r>
            <w:r w:rsidRPr="00A25E6A">
              <w:rPr>
                <w:rFonts w:asciiTheme="majorEastAsia" w:eastAsiaTheme="majorEastAsia" w:hAnsiTheme="majorEastAsia" w:hint="eastAsia"/>
                <w:bCs/>
                <w:sz w:val="16"/>
                <w:szCs w:val="16"/>
              </w:rPr>
              <w:br/>
              <w:t>1.教師說明使用牙線的方法。</w:t>
            </w:r>
            <w:r w:rsidRPr="00A25E6A">
              <w:rPr>
                <w:rFonts w:asciiTheme="majorEastAsia" w:eastAsiaTheme="majorEastAsia" w:hAnsiTheme="majorEastAsia" w:hint="eastAsia"/>
                <w:bCs/>
                <w:sz w:val="16"/>
                <w:szCs w:val="16"/>
              </w:rPr>
              <w:br/>
              <w:t>2.教師展示牙線並量取適當長度，兩手繃緊牙線，利用牙齒模型示範刮淨牙齒鄰接面的手勢和步驟。</w:t>
            </w:r>
            <w:r w:rsidRPr="00A25E6A">
              <w:rPr>
                <w:rFonts w:asciiTheme="majorEastAsia" w:eastAsiaTheme="majorEastAsia" w:hAnsiTheme="majorEastAsia" w:hint="eastAsia"/>
                <w:bCs/>
                <w:sz w:val="16"/>
                <w:szCs w:val="16"/>
              </w:rPr>
              <w:br/>
              <w:t>活動四：演練如何使用牙線潔牙</w:t>
            </w:r>
            <w:r w:rsidRPr="00A25E6A">
              <w:rPr>
                <w:rFonts w:asciiTheme="majorEastAsia" w:eastAsiaTheme="majorEastAsia" w:hAnsiTheme="majorEastAsia" w:hint="eastAsia"/>
                <w:bCs/>
                <w:sz w:val="16"/>
                <w:szCs w:val="16"/>
              </w:rPr>
              <w:br/>
              <w:t>1.請學生取用牙線，根據示範與說</w:t>
            </w:r>
            <w:r w:rsidRPr="00A25E6A">
              <w:rPr>
                <w:rFonts w:asciiTheme="majorEastAsia" w:eastAsiaTheme="majorEastAsia" w:hAnsiTheme="majorEastAsia" w:hint="eastAsia"/>
                <w:bCs/>
                <w:sz w:val="16"/>
                <w:szCs w:val="16"/>
              </w:rPr>
              <w:lastRenderedPageBreak/>
              <w:t>明對著鏡子實際演練，教師行間巡視指導。</w:t>
            </w:r>
            <w:r w:rsidRPr="00A25E6A">
              <w:rPr>
                <w:rFonts w:asciiTheme="majorEastAsia" w:eastAsiaTheme="majorEastAsia" w:hAnsiTheme="majorEastAsia" w:hint="eastAsia"/>
                <w:bCs/>
                <w:sz w:val="16"/>
                <w:szCs w:val="16"/>
              </w:rPr>
              <w:br/>
              <w:t>2.使用牙線潔牙後，請學生對著鏡子自我檢查齒縫是否刮除乾淨，待清潔完成後再以水漱口。</w:t>
            </w:r>
            <w:r w:rsidRPr="00A25E6A">
              <w:rPr>
                <w:rFonts w:asciiTheme="majorEastAsia" w:eastAsiaTheme="majorEastAsia" w:hAnsiTheme="majorEastAsia" w:hint="eastAsia"/>
                <w:bCs/>
                <w:sz w:val="16"/>
                <w:szCs w:val="16"/>
              </w:rPr>
              <w:br/>
              <w:t>3.請學生發表以牙線潔牙的感覺。</w:t>
            </w:r>
            <w:r w:rsidRPr="00A25E6A">
              <w:rPr>
                <w:rFonts w:asciiTheme="majorEastAsia" w:eastAsiaTheme="majorEastAsia" w:hAnsiTheme="majorEastAsia" w:hint="eastAsia"/>
                <w:bCs/>
                <w:sz w:val="16"/>
                <w:szCs w:val="16"/>
              </w:rPr>
              <w:br/>
              <w:t>4.教師鼓勵學生在日常生活中多加練習，動作才會更加熟練，並能藉此養成良好的潔牙習慣。</w:t>
            </w:r>
          </w:p>
        </w:tc>
        <w:tc>
          <w:tcPr>
            <w:tcW w:w="1559" w:type="dxa"/>
            <w:tcMar>
              <w:top w:w="100" w:type="dxa"/>
              <w:left w:w="20" w:type="dxa"/>
              <w:bottom w:w="100" w:type="dxa"/>
              <w:right w:w="20" w:type="dxa"/>
            </w:tcMar>
          </w:tcPr>
          <w:p w14:paraId="428D2EAC" w14:textId="77777777" w:rsidR="00153F03" w:rsidRDefault="00153F03" w:rsidP="00A25E6A">
            <w:pPr>
              <w:spacing w:line="0" w:lineRule="atLeast"/>
              <w:ind w:hanging="2"/>
              <w:jc w:val="left"/>
              <w:rPr>
                <w:rFonts w:ascii="新細明體" w:hAnsi="新細明體" w:cs="新細明體"/>
              </w:rPr>
            </w:pPr>
            <w:r w:rsidRPr="004D1C28">
              <w:rPr>
                <w:rFonts w:ascii="新細明體" w:hAnsi="新細明體" w:hint="eastAsia"/>
                <w:bCs/>
              </w:rPr>
              <w:lastRenderedPageBreak/>
              <w:t>自我評量</w:t>
            </w:r>
            <w:r w:rsidRPr="004D1C28">
              <w:rPr>
                <w:rFonts w:ascii="新細明體" w:hAnsi="新細明體" w:hint="eastAsia"/>
                <w:bCs/>
              </w:rPr>
              <w:br/>
              <w:t>課堂問答</w:t>
            </w:r>
          </w:p>
        </w:tc>
        <w:tc>
          <w:tcPr>
            <w:tcW w:w="1784" w:type="dxa"/>
            <w:vAlign w:val="center"/>
          </w:tcPr>
          <w:p w14:paraId="3D444564" w14:textId="77777777" w:rsidR="00153F03" w:rsidRDefault="00153F03" w:rsidP="00153F03">
            <w:pPr>
              <w:jc w:val="left"/>
              <w:rPr>
                <w:color w:val="767171"/>
                <w:sz w:val="24"/>
                <w:szCs w:val="24"/>
              </w:rPr>
            </w:pPr>
            <w:r>
              <w:rPr>
                <w:color w:val="767171"/>
                <w:sz w:val="24"/>
                <w:szCs w:val="24"/>
              </w:rPr>
              <w:t>12/31</w:t>
            </w:r>
            <w:r>
              <w:rPr>
                <w:rFonts w:ascii="新細明體" w:hAnsi="新細明體" w:cs="新細明體" w:hint="eastAsia"/>
                <w:color w:val="767171"/>
                <w:sz w:val="24"/>
                <w:szCs w:val="24"/>
              </w:rPr>
              <w:t>補假</w:t>
            </w:r>
            <w:r>
              <w:rPr>
                <w:color w:val="767171"/>
                <w:sz w:val="24"/>
                <w:szCs w:val="24"/>
              </w:rPr>
              <w:t xml:space="preserve">1 </w:t>
            </w:r>
            <w:r>
              <w:rPr>
                <w:rFonts w:ascii="新細明體" w:hAnsi="新細明體" w:cs="新細明體" w:hint="eastAsia"/>
                <w:color w:val="767171"/>
                <w:sz w:val="24"/>
                <w:szCs w:val="24"/>
              </w:rPr>
              <w:t>日</w:t>
            </w:r>
          </w:p>
        </w:tc>
      </w:tr>
      <w:tr w:rsidR="00F42881" w14:paraId="2692E1CD" w14:textId="77777777" w:rsidTr="00A25E6A">
        <w:trPr>
          <w:trHeight w:val="332"/>
          <w:jc w:val="center"/>
        </w:trPr>
        <w:tc>
          <w:tcPr>
            <w:tcW w:w="857" w:type="dxa"/>
          </w:tcPr>
          <w:p w14:paraId="10FB1FC1" w14:textId="77777777" w:rsidR="00F42881" w:rsidRDefault="0077530F" w:rsidP="00F42881">
            <w:pPr>
              <w:pBdr>
                <w:top w:val="nil"/>
                <w:left w:val="nil"/>
                <w:bottom w:val="nil"/>
                <w:right w:val="nil"/>
                <w:between w:val="nil"/>
              </w:pBdr>
              <w:spacing w:line="280" w:lineRule="auto"/>
              <w:ind w:right="-120" w:hanging="2"/>
              <w:jc w:val="center"/>
              <w:rPr>
                <w:color w:val="0D0D0D"/>
                <w:sz w:val="24"/>
                <w:szCs w:val="24"/>
              </w:rPr>
            </w:pPr>
            <w:sdt>
              <w:sdtPr>
                <w:tag w:val="goog_rdk_22"/>
                <w:id w:val="-2069555662"/>
              </w:sdtPr>
              <w:sdtEndPr/>
              <w:sdtContent>
                <w:r w:rsidR="00F42881">
                  <w:rPr>
                    <w:rFonts w:ascii="微軟正黑體" w:eastAsia="微軟正黑體" w:hAnsi="微軟正黑體" w:cs="微軟正黑體" w:hint="eastAsia"/>
                    <w:color w:val="0D0D0D"/>
                    <w:sz w:val="24"/>
                    <w:szCs w:val="24"/>
                  </w:rPr>
                  <w:t>十九</w:t>
                </w:r>
              </w:sdtContent>
            </w:sdt>
          </w:p>
          <w:p w14:paraId="0CFDF579" w14:textId="77777777" w:rsidR="00F42881" w:rsidRDefault="00F42881" w:rsidP="00F42881">
            <w:pPr>
              <w:spacing w:line="280" w:lineRule="auto"/>
              <w:ind w:left="-100" w:right="-100"/>
              <w:jc w:val="center"/>
              <w:rPr>
                <w:color w:val="0D0D0D"/>
                <w:sz w:val="24"/>
                <w:szCs w:val="24"/>
              </w:rPr>
            </w:pPr>
            <w:r>
              <w:rPr>
                <w:color w:val="0D0D0D"/>
                <w:sz w:val="24"/>
                <w:szCs w:val="24"/>
              </w:rPr>
              <w:t>1/02-</w:t>
            </w:r>
          </w:p>
          <w:p w14:paraId="05BEEBF1" w14:textId="77777777" w:rsidR="00F42881" w:rsidRDefault="00F42881" w:rsidP="00F42881">
            <w:pPr>
              <w:spacing w:line="280" w:lineRule="auto"/>
              <w:ind w:left="-100" w:right="-100"/>
              <w:jc w:val="center"/>
              <w:rPr>
                <w:rFonts w:ascii="Arial" w:eastAsia="Arial" w:hAnsi="Arial" w:cs="Arial"/>
                <w:sz w:val="24"/>
                <w:szCs w:val="24"/>
              </w:rPr>
            </w:pPr>
            <w:r>
              <w:rPr>
                <w:color w:val="0D0D0D"/>
                <w:sz w:val="24"/>
                <w:szCs w:val="24"/>
              </w:rPr>
              <w:t>1/08</w:t>
            </w:r>
          </w:p>
        </w:tc>
        <w:tc>
          <w:tcPr>
            <w:tcW w:w="2121" w:type="dxa"/>
          </w:tcPr>
          <w:p w14:paraId="086E2CE2" w14:textId="77777777" w:rsidR="00F42881" w:rsidRPr="00F22A5F" w:rsidRDefault="00F42881" w:rsidP="00F42881">
            <w:pPr>
              <w:spacing w:line="0" w:lineRule="atLeast"/>
              <w:ind w:hanging="2"/>
              <w:rPr>
                <w:rFonts w:ascii="新細明體" w:hAnsi="新細明體"/>
                <w:bCs/>
                <w:sz w:val="18"/>
                <w:szCs w:val="18"/>
              </w:rPr>
            </w:pPr>
            <w:r w:rsidRPr="00F22A5F">
              <w:rPr>
                <w:rFonts w:ascii="新細明體" w:hAnsi="新細明體" w:hint="eastAsia"/>
                <w:bCs/>
                <w:sz w:val="18"/>
                <w:szCs w:val="18"/>
              </w:rPr>
              <w:t>單元五、健康守護者</w:t>
            </w:r>
            <w:r w:rsidRPr="00F22A5F">
              <w:rPr>
                <w:rFonts w:ascii="新細明體" w:hAnsi="新細明體"/>
                <w:sz w:val="18"/>
                <w:szCs w:val="18"/>
              </w:rPr>
              <w:br/>
            </w:r>
            <w:r w:rsidRPr="00F22A5F">
              <w:rPr>
                <w:rFonts w:ascii="新細明體" w:hAnsi="新細明體" w:hint="eastAsia"/>
                <w:bCs/>
                <w:sz w:val="18"/>
                <w:szCs w:val="18"/>
              </w:rPr>
              <w:t>活動3流感追緝令</w:t>
            </w:r>
            <w:r w:rsidRPr="00F22A5F">
              <w:rPr>
                <w:rFonts w:ascii="新細明體" w:hAnsi="新細明體"/>
                <w:bCs/>
                <w:sz w:val="18"/>
                <w:szCs w:val="18"/>
              </w:rPr>
              <w:br/>
            </w:r>
            <w:r w:rsidRPr="00F22A5F">
              <w:rPr>
                <w:rFonts w:ascii="新細明體" w:hAnsi="新細明體" w:hint="eastAsia"/>
                <w:bCs/>
                <w:sz w:val="18"/>
                <w:szCs w:val="18"/>
              </w:rPr>
              <w:t>活動4探索過敏</w:t>
            </w:r>
          </w:p>
          <w:p w14:paraId="05BC93A6" w14:textId="77777777" w:rsidR="00F42881" w:rsidRPr="00F22A5F" w:rsidRDefault="00F42881" w:rsidP="00F42881">
            <w:pPr>
              <w:spacing w:line="0" w:lineRule="atLeast"/>
              <w:ind w:hanging="2"/>
              <w:rPr>
                <w:rFonts w:ascii="新細明體" w:hAnsi="新細明體" w:cs="新細明體"/>
                <w:sz w:val="18"/>
                <w:szCs w:val="18"/>
              </w:rPr>
            </w:pPr>
            <w:r w:rsidRPr="00F22A5F">
              <w:rPr>
                <w:rFonts w:ascii="新細明體" w:hAnsi="新細明體" w:cs="新細明體" w:hint="eastAsia"/>
                <w:sz w:val="18"/>
                <w:szCs w:val="18"/>
              </w:rPr>
              <w:t>活動5就醫停看聽</w:t>
            </w:r>
          </w:p>
          <w:p w14:paraId="2E790DF7" w14:textId="77777777" w:rsidR="00F42881" w:rsidRPr="00F22A5F" w:rsidRDefault="00F42881" w:rsidP="00F42881">
            <w:pPr>
              <w:spacing w:line="0" w:lineRule="atLeast"/>
              <w:ind w:hanging="2"/>
              <w:rPr>
                <w:rFonts w:ascii="新細明體" w:hAnsi="新細明體"/>
                <w:bCs/>
                <w:sz w:val="18"/>
                <w:szCs w:val="18"/>
              </w:rPr>
            </w:pPr>
          </w:p>
          <w:p w14:paraId="219E957E" w14:textId="6004F059" w:rsidR="00F42881" w:rsidRPr="00F22A5F" w:rsidRDefault="00F42881" w:rsidP="00AF59CF">
            <w:pPr>
              <w:spacing w:line="0" w:lineRule="atLeast"/>
              <w:ind w:hanging="2"/>
              <w:rPr>
                <w:rFonts w:ascii="新細明體" w:hAnsi="新細明體" w:cs="新細明體"/>
                <w:sz w:val="18"/>
                <w:szCs w:val="18"/>
              </w:rPr>
            </w:pPr>
            <w:r w:rsidRPr="00F22A5F">
              <w:rPr>
                <w:rFonts w:ascii="新細明體" w:hAnsi="新細明體" w:cs="新細明體" w:hint="eastAsia"/>
                <w:color w:val="003366"/>
                <w:sz w:val="18"/>
                <w:szCs w:val="18"/>
              </w:rPr>
              <w:t>【家庭】</w:t>
            </w:r>
          </w:p>
        </w:tc>
        <w:tc>
          <w:tcPr>
            <w:tcW w:w="591" w:type="dxa"/>
          </w:tcPr>
          <w:p w14:paraId="5BD9C263" w14:textId="77777777" w:rsidR="00F42881" w:rsidRDefault="00F42881" w:rsidP="00F42881">
            <w:pPr>
              <w:spacing w:line="0" w:lineRule="atLeast"/>
              <w:ind w:hanging="2"/>
              <w:rPr>
                <w:rFonts w:ascii="新細明體" w:hAnsi="新細明體" w:cs="新細明體"/>
              </w:rPr>
            </w:pPr>
            <w:r w:rsidRPr="004D1C28">
              <w:rPr>
                <w:rFonts w:ascii="新細明體" w:hAnsi="新細明體"/>
                <w:bCs/>
              </w:rPr>
              <w:t>3</w:t>
            </w:r>
          </w:p>
        </w:tc>
        <w:tc>
          <w:tcPr>
            <w:tcW w:w="1666" w:type="dxa"/>
          </w:tcPr>
          <w:p w14:paraId="4C0331F8" w14:textId="77777777" w:rsidR="00F42881" w:rsidRDefault="00F42881" w:rsidP="00F42881">
            <w:pPr>
              <w:spacing w:line="0" w:lineRule="atLeast"/>
              <w:ind w:hanging="2"/>
              <w:rPr>
                <w:rFonts w:ascii="新細明體" w:hAnsi="新細明體"/>
              </w:rPr>
            </w:pPr>
            <w:smartTag w:uri="urn:schemas-microsoft-com:office:smarttags" w:element="chsdate">
              <w:smartTagPr>
                <w:attr w:name="IsROCDate" w:val="False"/>
                <w:attr w:name="IsLunarDate" w:val="False"/>
                <w:attr w:name="Day" w:val="1"/>
                <w:attr w:name="Month" w:val="2"/>
                <w:attr w:name="Year" w:val="2007"/>
              </w:smartTagPr>
              <w:r w:rsidRPr="004D1C28">
                <w:rPr>
                  <w:rFonts w:ascii="新細明體" w:hAnsi="新細明體"/>
                </w:rPr>
                <w:t>7</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1</w:t>
              </w:r>
            </w:smartTag>
          </w:p>
          <w:p w14:paraId="31A0E76A" w14:textId="77777777" w:rsidR="00F42881" w:rsidRPr="00153F03" w:rsidRDefault="00F42881" w:rsidP="00F42881">
            <w:pPr>
              <w:spacing w:line="0" w:lineRule="atLeast"/>
              <w:ind w:hanging="2"/>
              <w:rPr>
                <w:rFonts w:ascii="新細明體" w:hAnsi="新細明體" w:cs="新細明體"/>
              </w:rPr>
            </w:pPr>
            <w:r w:rsidRPr="00153F03">
              <w:rPr>
                <w:rFonts w:ascii="新細明體" w:hAnsi="新細明體" w:cs="新細明體"/>
              </w:rPr>
              <w:t>7-2-2</w:t>
            </w:r>
          </w:p>
          <w:p w14:paraId="04DA8BB4" w14:textId="77777777" w:rsidR="00F42881" w:rsidRDefault="00F42881" w:rsidP="00F42881">
            <w:pPr>
              <w:spacing w:line="0" w:lineRule="atLeast"/>
              <w:ind w:hanging="2"/>
              <w:rPr>
                <w:rFonts w:ascii="新細明體" w:hAnsi="新細明體" w:cs="新細明體"/>
              </w:rPr>
            </w:pPr>
            <w:r w:rsidRPr="00153F03">
              <w:rPr>
                <w:rFonts w:ascii="新細明體" w:hAnsi="新細明體" w:cs="新細明體"/>
              </w:rPr>
              <w:t>7-2-3</w:t>
            </w:r>
          </w:p>
        </w:tc>
        <w:tc>
          <w:tcPr>
            <w:tcW w:w="3114" w:type="dxa"/>
            <w:tcMar>
              <w:top w:w="100" w:type="dxa"/>
              <w:left w:w="20" w:type="dxa"/>
              <w:bottom w:w="100" w:type="dxa"/>
              <w:right w:w="20" w:type="dxa"/>
            </w:tcMar>
          </w:tcPr>
          <w:p w14:paraId="4F2E22B9" w14:textId="77777777" w:rsidR="00F42881" w:rsidRDefault="00F42881" w:rsidP="00F42881">
            <w:pPr>
              <w:spacing w:line="0" w:lineRule="atLeast"/>
              <w:ind w:hanging="2"/>
              <w:rPr>
                <w:rFonts w:ascii="新細明體" w:hAnsi="新細明體"/>
                <w:bCs/>
                <w:sz w:val="16"/>
                <w:szCs w:val="16"/>
              </w:rPr>
            </w:pPr>
            <w:r w:rsidRPr="00F23485">
              <w:rPr>
                <w:rFonts w:ascii="新細明體" w:hAnsi="新細明體" w:hint="eastAsia"/>
                <w:bCs/>
                <w:sz w:val="16"/>
                <w:szCs w:val="16"/>
              </w:rPr>
              <w:t>活動3流感追緝令</w:t>
            </w:r>
            <w:r w:rsidRPr="00F23485">
              <w:rPr>
                <w:rFonts w:ascii="新細明體" w:hAnsi="新細明體" w:hint="eastAsia"/>
                <w:bCs/>
                <w:sz w:val="16"/>
                <w:szCs w:val="16"/>
              </w:rPr>
              <w:br/>
              <w:t>1.認識流感及新型流感的傳染途徑和預防方法。</w:t>
            </w:r>
            <w:r w:rsidRPr="00F23485">
              <w:rPr>
                <w:rFonts w:ascii="新細明體" w:hAnsi="新細明體" w:hint="eastAsia"/>
                <w:bCs/>
                <w:sz w:val="16"/>
                <w:szCs w:val="16"/>
              </w:rPr>
              <w:br/>
              <w:t>2.罹患流感、感冒時能做好自主管理與自我照護。</w:t>
            </w:r>
            <w:r w:rsidRPr="00F23485">
              <w:rPr>
                <w:rFonts w:ascii="新細明體" w:hAnsi="新細明體" w:hint="eastAsia"/>
                <w:bCs/>
                <w:sz w:val="16"/>
                <w:szCs w:val="16"/>
              </w:rPr>
              <w:br/>
              <w:t>活動4探索過敏</w:t>
            </w:r>
            <w:r w:rsidRPr="00F23485">
              <w:rPr>
                <w:rFonts w:ascii="新細明體" w:hAnsi="新細明體" w:hint="eastAsia"/>
                <w:bCs/>
                <w:sz w:val="16"/>
                <w:szCs w:val="16"/>
              </w:rPr>
              <w:br/>
              <w:t>1.認識過敏的原因及常見症狀。</w:t>
            </w:r>
            <w:r w:rsidRPr="00F23485">
              <w:rPr>
                <w:rFonts w:ascii="新細明體" w:hAnsi="新細明體" w:hint="eastAsia"/>
                <w:bCs/>
                <w:sz w:val="16"/>
                <w:szCs w:val="16"/>
              </w:rPr>
              <w:br/>
              <w:t>2.學習過敏的照顧方式。</w:t>
            </w:r>
            <w:r w:rsidRPr="00F23485">
              <w:rPr>
                <w:rFonts w:ascii="新細明體" w:hAnsi="新細明體" w:hint="eastAsia"/>
                <w:bCs/>
                <w:sz w:val="16"/>
                <w:szCs w:val="16"/>
              </w:rPr>
              <w:br/>
              <w:t>3.能說出避免引發過敏的方法。</w:t>
            </w:r>
          </w:p>
          <w:p w14:paraId="37F70519" w14:textId="77777777" w:rsidR="00F42881" w:rsidRDefault="00F42881" w:rsidP="00F42881">
            <w:pPr>
              <w:spacing w:line="0" w:lineRule="atLeast"/>
              <w:ind w:hanging="2"/>
              <w:rPr>
                <w:rFonts w:ascii="新細明體" w:hAnsi="新細明體"/>
                <w:bCs/>
                <w:sz w:val="16"/>
                <w:szCs w:val="16"/>
              </w:rPr>
            </w:pPr>
            <w:r>
              <w:rPr>
                <w:rFonts w:ascii="新細明體" w:hAnsi="新細明體" w:hint="eastAsia"/>
                <w:bCs/>
                <w:sz w:val="16"/>
                <w:szCs w:val="16"/>
              </w:rPr>
              <w:t>活動五</w:t>
            </w:r>
            <w:r w:rsidRPr="00153F03">
              <w:rPr>
                <w:rFonts w:ascii="新細明體" w:hAnsi="新細明體" w:cs="新細明體" w:hint="eastAsia"/>
                <w:sz w:val="18"/>
                <w:szCs w:val="18"/>
              </w:rPr>
              <w:t>就醫停看聽</w:t>
            </w:r>
          </w:p>
          <w:p w14:paraId="1A8B6D85" w14:textId="77777777" w:rsidR="00F42881" w:rsidRPr="00153F03" w:rsidRDefault="00F42881" w:rsidP="00F42881">
            <w:pPr>
              <w:spacing w:line="0" w:lineRule="atLeast"/>
              <w:ind w:hanging="2"/>
              <w:rPr>
                <w:rFonts w:ascii="新細明體" w:hAnsi="新細明體" w:cs="新細明體"/>
                <w:sz w:val="16"/>
                <w:szCs w:val="16"/>
              </w:rPr>
            </w:pPr>
            <w:r w:rsidRPr="00153F03">
              <w:rPr>
                <w:rFonts w:ascii="新細明體" w:hAnsi="新細明體" w:cs="新細明體" w:hint="eastAsia"/>
                <w:sz w:val="16"/>
                <w:szCs w:val="16"/>
              </w:rPr>
              <w:t>1.能選擇正確的就醫途徑。</w:t>
            </w:r>
          </w:p>
          <w:p w14:paraId="71F54E32" w14:textId="77777777" w:rsidR="00F42881" w:rsidRPr="00153F03" w:rsidRDefault="00F42881" w:rsidP="00F42881">
            <w:pPr>
              <w:spacing w:line="0" w:lineRule="atLeast"/>
              <w:ind w:hanging="2"/>
              <w:rPr>
                <w:rFonts w:ascii="新細明體" w:hAnsi="新細明體" w:cs="新細明體"/>
                <w:sz w:val="16"/>
                <w:szCs w:val="16"/>
              </w:rPr>
            </w:pPr>
            <w:r w:rsidRPr="00153F03">
              <w:rPr>
                <w:rFonts w:ascii="新細明體" w:hAnsi="新細明體" w:cs="新細明體" w:hint="eastAsia"/>
                <w:sz w:val="16"/>
                <w:szCs w:val="16"/>
              </w:rPr>
              <w:t>2.了解就醫時應有的權利和義務。</w:t>
            </w:r>
          </w:p>
          <w:p w14:paraId="6AC5CDEC" w14:textId="77777777" w:rsidR="00F42881" w:rsidRPr="00F23485" w:rsidRDefault="00F42881" w:rsidP="00F42881">
            <w:pPr>
              <w:spacing w:line="0" w:lineRule="atLeast"/>
              <w:ind w:hanging="2"/>
              <w:rPr>
                <w:rFonts w:ascii="新細明體" w:hAnsi="新細明體" w:cs="新細明體"/>
                <w:sz w:val="16"/>
                <w:szCs w:val="16"/>
              </w:rPr>
            </w:pPr>
            <w:r w:rsidRPr="00153F03">
              <w:rPr>
                <w:rFonts w:ascii="新細明體" w:hAnsi="新細明體" w:cs="新細明體" w:hint="eastAsia"/>
                <w:sz w:val="16"/>
                <w:szCs w:val="16"/>
              </w:rPr>
              <w:t>3.認識全民健康保險。</w:t>
            </w:r>
          </w:p>
        </w:tc>
        <w:tc>
          <w:tcPr>
            <w:tcW w:w="1417" w:type="dxa"/>
            <w:tcMar>
              <w:top w:w="100" w:type="dxa"/>
              <w:left w:w="20" w:type="dxa"/>
              <w:bottom w:w="100" w:type="dxa"/>
              <w:right w:w="20" w:type="dxa"/>
            </w:tcMar>
          </w:tcPr>
          <w:p w14:paraId="4179B704" w14:textId="77777777" w:rsidR="00F42881" w:rsidRPr="00A25E6A" w:rsidRDefault="00F42881" w:rsidP="00A25E6A">
            <w:pPr>
              <w:spacing w:line="0" w:lineRule="atLeast"/>
              <w:ind w:hanging="2"/>
              <w:jc w:val="left"/>
              <w:rPr>
                <w:rFonts w:asciiTheme="majorEastAsia" w:eastAsiaTheme="majorEastAsia" w:hAnsiTheme="majorEastAsia" w:cs="新細明體"/>
                <w:sz w:val="16"/>
                <w:szCs w:val="16"/>
              </w:rPr>
            </w:pPr>
            <w:r w:rsidRPr="00A25E6A">
              <w:rPr>
                <w:rFonts w:asciiTheme="majorEastAsia" w:eastAsiaTheme="majorEastAsia" w:hAnsiTheme="majorEastAsia" w:hint="eastAsia"/>
                <w:bCs/>
                <w:sz w:val="16"/>
                <w:szCs w:val="16"/>
              </w:rPr>
              <w:t>活動一：選擇正確的就醫途徑</w:t>
            </w:r>
            <w:r w:rsidRPr="00A25E6A">
              <w:rPr>
                <w:rFonts w:asciiTheme="majorEastAsia" w:eastAsiaTheme="majorEastAsia" w:hAnsiTheme="majorEastAsia" w:hint="eastAsia"/>
                <w:bCs/>
                <w:sz w:val="16"/>
                <w:szCs w:val="16"/>
              </w:rPr>
              <w:br/>
              <w:t>1.教師調查班上學生在生病時的處理方法。</w:t>
            </w:r>
            <w:r w:rsidRPr="00A25E6A">
              <w:rPr>
                <w:rFonts w:asciiTheme="majorEastAsia" w:eastAsiaTheme="majorEastAsia" w:hAnsiTheme="majorEastAsia" w:hint="eastAsia"/>
                <w:bCs/>
                <w:sz w:val="16"/>
                <w:szCs w:val="16"/>
              </w:rPr>
              <w:br/>
              <w:t>2.請曾經用過喝符水、收驚等民俗療法的學生分享經驗。</w:t>
            </w:r>
            <w:r w:rsidRPr="00A25E6A">
              <w:rPr>
                <w:rFonts w:asciiTheme="majorEastAsia" w:eastAsiaTheme="majorEastAsia" w:hAnsiTheme="majorEastAsia" w:hint="eastAsia"/>
                <w:bCs/>
                <w:sz w:val="16"/>
                <w:szCs w:val="16"/>
              </w:rPr>
              <w:br/>
              <w:t>3.教師說明民俗療法的療效長久以來一直有許多可議之處，對於民俗療法的規定，衛生福利部有以下公告：</w:t>
            </w:r>
            <w:r w:rsidRPr="00A25E6A">
              <w:rPr>
                <w:rFonts w:asciiTheme="majorEastAsia" w:eastAsiaTheme="majorEastAsia" w:hAnsiTheme="majorEastAsia" w:hint="eastAsia"/>
                <w:bCs/>
                <w:sz w:val="16"/>
                <w:szCs w:val="16"/>
              </w:rPr>
              <w:br/>
              <w:t>（1）以傳統方法外敷膏藥或外敷生草藥的習用方式，但不涉及接骨或交付內服藥物。</w:t>
            </w:r>
            <w:r w:rsidRPr="00A25E6A">
              <w:rPr>
                <w:rFonts w:asciiTheme="majorEastAsia" w:eastAsiaTheme="majorEastAsia" w:hAnsiTheme="majorEastAsia" w:hint="eastAsia"/>
                <w:bCs/>
                <w:sz w:val="16"/>
                <w:szCs w:val="16"/>
              </w:rPr>
              <w:br/>
              <w:t>（2）以傳統的指壓、刮痧、收驚、神符等方式，對人體疾病的處置行</w:t>
            </w:r>
            <w:r w:rsidRPr="00A25E6A">
              <w:rPr>
                <w:rFonts w:asciiTheme="majorEastAsia" w:eastAsiaTheme="majorEastAsia" w:hAnsiTheme="majorEastAsia" w:hint="eastAsia"/>
                <w:bCs/>
                <w:sz w:val="16"/>
                <w:szCs w:val="16"/>
              </w:rPr>
              <w:lastRenderedPageBreak/>
              <w:t>為，但未使用藥品。</w:t>
            </w:r>
            <w:r w:rsidRPr="00A25E6A">
              <w:rPr>
                <w:rFonts w:asciiTheme="majorEastAsia" w:eastAsiaTheme="majorEastAsia" w:hAnsiTheme="majorEastAsia" w:hint="eastAsia"/>
                <w:bCs/>
                <w:sz w:val="16"/>
                <w:szCs w:val="16"/>
              </w:rPr>
              <w:br/>
              <w:t>4.教師統整：民俗療法不列入正規的醫療管理範圍，為了個人健康著想，還是到立案的醫療院所就醫為宜。</w:t>
            </w:r>
            <w:r w:rsidRPr="00A25E6A">
              <w:rPr>
                <w:rFonts w:asciiTheme="majorEastAsia" w:eastAsiaTheme="majorEastAsia" w:hAnsiTheme="majorEastAsia" w:hint="eastAsia"/>
                <w:bCs/>
                <w:sz w:val="16"/>
                <w:szCs w:val="16"/>
              </w:rPr>
              <w:br/>
              <w:t>活動二：探討正確就醫的重要性</w:t>
            </w:r>
            <w:r w:rsidRPr="00A25E6A">
              <w:rPr>
                <w:rFonts w:asciiTheme="majorEastAsia" w:eastAsiaTheme="majorEastAsia" w:hAnsiTheme="majorEastAsia" w:hint="eastAsia"/>
                <w:bCs/>
                <w:sz w:val="16"/>
                <w:szCs w:val="16"/>
              </w:rPr>
              <w:br/>
              <w:t>1.請學生自由發表生病未正確就醫可能造成哪些後果。</w:t>
            </w:r>
            <w:r w:rsidRPr="00A25E6A">
              <w:rPr>
                <w:rFonts w:asciiTheme="majorEastAsia" w:eastAsiaTheme="majorEastAsia" w:hAnsiTheme="majorEastAsia" w:hint="eastAsia"/>
                <w:bCs/>
                <w:sz w:val="16"/>
                <w:szCs w:val="16"/>
              </w:rPr>
              <w:br/>
              <w:t>2.教師以實例或課本上的例子，說明生病時誤信偏方可能延誤治療時機、危害身體健康甚至生命安全等。</w:t>
            </w:r>
            <w:r w:rsidRPr="00A25E6A">
              <w:rPr>
                <w:rFonts w:asciiTheme="majorEastAsia" w:eastAsiaTheme="majorEastAsia" w:hAnsiTheme="majorEastAsia" w:hint="eastAsia"/>
                <w:bCs/>
                <w:sz w:val="16"/>
                <w:szCs w:val="16"/>
              </w:rPr>
              <w:br/>
              <w:t>3.教師統整：生病時應該依循正確管道就醫，以免延誤病情。</w:t>
            </w:r>
            <w:r w:rsidRPr="00A25E6A">
              <w:rPr>
                <w:rFonts w:asciiTheme="majorEastAsia" w:eastAsiaTheme="majorEastAsia" w:hAnsiTheme="majorEastAsia" w:hint="eastAsia"/>
                <w:bCs/>
                <w:sz w:val="16"/>
                <w:szCs w:val="16"/>
              </w:rPr>
              <w:br/>
              <w:t>活動三：討論如何選擇合格的醫療院所</w:t>
            </w:r>
            <w:r w:rsidRPr="00A25E6A">
              <w:rPr>
                <w:rFonts w:asciiTheme="majorEastAsia" w:eastAsiaTheme="majorEastAsia" w:hAnsiTheme="majorEastAsia" w:hint="eastAsia"/>
                <w:bCs/>
                <w:sz w:val="16"/>
                <w:szCs w:val="16"/>
              </w:rPr>
              <w:br/>
              <w:t>1.教師說明如何選擇合格的醫療院所。</w:t>
            </w:r>
            <w:r w:rsidRPr="00A25E6A">
              <w:rPr>
                <w:rFonts w:asciiTheme="majorEastAsia" w:eastAsiaTheme="majorEastAsia" w:hAnsiTheme="majorEastAsia" w:hint="eastAsia"/>
                <w:bCs/>
                <w:sz w:val="16"/>
                <w:szCs w:val="16"/>
              </w:rPr>
              <w:br/>
              <w:t>2.教師強調：為了不延誤治療時機，生病時應盡速找家庭醫師，或是到社區診所就診，詳細向醫師說明病情，並遵照醫囑正確用藥，才能讓病情好轉，早日恢復健康。</w:t>
            </w:r>
            <w:r w:rsidRPr="00A25E6A">
              <w:rPr>
                <w:rFonts w:asciiTheme="majorEastAsia" w:eastAsiaTheme="majorEastAsia" w:hAnsiTheme="majorEastAsia" w:hint="eastAsia"/>
                <w:bCs/>
                <w:sz w:val="16"/>
                <w:szCs w:val="16"/>
              </w:rPr>
              <w:br/>
              <w:t>活動四：搜尋健康相關資訊</w:t>
            </w:r>
            <w:r w:rsidRPr="00A25E6A">
              <w:rPr>
                <w:rFonts w:asciiTheme="majorEastAsia" w:eastAsiaTheme="majorEastAsia" w:hAnsiTheme="majorEastAsia" w:hint="eastAsia"/>
                <w:bCs/>
                <w:sz w:val="16"/>
                <w:szCs w:val="16"/>
              </w:rPr>
              <w:br/>
              <w:t>1.教師說明為了更</w:t>
            </w:r>
            <w:r w:rsidRPr="00A25E6A">
              <w:rPr>
                <w:rFonts w:asciiTheme="majorEastAsia" w:eastAsiaTheme="majorEastAsia" w:hAnsiTheme="majorEastAsia" w:hint="eastAsia"/>
                <w:bCs/>
                <w:sz w:val="16"/>
                <w:szCs w:val="16"/>
              </w:rPr>
              <w:lastRenderedPageBreak/>
              <w:t>清楚就醫的權利與義務，可以上網蒐集相關的健康資訊。</w:t>
            </w:r>
            <w:r w:rsidRPr="00A25E6A">
              <w:rPr>
                <w:rFonts w:asciiTheme="majorEastAsia" w:eastAsiaTheme="majorEastAsia" w:hAnsiTheme="majorEastAsia" w:hint="eastAsia"/>
                <w:bCs/>
                <w:sz w:val="16"/>
                <w:szCs w:val="16"/>
              </w:rPr>
              <w:br/>
              <w:t>2.教師統整：健康資訊與服務的來源很多，若能正確運用不但可以增加保健知識，還能為自己和家人的健康把關。</w:t>
            </w:r>
            <w:r w:rsidRPr="00A25E6A">
              <w:rPr>
                <w:rFonts w:asciiTheme="majorEastAsia" w:eastAsiaTheme="majorEastAsia" w:hAnsiTheme="majorEastAsia" w:hint="eastAsia"/>
                <w:bCs/>
                <w:sz w:val="16"/>
                <w:szCs w:val="16"/>
              </w:rPr>
              <w:br/>
              <w:t>活動五：討論全民健康保險的精神</w:t>
            </w:r>
            <w:r w:rsidRPr="00A25E6A">
              <w:rPr>
                <w:rFonts w:asciiTheme="majorEastAsia" w:eastAsiaTheme="majorEastAsia" w:hAnsiTheme="majorEastAsia" w:hint="eastAsia"/>
                <w:bCs/>
                <w:sz w:val="16"/>
                <w:szCs w:val="16"/>
              </w:rPr>
              <w:br/>
              <w:t>1.教師取出健保卡，詢問學生是否有自己的健保卡？</w:t>
            </w:r>
            <w:r w:rsidRPr="00A25E6A">
              <w:rPr>
                <w:rFonts w:asciiTheme="majorEastAsia" w:eastAsiaTheme="majorEastAsia" w:hAnsiTheme="majorEastAsia" w:hint="eastAsia"/>
                <w:bCs/>
                <w:sz w:val="16"/>
                <w:szCs w:val="16"/>
              </w:rPr>
              <w:br/>
              <w:t>2.教師說明全民健保是每一個國民從出生開始都要參加的保險，平時大家按照規定繳納健保費，萬一生病就能得到醫療照顧，減輕就醫時的財務負擔。</w:t>
            </w:r>
            <w:r w:rsidRPr="00A25E6A">
              <w:rPr>
                <w:rFonts w:asciiTheme="majorEastAsia" w:eastAsiaTheme="majorEastAsia" w:hAnsiTheme="majorEastAsia" w:hint="eastAsia"/>
                <w:bCs/>
                <w:sz w:val="16"/>
                <w:szCs w:val="16"/>
              </w:rPr>
              <w:br/>
              <w:t>3.教師說明健保的精神。</w:t>
            </w:r>
            <w:r w:rsidRPr="00A25E6A">
              <w:rPr>
                <w:rFonts w:asciiTheme="majorEastAsia" w:eastAsiaTheme="majorEastAsia" w:hAnsiTheme="majorEastAsia" w:hint="eastAsia"/>
                <w:bCs/>
                <w:sz w:val="16"/>
                <w:szCs w:val="16"/>
              </w:rPr>
              <w:br/>
              <w:t>4.教師強調珍惜健保的重要觀念。</w:t>
            </w:r>
            <w:r w:rsidRPr="00A25E6A">
              <w:rPr>
                <w:rFonts w:asciiTheme="majorEastAsia" w:eastAsiaTheme="majorEastAsia" w:hAnsiTheme="majorEastAsia" w:hint="eastAsia"/>
                <w:bCs/>
                <w:sz w:val="16"/>
                <w:szCs w:val="16"/>
              </w:rPr>
              <w:br/>
              <w:t>5.教師統整：平日注意預防保健，按時繳交健保費，好好珍惜健保醫療資源，是健康的好國民應盡的義務。</w:t>
            </w:r>
          </w:p>
        </w:tc>
        <w:tc>
          <w:tcPr>
            <w:tcW w:w="1559" w:type="dxa"/>
            <w:tcMar>
              <w:top w:w="100" w:type="dxa"/>
              <w:left w:w="20" w:type="dxa"/>
              <w:bottom w:w="100" w:type="dxa"/>
              <w:right w:w="20" w:type="dxa"/>
            </w:tcMar>
          </w:tcPr>
          <w:p w14:paraId="756EFE06" w14:textId="77777777" w:rsidR="00F42881" w:rsidRDefault="00F42881" w:rsidP="00A25E6A">
            <w:pPr>
              <w:spacing w:line="0" w:lineRule="atLeast"/>
              <w:ind w:hanging="2"/>
              <w:jc w:val="left"/>
              <w:rPr>
                <w:rFonts w:ascii="新細明體" w:hAnsi="新細明體" w:cs="新細明體"/>
              </w:rPr>
            </w:pPr>
            <w:r w:rsidRPr="004D1C28">
              <w:rPr>
                <w:rFonts w:ascii="新細明體" w:hAnsi="新細明體" w:hint="eastAsia"/>
                <w:bCs/>
              </w:rPr>
              <w:lastRenderedPageBreak/>
              <w:t>觀察評量</w:t>
            </w:r>
            <w:r w:rsidRPr="004D1C28">
              <w:rPr>
                <w:rFonts w:ascii="新細明體" w:hAnsi="新細明體" w:hint="eastAsia"/>
                <w:bCs/>
              </w:rPr>
              <w:br/>
              <w:t>自我評量</w:t>
            </w:r>
            <w:r w:rsidRPr="004D1C28">
              <w:rPr>
                <w:rFonts w:ascii="新細明體" w:hAnsi="新細明體" w:hint="eastAsia"/>
                <w:bCs/>
              </w:rPr>
              <w:br/>
              <w:t>課堂問答</w:t>
            </w:r>
            <w:r w:rsidRPr="004D1C28">
              <w:rPr>
                <w:rFonts w:ascii="新細明體" w:hAnsi="新細明體"/>
                <w:bCs/>
              </w:rPr>
              <w:br/>
            </w:r>
            <w:r w:rsidRPr="004D1C28">
              <w:rPr>
                <w:rFonts w:ascii="新細明體" w:hAnsi="新細明體" w:hint="eastAsia"/>
                <w:bCs/>
              </w:rPr>
              <w:t>發表</w:t>
            </w:r>
          </w:p>
        </w:tc>
        <w:tc>
          <w:tcPr>
            <w:tcW w:w="1784" w:type="dxa"/>
            <w:vAlign w:val="center"/>
          </w:tcPr>
          <w:p w14:paraId="3E1429C3" w14:textId="77777777" w:rsidR="00F42881" w:rsidRDefault="00F42881" w:rsidP="00F42881">
            <w:pPr>
              <w:jc w:val="left"/>
              <w:rPr>
                <w:color w:val="767171"/>
                <w:sz w:val="24"/>
                <w:szCs w:val="24"/>
              </w:rPr>
            </w:pPr>
          </w:p>
        </w:tc>
      </w:tr>
      <w:tr w:rsidR="00F42881" w14:paraId="2BD7D55A" w14:textId="77777777" w:rsidTr="00A25E6A">
        <w:trPr>
          <w:trHeight w:val="332"/>
          <w:jc w:val="center"/>
        </w:trPr>
        <w:tc>
          <w:tcPr>
            <w:tcW w:w="857" w:type="dxa"/>
          </w:tcPr>
          <w:p w14:paraId="6BED45A5" w14:textId="77777777" w:rsidR="00F42881" w:rsidRDefault="0077530F" w:rsidP="00F42881">
            <w:pPr>
              <w:pBdr>
                <w:top w:val="nil"/>
                <w:left w:val="nil"/>
                <w:bottom w:val="nil"/>
                <w:right w:val="nil"/>
                <w:between w:val="nil"/>
              </w:pBdr>
              <w:spacing w:line="280" w:lineRule="auto"/>
              <w:ind w:right="-120" w:hanging="2"/>
              <w:jc w:val="center"/>
              <w:rPr>
                <w:color w:val="0D0D0D"/>
                <w:sz w:val="24"/>
                <w:szCs w:val="24"/>
              </w:rPr>
            </w:pPr>
            <w:sdt>
              <w:sdtPr>
                <w:tag w:val="goog_rdk_23"/>
                <w:id w:val="-1084230264"/>
              </w:sdtPr>
              <w:sdtEndPr/>
              <w:sdtContent>
                <w:r w:rsidR="00F42881">
                  <w:rPr>
                    <w:rFonts w:ascii="微軟正黑體" w:eastAsia="微軟正黑體" w:hAnsi="微軟正黑體" w:cs="微軟正黑體" w:hint="eastAsia"/>
                    <w:color w:val="0D0D0D"/>
                    <w:sz w:val="24"/>
                    <w:szCs w:val="24"/>
                  </w:rPr>
                  <w:t>二十</w:t>
                </w:r>
              </w:sdtContent>
            </w:sdt>
          </w:p>
          <w:p w14:paraId="0895B26C" w14:textId="77777777" w:rsidR="00F42881" w:rsidRDefault="00F42881" w:rsidP="00F42881">
            <w:pPr>
              <w:spacing w:line="280" w:lineRule="auto"/>
              <w:ind w:left="-100" w:right="-100"/>
              <w:jc w:val="center"/>
              <w:rPr>
                <w:color w:val="0D0D0D"/>
                <w:sz w:val="24"/>
                <w:szCs w:val="24"/>
              </w:rPr>
            </w:pPr>
            <w:r>
              <w:rPr>
                <w:color w:val="0D0D0D"/>
                <w:sz w:val="24"/>
                <w:szCs w:val="24"/>
              </w:rPr>
              <w:t>1/09-</w:t>
            </w:r>
          </w:p>
          <w:p w14:paraId="71EA86DD" w14:textId="77777777" w:rsidR="00F42881" w:rsidRDefault="00F42881" w:rsidP="00F42881">
            <w:pPr>
              <w:spacing w:line="280" w:lineRule="auto"/>
              <w:ind w:left="-100" w:right="-100"/>
              <w:jc w:val="center"/>
              <w:rPr>
                <w:rFonts w:ascii="Arial" w:eastAsia="Arial" w:hAnsi="Arial" w:cs="Arial"/>
                <w:sz w:val="24"/>
                <w:szCs w:val="24"/>
              </w:rPr>
            </w:pPr>
            <w:r>
              <w:rPr>
                <w:color w:val="0D0D0D"/>
                <w:sz w:val="24"/>
                <w:szCs w:val="24"/>
              </w:rPr>
              <w:t>1/15</w:t>
            </w:r>
          </w:p>
        </w:tc>
        <w:tc>
          <w:tcPr>
            <w:tcW w:w="2121" w:type="dxa"/>
          </w:tcPr>
          <w:p w14:paraId="4D44BDE0" w14:textId="77777777" w:rsidR="00F42881" w:rsidRPr="00F22A5F" w:rsidRDefault="00F42881" w:rsidP="00F42881">
            <w:pPr>
              <w:spacing w:line="0" w:lineRule="atLeast"/>
              <w:ind w:hanging="2"/>
              <w:rPr>
                <w:rFonts w:ascii="新細明體" w:hAnsi="新細明體" w:cs="新細明體"/>
                <w:color w:val="000000" w:themeColor="text1"/>
                <w:sz w:val="18"/>
                <w:szCs w:val="18"/>
              </w:rPr>
            </w:pPr>
            <w:r w:rsidRPr="00F22A5F">
              <w:rPr>
                <w:rFonts w:ascii="新細明體" w:hAnsi="新細明體" w:cs="新細明體" w:hint="eastAsia"/>
                <w:color w:val="000000" w:themeColor="text1"/>
                <w:sz w:val="18"/>
                <w:szCs w:val="18"/>
              </w:rPr>
              <w:t>單元六、防災小尖兵</w:t>
            </w:r>
          </w:p>
          <w:p w14:paraId="70B8BECA" w14:textId="77777777" w:rsidR="00AF59CF" w:rsidRDefault="00F42881" w:rsidP="00F42881">
            <w:pPr>
              <w:spacing w:line="0" w:lineRule="atLeast"/>
              <w:ind w:hanging="2"/>
              <w:rPr>
                <w:rFonts w:ascii="新細明體" w:hAnsi="新細明體"/>
                <w:bCs/>
                <w:sz w:val="18"/>
                <w:szCs w:val="18"/>
              </w:rPr>
            </w:pPr>
            <w:r w:rsidRPr="00F22A5F">
              <w:rPr>
                <w:rFonts w:ascii="新細明體" w:hAnsi="新細明體" w:cs="新細明體" w:hint="eastAsia"/>
                <w:color w:val="000000" w:themeColor="text1"/>
                <w:sz w:val="18"/>
                <w:szCs w:val="18"/>
              </w:rPr>
              <w:t>活動1事故傷害知多少</w:t>
            </w:r>
            <w:r w:rsidRPr="00F22A5F">
              <w:rPr>
                <w:rFonts w:ascii="新細明體" w:hAnsi="新細明體" w:hint="eastAsia"/>
                <w:bCs/>
                <w:sz w:val="18"/>
                <w:szCs w:val="18"/>
              </w:rPr>
              <w:t>活動2 生死一瞬間</w:t>
            </w:r>
          </w:p>
          <w:p w14:paraId="4E71BB57" w14:textId="72A08A20" w:rsidR="00F42881" w:rsidRPr="00F22A5F" w:rsidRDefault="00F42881" w:rsidP="00F42881">
            <w:pPr>
              <w:spacing w:line="0" w:lineRule="atLeast"/>
              <w:ind w:hanging="2"/>
              <w:rPr>
                <w:rFonts w:ascii="新細明體" w:hAnsi="新細明體"/>
                <w:bCs/>
                <w:sz w:val="18"/>
                <w:szCs w:val="18"/>
              </w:rPr>
            </w:pPr>
            <w:r w:rsidRPr="00F22A5F">
              <w:rPr>
                <w:rFonts w:ascii="新細明體" w:hAnsi="新細明體" w:cs="新細明體" w:hint="eastAsia"/>
                <w:color w:val="9966FF"/>
                <w:sz w:val="18"/>
                <w:szCs w:val="18"/>
              </w:rPr>
              <w:t>【生涯規劃】</w:t>
            </w:r>
          </w:p>
          <w:p w14:paraId="5D617ECB" w14:textId="44BC4752" w:rsidR="00F42881" w:rsidRPr="00F22A5F" w:rsidRDefault="00F42881" w:rsidP="00AF59CF">
            <w:pPr>
              <w:spacing w:line="0" w:lineRule="atLeast"/>
              <w:ind w:hanging="2"/>
              <w:rPr>
                <w:rFonts w:ascii="新細明體" w:hAnsi="新細明體" w:cs="新細明體"/>
                <w:sz w:val="18"/>
                <w:szCs w:val="18"/>
              </w:rPr>
            </w:pPr>
            <w:r w:rsidRPr="00F22A5F">
              <w:rPr>
                <w:rFonts w:ascii="新細明體" w:hAnsi="新細明體" w:cs="新細明體" w:hint="eastAsia"/>
                <w:color w:val="FF6600"/>
                <w:sz w:val="18"/>
                <w:szCs w:val="18"/>
              </w:rPr>
              <w:lastRenderedPageBreak/>
              <w:t>【環境及海洋教育</w:t>
            </w:r>
            <w:r w:rsidR="00F22A5F">
              <w:rPr>
                <w:rFonts w:ascii="新細明體" w:hAnsi="新細明體" w:cs="新細明體" w:hint="eastAsia"/>
                <w:color w:val="FF6600"/>
                <w:sz w:val="18"/>
                <w:szCs w:val="18"/>
              </w:rPr>
              <w:t>-保護海洋</w:t>
            </w:r>
            <w:r w:rsidRPr="00F22A5F">
              <w:rPr>
                <w:rFonts w:ascii="新細明體" w:hAnsi="新細明體" w:cs="新細明體" w:hint="eastAsia"/>
                <w:color w:val="FF6600"/>
                <w:sz w:val="18"/>
                <w:szCs w:val="18"/>
              </w:rPr>
              <w:t>】</w:t>
            </w:r>
          </w:p>
        </w:tc>
        <w:tc>
          <w:tcPr>
            <w:tcW w:w="591" w:type="dxa"/>
          </w:tcPr>
          <w:p w14:paraId="004A19FA" w14:textId="77777777" w:rsidR="00F42881" w:rsidRDefault="00F42881" w:rsidP="00F42881">
            <w:pPr>
              <w:spacing w:line="0" w:lineRule="atLeast"/>
              <w:ind w:hanging="2"/>
              <w:rPr>
                <w:rFonts w:ascii="新細明體" w:hAnsi="新細明體" w:cs="新細明體"/>
              </w:rPr>
            </w:pPr>
            <w:r w:rsidRPr="004D1C28">
              <w:rPr>
                <w:rFonts w:ascii="新細明體" w:hAnsi="新細明體"/>
                <w:bCs/>
              </w:rPr>
              <w:lastRenderedPageBreak/>
              <w:t>3</w:t>
            </w:r>
          </w:p>
        </w:tc>
        <w:tc>
          <w:tcPr>
            <w:tcW w:w="1666" w:type="dxa"/>
          </w:tcPr>
          <w:p w14:paraId="35D33256" w14:textId="77777777" w:rsidR="00F42881" w:rsidRDefault="00F42881" w:rsidP="00F42881">
            <w:pPr>
              <w:spacing w:line="0" w:lineRule="atLeast"/>
              <w:ind w:hanging="2"/>
              <w:rPr>
                <w:rFonts w:ascii="新細明體" w:hAnsi="新細明體" w:cs="新細明體"/>
              </w:rPr>
            </w:pPr>
            <w:smartTag w:uri="urn:schemas-microsoft-com:office:smarttags" w:element="chsdate">
              <w:smartTagPr>
                <w:attr w:name="Year" w:val="2005"/>
                <w:attr w:name="Month" w:val="2"/>
                <w:attr w:name="Day" w:val="1"/>
                <w:attr w:name="IsLunarDate" w:val="False"/>
                <w:attr w:name="IsROCDate" w:val="False"/>
              </w:smartTagPr>
              <w:r w:rsidRPr="004D1C28">
                <w:rPr>
                  <w:rFonts w:ascii="新細明體" w:hAnsi="新細明體"/>
                </w:rPr>
                <w:t>5</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1</w:t>
              </w:r>
            </w:smartTag>
            <w:r w:rsidRPr="004D1C28">
              <w:rPr>
                <w:rFonts w:ascii="新細明體" w:hAnsi="新細明體"/>
              </w:rPr>
              <w:br/>
              <w:t>5</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2</w:t>
            </w:r>
          </w:p>
        </w:tc>
        <w:tc>
          <w:tcPr>
            <w:tcW w:w="3114" w:type="dxa"/>
            <w:tcMar>
              <w:top w:w="100" w:type="dxa"/>
              <w:left w:w="20" w:type="dxa"/>
              <w:bottom w:w="100" w:type="dxa"/>
              <w:right w:w="20" w:type="dxa"/>
            </w:tcMar>
          </w:tcPr>
          <w:p w14:paraId="023ECEA9" w14:textId="77777777" w:rsidR="00F42881" w:rsidRDefault="00F42881" w:rsidP="00F42881">
            <w:pPr>
              <w:spacing w:line="0" w:lineRule="atLeast"/>
              <w:ind w:hanging="2"/>
              <w:rPr>
                <w:rFonts w:ascii="新細明體" w:hAnsi="新細明體"/>
                <w:bCs/>
                <w:sz w:val="16"/>
                <w:szCs w:val="16"/>
              </w:rPr>
            </w:pPr>
            <w:r w:rsidRPr="00F42881">
              <w:rPr>
                <w:rFonts w:ascii="新細明體" w:hAnsi="新細明體" w:cs="新細明體" w:hint="eastAsia"/>
                <w:color w:val="000000" w:themeColor="text1"/>
                <w:sz w:val="18"/>
                <w:szCs w:val="18"/>
              </w:rPr>
              <w:t>活動1事故傷害知多少</w:t>
            </w:r>
          </w:p>
          <w:p w14:paraId="3E8ADAD9" w14:textId="77777777" w:rsidR="00F42881" w:rsidRPr="00F42881" w:rsidRDefault="00F42881" w:rsidP="00F42881">
            <w:pPr>
              <w:pStyle w:val="af"/>
              <w:spacing w:line="0" w:lineRule="atLeast"/>
              <w:ind w:leftChars="0" w:left="358" w:firstLineChars="0" w:firstLine="0"/>
              <w:rPr>
                <w:rFonts w:ascii="新細明體" w:hAnsi="新細明體"/>
                <w:bCs/>
                <w:sz w:val="16"/>
                <w:szCs w:val="16"/>
              </w:rPr>
            </w:pPr>
            <w:r>
              <w:rPr>
                <w:rFonts w:ascii="新細明體" w:hAnsi="新細明體" w:hint="eastAsia"/>
                <w:bCs/>
                <w:sz w:val="16"/>
                <w:szCs w:val="16"/>
              </w:rPr>
              <w:t>1</w:t>
            </w:r>
            <w:r w:rsidRPr="00F42881">
              <w:rPr>
                <w:rFonts w:ascii="新細明體" w:hAnsi="新細明體" w:hint="eastAsia"/>
                <w:bCs/>
                <w:sz w:val="16"/>
                <w:szCs w:val="16"/>
              </w:rPr>
              <w:t>了解事故傷害的意義及可預防性。</w:t>
            </w:r>
            <w:r w:rsidRPr="00F42881">
              <w:rPr>
                <w:rFonts w:ascii="新細明體" w:hAnsi="新細明體" w:hint="eastAsia"/>
                <w:bCs/>
                <w:sz w:val="16"/>
                <w:szCs w:val="16"/>
              </w:rPr>
              <w:br/>
              <w:t>2.能說出常見的危險行為。</w:t>
            </w:r>
            <w:r w:rsidRPr="00F42881">
              <w:rPr>
                <w:rFonts w:ascii="新細明體" w:hAnsi="新細明體" w:hint="eastAsia"/>
                <w:bCs/>
                <w:sz w:val="16"/>
                <w:szCs w:val="16"/>
              </w:rPr>
              <w:br/>
              <w:t>3.能舉出預防事故傷害的方法。</w:t>
            </w:r>
          </w:p>
          <w:p w14:paraId="6FFA8C2D" w14:textId="77777777" w:rsidR="00F42881" w:rsidRPr="00F42881" w:rsidRDefault="00F42881" w:rsidP="00F42881">
            <w:pPr>
              <w:pStyle w:val="af"/>
              <w:spacing w:line="0" w:lineRule="atLeast"/>
              <w:ind w:leftChars="0" w:left="358" w:firstLineChars="0" w:firstLine="0"/>
              <w:rPr>
                <w:rFonts w:ascii="新細明體" w:hAnsi="新細明體"/>
                <w:bCs/>
                <w:sz w:val="16"/>
                <w:szCs w:val="16"/>
              </w:rPr>
            </w:pPr>
          </w:p>
          <w:p w14:paraId="79E086EA" w14:textId="77777777" w:rsidR="00F42881" w:rsidRDefault="00F42881" w:rsidP="00F42881">
            <w:pPr>
              <w:spacing w:line="0" w:lineRule="atLeast"/>
              <w:ind w:hanging="2"/>
              <w:rPr>
                <w:rFonts w:ascii="新細明體" w:hAnsi="新細明體" w:cs="新細明體"/>
                <w:sz w:val="16"/>
                <w:szCs w:val="16"/>
              </w:rPr>
            </w:pPr>
            <w:r w:rsidRPr="004D1C28">
              <w:rPr>
                <w:rFonts w:ascii="新細明體" w:hAnsi="新細明體" w:hint="eastAsia"/>
                <w:bCs/>
              </w:rPr>
              <w:lastRenderedPageBreak/>
              <w:t>活動2 生死一瞬間</w:t>
            </w:r>
          </w:p>
          <w:p w14:paraId="35A4C6DB" w14:textId="77777777" w:rsidR="00F42881" w:rsidRPr="00F42881" w:rsidRDefault="00F42881" w:rsidP="00F42881">
            <w:pPr>
              <w:spacing w:line="0" w:lineRule="atLeast"/>
              <w:ind w:hanging="2"/>
              <w:rPr>
                <w:rFonts w:ascii="新細明體" w:hAnsi="新細明體" w:cs="新細明體"/>
                <w:sz w:val="16"/>
                <w:szCs w:val="16"/>
              </w:rPr>
            </w:pPr>
            <w:r>
              <w:rPr>
                <w:rFonts w:ascii="新細明體" w:hAnsi="新細明體" w:cs="新細明體" w:hint="eastAsia"/>
                <w:sz w:val="16"/>
                <w:szCs w:val="16"/>
              </w:rPr>
              <w:t>1.</w:t>
            </w:r>
            <w:r w:rsidRPr="00F42881">
              <w:rPr>
                <w:rFonts w:ascii="新細明體" w:hAnsi="新細明體" w:cs="新細明體" w:hint="eastAsia"/>
                <w:sz w:val="16"/>
                <w:szCs w:val="16"/>
              </w:rPr>
              <w:t>能舉出火災發生的原因及預防方法。</w:t>
            </w:r>
          </w:p>
          <w:p w14:paraId="0D6D7F2D" w14:textId="77777777" w:rsidR="00F42881" w:rsidRPr="00F42881" w:rsidRDefault="00F42881" w:rsidP="00F42881">
            <w:pPr>
              <w:spacing w:line="0" w:lineRule="atLeast"/>
              <w:ind w:hanging="2"/>
              <w:rPr>
                <w:rFonts w:ascii="新細明體" w:hAnsi="新細明體" w:cs="新細明體"/>
                <w:sz w:val="16"/>
                <w:szCs w:val="16"/>
              </w:rPr>
            </w:pPr>
            <w:r w:rsidRPr="00F42881">
              <w:rPr>
                <w:rFonts w:ascii="新細明體" w:hAnsi="新細明體" w:cs="新細明體" w:hint="eastAsia"/>
                <w:sz w:val="16"/>
                <w:szCs w:val="16"/>
              </w:rPr>
              <w:t>2.熟悉火場逃生須知。</w:t>
            </w:r>
          </w:p>
          <w:p w14:paraId="3CB49CFE" w14:textId="77777777" w:rsidR="00F42881" w:rsidRPr="00F23485" w:rsidRDefault="00F42881" w:rsidP="00F42881">
            <w:pPr>
              <w:spacing w:line="0" w:lineRule="atLeast"/>
              <w:ind w:hanging="2"/>
              <w:rPr>
                <w:rFonts w:ascii="新細明體" w:hAnsi="新細明體" w:cs="新細明體"/>
                <w:sz w:val="16"/>
                <w:szCs w:val="16"/>
              </w:rPr>
            </w:pPr>
            <w:r w:rsidRPr="00F42881">
              <w:rPr>
                <w:rFonts w:ascii="新細明體" w:hAnsi="新細明體" w:cs="新細明體" w:hint="eastAsia"/>
                <w:sz w:val="16"/>
                <w:szCs w:val="16"/>
              </w:rPr>
              <w:t>3.能做好居家防火措施。</w:t>
            </w:r>
          </w:p>
        </w:tc>
        <w:tc>
          <w:tcPr>
            <w:tcW w:w="1417" w:type="dxa"/>
            <w:tcMar>
              <w:top w:w="100" w:type="dxa"/>
              <w:left w:w="20" w:type="dxa"/>
              <w:bottom w:w="100" w:type="dxa"/>
              <w:right w:w="20" w:type="dxa"/>
            </w:tcMar>
          </w:tcPr>
          <w:p w14:paraId="77F78639"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lastRenderedPageBreak/>
              <w:t>活動一：討論事故傷害的成因</w:t>
            </w:r>
            <w:r w:rsidRPr="00A25E6A">
              <w:rPr>
                <w:rFonts w:asciiTheme="majorEastAsia" w:eastAsiaTheme="majorEastAsia" w:hAnsiTheme="majorEastAsia" w:hint="eastAsia"/>
                <w:bCs/>
                <w:sz w:val="16"/>
                <w:szCs w:val="16"/>
              </w:rPr>
              <w:br/>
              <w:t>1.教師說明：事故傷害就是日常生活中，突然發生的事件，造成人們受</w:t>
            </w:r>
            <w:r w:rsidRPr="00A25E6A">
              <w:rPr>
                <w:rFonts w:asciiTheme="majorEastAsia" w:eastAsiaTheme="majorEastAsia" w:hAnsiTheme="majorEastAsia" w:hint="eastAsia"/>
                <w:bCs/>
                <w:sz w:val="16"/>
                <w:szCs w:val="16"/>
              </w:rPr>
              <w:lastRenderedPageBreak/>
              <w:t>傷、死亡或是財物上的損失。事故傷害可能是天然因素所造成，也有可能是人為疏失引起的。</w:t>
            </w:r>
            <w:r w:rsidRPr="00A25E6A">
              <w:rPr>
                <w:rFonts w:asciiTheme="majorEastAsia" w:eastAsiaTheme="majorEastAsia" w:hAnsiTheme="majorEastAsia" w:hint="eastAsia"/>
                <w:bCs/>
                <w:sz w:val="16"/>
                <w:szCs w:val="16"/>
              </w:rPr>
              <w:br/>
              <w:t>2.請學生說一說自己曾經看過或聽過的事故傷害。</w:t>
            </w:r>
            <w:r w:rsidRPr="00A25E6A">
              <w:rPr>
                <w:rFonts w:asciiTheme="majorEastAsia" w:eastAsiaTheme="majorEastAsia" w:hAnsiTheme="majorEastAsia" w:hint="eastAsia"/>
                <w:bCs/>
                <w:sz w:val="16"/>
                <w:szCs w:val="16"/>
              </w:rPr>
              <w:br/>
              <w:t>3.教師強調大部分的事故傷害都是人為造成的，只要小心防範其實是能避免的。</w:t>
            </w:r>
            <w:r w:rsidRPr="00A25E6A">
              <w:rPr>
                <w:rFonts w:asciiTheme="majorEastAsia" w:eastAsiaTheme="majorEastAsia" w:hAnsiTheme="majorEastAsia" w:hint="eastAsia"/>
                <w:bCs/>
                <w:sz w:val="16"/>
                <w:szCs w:val="16"/>
              </w:rPr>
              <w:br/>
              <w:t>活動二：發表預防事故傷害的做法</w:t>
            </w:r>
            <w:r w:rsidRPr="00A25E6A">
              <w:rPr>
                <w:rFonts w:asciiTheme="majorEastAsia" w:eastAsiaTheme="majorEastAsia" w:hAnsiTheme="majorEastAsia" w:hint="eastAsia"/>
                <w:bCs/>
                <w:sz w:val="16"/>
                <w:szCs w:val="16"/>
              </w:rPr>
              <w:br/>
              <w:t>1.教師說明：缺乏安全知識、冒險的想法、危險的動作或習慣，都可能引起事故傷害。</w:t>
            </w:r>
            <w:r w:rsidRPr="00A25E6A">
              <w:rPr>
                <w:rFonts w:asciiTheme="majorEastAsia" w:eastAsiaTheme="majorEastAsia" w:hAnsiTheme="majorEastAsia" w:hint="eastAsia"/>
                <w:bCs/>
                <w:sz w:val="16"/>
                <w:szCs w:val="16"/>
              </w:rPr>
              <w:br/>
              <w:t>2.教師說明危險的想法或行為可能導致的結果。</w:t>
            </w:r>
            <w:r w:rsidRPr="00A25E6A">
              <w:rPr>
                <w:rFonts w:asciiTheme="majorEastAsia" w:eastAsiaTheme="majorEastAsia" w:hAnsiTheme="majorEastAsia" w:hint="eastAsia"/>
                <w:bCs/>
                <w:sz w:val="16"/>
                <w:szCs w:val="16"/>
              </w:rPr>
              <w:br/>
              <w:t>3.請學生發表要怎樣才能避免事故傷害的發生。</w:t>
            </w:r>
            <w:r w:rsidRPr="00A25E6A">
              <w:rPr>
                <w:rFonts w:asciiTheme="majorEastAsia" w:eastAsiaTheme="majorEastAsia" w:hAnsiTheme="majorEastAsia" w:hint="eastAsia"/>
                <w:bCs/>
                <w:sz w:val="16"/>
                <w:szCs w:val="16"/>
              </w:rPr>
              <w:br/>
              <w:t>4.教師統整學生的意見並補充說明。</w:t>
            </w:r>
            <w:r w:rsidRPr="00A25E6A">
              <w:rPr>
                <w:rFonts w:asciiTheme="majorEastAsia" w:eastAsiaTheme="majorEastAsia" w:hAnsiTheme="majorEastAsia" w:hint="eastAsia"/>
                <w:bCs/>
                <w:sz w:val="16"/>
                <w:szCs w:val="16"/>
              </w:rPr>
              <w:br/>
              <w:t>活動三：探討事故傷害案例</w:t>
            </w:r>
            <w:r w:rsidRPr="00A25E6A">
              <w:rPr>
                <w:rFonts w:asciiTheme="majorEastAsia" w:eastAsiaTheme="majorEastAsia" w:hAnsiTheme="majorEastAsia" w:hint="eastAsia"/>
                <w:bCs/>
                <w:sz w:val="16"/>
                <w:szCs w:val="16"/>
              </w:rPr>
              <w:br/>
              <w:t>1.教師敘述事故傷害案例。</w:t>
            </w:r>
            <w:r w:rsidRPr="00A25E6A">
              <w:rPr>
                <w:rFonts w:asciiTheme="majorEastAsia" w:eastAsiaTheme="majorEastAsia" w:hAnsiTheme="majorEastAsia" w:hint="eastAsia"/>
                <w:bCs/>
                <w:sz w:val="16"/>
                <w:szCs w:val="16"/>
              </w:rPr>
              <w:br/>
              <w:t>2.教師引導學生思考：事故發生的主要原因是什麼？類似的事件可以避免嗎？</w:t>
            </w:r>
            <w:r w:rsidRPr="00A25E6A">
              <w:rPr>
                <w:rFonts w:asciiTheme="majorEastAsia" w:eastAsiaTheme="majorEastAsia" w:hAnsiTheme="majorEastAsia" w:hint="eastAsia"/>
                <w:bCs/>
                <w:sz w:val="16"/>
                <w:szCs w:val="16"/>
              </w:rPr>
              <w:br/>
              <w:t>3.教師提醒學生應避免惡作劇的行為，養成安全的態度和習慣。</w:t>
            </w:r>
            <w:r w:rsidRPr="00A25E6A">
              <w:rPr>
                <w:rFonts w:asciiTheme="majorEastAsia" w:eastAsiaTheme="majorEastAsia" w:hAnsiTheme="majorEastAsia" w:hint="eastAsia"/>
                <w:bCs/>
                <w:sz w:val="16"/>
                <w:szCs w:val="16"/>
              </w:rPr>
              <w:br/>
            </w:r>
            <w:r w:rsidRPr="00A25E6A">
              <w:rPr>
                <w:rFonts w:asciiTheme="majorEastAsia" w:eastAsiaTheme="majorEastAsia" w:hAnsiTheme="majorEastAsia" w:hint="eastAsia"/>
                <w:bCs/>
                <w:sz w:val="16"/>
                <w:szCs w:val="16"/>
              </w:rPr>
              <w:lastRenderedPageBreak/>
              <w:t>活動四：討論事故案例的預防方法</w:t>
            </w:r>
            <w:r w:rsidRPr="00A25E6A">
              <w:rPr>
                <w:rFonts w:asciiTheme="majorEastAsia" w:eastAsiaTheme="majorEastAsia" w:hAnsiTheme="majorEastAsia" w:hint="eastAsia"/>
                <w:bCs/>
                <w:sz w:val="16"/>
                <w:szCs w:val="16"/>
              </w:rPr>
              <w:br/>
              <w:t>1.請學生分組，針對課本上的事故案例進行討論，例如：事故可以預防嗎？該怎麼做？</w:t>
            </w:r>
            <w:r w:rsidRPr="00A25E6A">
              <w:rPr>
                <w:rFonts w:asciiTheme="majorEastAsia" w:eastAsiaTheme="majorEastAsia" w:hAnsiTheme="majorEastAsia" w:hint="eastAsia"/>
                <w:bCs/>
                <w:sz w:val="16"/>
                <w:szCs w:val="16"/>
              </w:rPr>
              <w:br/>
              <w:t>2.請各組推派代表上臺發表討論結果。</w:t>
            </w:r>
            <w:r w:rsidRPr="00A25E6A">
              <w:rPr>
                <w:rFonts w:asciiTheme="majorEastAsia" w:eastAsiaTheme="majorEastAsia" w:hAnsiTheme="majorEastAsia" w:hint="eastAsia"/>
                <w:bCs/>
                <w:sz w:val="16"/>
                <w:szCs w:val="16"/>
              </w:rPr>
              <w:br/>
              <w:t>3.教師引導學生思考並發表，生活中哪些行為容易發生危險並提出改善的辦法。</w:t>
            </w:r>
            <w:r w:rsidRPr="00A25E6A">
              <w:rPr>
                <w:rFonts w:asciiTheme="majorEastAsia" w:eastAsiaTheme="majorEastAsia" w:hAnsiTheme="majorEastAsia" w:hint="eastAsia"/>
                <w:bCs/>
                <w:sz w:val="16"/>
                <w:szCs w:val="16"/>
              </w:rPr>
              <w:br/>
              <w:t>4.教師強調：仔細探究事故傷害發生的原因，就會發現人為的疏失是可以加以防範的。</w:t>
            </w:r>
          </w:p>
          <w:p w14:paraId="6DE5439F"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p>
          <w:p w14:paraId="0F6021FA"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p>
          <w:p w14:paraId="760426FE"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p>
          <w:p w14:paraId="1858E0CD"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生死一瞬間</w:t>
            </w:r>
          </w:p>
          <w:p w14:paraId="24B4DC23"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活動一：介紹火災案例</w:t>
            </w:r>
          </w:p>
          <w:p w14:paraId="496DDF04"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1.教師介紹時事報導。</w:t>
            </w:r>
          </w:p>
          <w:p w14:paraId="17116E0E"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2.請學生發表曾經看過或聽過的火災事故，是什麼原因造成的？可以預防嗎？</w:t>
            </w:r>
          </w:p>
          <w:p w14:paraId="12B7BB26"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3.教師統整：造成火災的可能原因包括。</w:t>
            </w:r>
          </w:p>
          <w:p w14:paraId="2D934CCA"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活動二：討論火場逃生須知</w:t>
            </w:r>
          </w:p>
          <w:p w14:paraId="06F5ACC4"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1.教師說明造成火災死亡的最大原因，是由於人們缺</w:t>
            </w:r>
            <w:r w:rsidRPr="00A25E6A">
              <w:rPr>
                <w:rFonts w:asciiTheme="majorEastAsia" w:eastAsiaTheme="majorEastAsia" w:hAnsiTheme="majorEastAsia" w:hint="eastAsia"/>
                <w:bCs/>
                <w:sz w:val="16"/>
                <w:szCs w:val="16"/>
              </w:rPr>
              <w:lastRenderedPageBreak/>
              <w:t>乏火場逃生的知識。</w:t>
            </w:r>
          </w:p>
          <w:p w14:paraId="19F18457"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2.教師引導學生討論火場逃生與受困火場的求生技巧。</w:t>
            </w:r>
          </w:p>
          <w:p w14:paraId="616ECCBA"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活動三：演練火場逃生技巧</w:t>
            </w:r>
          </w:p>
          <w:p w14:paraId="72B0F494"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1.將全班分成數組，演練火場逃生技巧。</w:t>
            </w:r>
          </w:p>
          <w:p w14:paraId="09A3B905"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2.教師綜合歸納。</w:t>
            </w:r>
          </w:p>
          <w:p w14:paraId="68FDB3FB"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活動四：演練燒燙傷急救</w:t>
            </w:r>
          </w:p>
          <w:p w14:paraId="67EE82BE"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1.教師說明身上著火時，不可奔跑以免助長火勢，要用「停、躺、滾」來滅火，也可以用厚重衣物覆蓋以壓滅火苗，或迅速靠近水源。</w:t>
            </w:r>
          </w:p>
          <w:p w14:paraId="441A95B4"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2.燒燙傷的急救處理步驟是「沖、脫、泡、蓋、送」。</w:t>
            </w:r>
          </w:p>
          <w:p w14:paraId="4AEDFCB2"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3.請學生分組進行身上著火及燒燙傷的演練。</w:t>
            </w:r>
          </w:p>
          <w:p w14:paraId="27041E7E"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4.教師統整：正確演練滅火及燒燙傷急救技巧，才能在緊急情況發生時自救救人。</w:t>
            </w:r>
          </w:p>
          <w:p w14:paraId="64129BD7"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活動五：居家防火安全診斷</w:t>
            </w:r>
          </w:p>
          <w:p w14:paraId="38F17FAA"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1.教師說明：為了保護全家安全，避免火災事故的發生，必須做好防火安全措施。</w:t>
            </w:r>
          </w:p>
          <w:p w14:paraId="23BB8090"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2.請學生診斷家中的防火安全措施。</w:t>
            </w:r>
          </w:p>
          <w:p w14:paraId="6B3FEC0D"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lastRenderedPageBreak/>
              <w:t>3.教師強調家中最好準備滅火器並定期更新。</w:t>
            </w:r>
          </w:p>
          <w:p w14:paraId="0E4FA377"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4.教師指導學生演練滅火器的使用方法。</w:t>
            </w:r>
          </w:p>
          <w:p w14:paraId="203EBFB5"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5.教師統整：居家防火措施如果有不符安全的項目，要記得請家人設法改善。</w:t>
            </w:r>
          </w:p>
          <w:p w14:paraId="224D546E"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活動六：防火知識問答</w:t>
            </w:r>
          </w:p>
          <w:p w14:paraId="0BACB2FE"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1.教師先引導學生複習火場逃生與防火安全概念，再進行搶答遊戲。</w:t>
            </w:r>
          </w:p>
          <w:p w14:paraId="7B5B6222"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2.教師鼓勵表現優異的學生，並提醒全班要養成時時注意所處環境的防火安全。</w:t>
            </w:r>
          </w:p>
          <w:p w14:paraId="7BD0A477"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p>
          <w:p w14:paraId="0E425BA6" w14:textId="77777777" w:rsidR="00F42881" w:rsidRPr="00A25E6A" w:rsidRDefault="00F42881" w:rsidP="00A25E6A">
            <w:pPr>
              <w:spacing w:line="0" w:lineRule="atLeast"/>
              <w:ind w:hanging="2"/>
              <w:jc w:val="left"/>
              <w:rPr>
                <w:rFonts w:asciiTheme="majorEastAsia" w:eastAsiaTheme="majorEastAsia" w:hAnsiTheme="majorEastAsia"/>
                <w:bCs/>
                <w:sz w:val="16"/>
                <w:szCs w:val="16"/>
              </w:rPr>
            </w:pPr>
          </w:p>
          <w:p w14:paraId="22C2B0DE" w14:textId="77777777" w:rsidR="00F42881" w:rsidRPr="00A25E6A" w:rsidRDefault="00F42881" w:rsidP="00A25E6A">
            <w:pPr>
              <w:spacing w:line="0" w:lineRule="atLeast"/>
              <w:ind w:hanging="2"/>
              <w:jc w:val="left"/>
              <w:rPr>
                <w:rFonts w:asciiTheme="majorEastAsia" w:eastAsiaTheme="majorEastAsia" w:hAnsiTheme="majorEastAsia" w:cs="新細明體"/>
                <w:sz w:val="16"/>
                <w:szCs w:val="16"/>
              </w:rPr>
            </w:pPr>
            <w:r w:rsidRPr="00A25E6A">
              <w:rPr>
                <w:rFonts w:asciiTheme="majorEastAsia" w:eastAsiaTheme="majorEastAsia" w:hAnsiTheme="majorEastAsia" w:hint="eastAsia"/>
                <w:bCs/>
                <w:sz w:val="16"/>
                <w:szCs w:val="16"/>
              </w:rPr>
              <w:t>。</w:t>
            </w:r>
          </w:p>
        </w:tc>
        <w:tc>
          <w:tcPr>
            <w:tcW w:w="1559" w:type="dxa"/>
            <w:tcMar>
              <w:top w:w="100" w:type="dxa"/>
              <w:left w:w="20" w:type="dxa"/>
              <w:bottom w:w="100" w:type="dxa"/>
              <w:right w:w="20" w:type="dxa"/>
            </w:tcMar>
          </w:tcPr>
          <w:p w14:paraId="22080C04" w14:textId="77777777" w:rsidR="00F42881" w:rsidRDefault="00F42881" w:rsidP="00A25E6A">
            <w:pPr>
              <w:spacing w:line="0" w:lineRule="atLeast"/>
              <w:ind w:hanging="2"/>
              <w:jc w:val="left"/>
              <w:rPr>
                <w:rFonts w:ascii="新細明體" w:hAnsi="新細明體" w:cs="新細明體"/>
              </w:rPr>
            </w:pPr>
            <w:r w:rsidRPr="004D1C28">
              <w:rPr>
                <w:rFonts w:ascii="新細明體" w:hAnsi="新細明體" w:hint="eastAsia"/>
                <w:bCs/>
              </w:rPr>
              <w:lastRenderedPageBreak/>
              <w:t>課堂問答</w:t>
            </w:r>
            <w:r w:rsidRPr="004D1C28">
              <w:rPr>
                <w:rFonts w:ascii="新細明體" w:hAnsi="新細明體"/>
                <w:bCs/>
              </w:rPr>
              <w:br/>
            </w:r>
            <w:r w:rsidRPr="004D1C28">
              <w:rPr>
                <w:rFonts w:ascii="新細明體" w:hAnsi="新細明體" w:hint="eastAsia"/>
                <w:bCs/>
              </w:rPr>
              <w:t>發表</w:t>
            </w:r>
          </w:p>
        </w:tc>
        <w:tc>
          <w:tcPr>
            <w:tcW w:w="1784" w:type="dxa"/>
            <w:vAlign w:val="center"/>
          </w:tcPr>
          <w:p w14:paraId="29C1C75A" w14:textId="77777777" w:rsidR="00F42881" w:rsidRDefault="00F42881" w:rsidP="00F42881">
            <w:pPr>
              <w:jc w:val="left"/>
              <w:rPr>
                <w:rFonts w:ascii="Gungsuh" w:eastAsia="Gungsuh" w:hAnsi="Gungsuh" w:cs="Gungsuh"/>
                <w:color w:val="767171"/>
                <w:sz w:val="24"/>
                <w:szCs w:val="24"/>
              </w:rPr>
            </w:pPr>
            <w:r>
              <w:rPr>
                <w:rFonts w:ascii="Gungsuh" w:eastAsia="Gungsuh" w:hAnsi="Gungsuh" w:cs="Gungsuh"/>
                <w:color w:val="767171"/>
                <w:sz w:val="24"/>
                <w:szCs w:val="24"/>
              </w:rPr>
              <w:t>1/12</w:t>
            </w:r>
            <w:r>
              <w:rPr>
                <w:rFonts w:ascii="新細明體" w:hAnsi="新細明體" w:cs="新細明體" w:hint="eastAsia"/>
                <w:color w:val="767171"/>
                <w:sz w:val="24"/>
                <w:szCs w:val="24"/>
              </w:rPr>
              <w:t>、</w:t>
            </w:r>
            <w:r>
              <w:rPr>
                <w:rFonts w:ascii="Gungsuh" w:eastAsia="Gungsuh" w:hAnsi="Gungsuh" w:cs="Gungsuh"/>
                <w:color w:val="767171"/>
                <w:sz w:val="24"/>
                <w:szCs w:val="24"/>
              </w:rPr>
              <w:t>1/13</w:t>
            </w:r>
            <w:r>
              <w:rPr>
                <w:rFonts w:ascii="新細明體" w:hAnsi="新細明體" w:cs="新細明體" w:hint="eastAsia"/>
                <w:color w:val="767171"/>
                <w:sz w:val="24"/>
                <w:szCs w:val="24"/>
              </w:rPr>
              <w:t>期末評量</w:t>
            </w:r>
          </w:p>
          <w:p w14:paraId="0A098FA1" w14:textId="77777777" w:rsidR="00F42881" w:rsidRDefault="00F42881" w:rsidP="00F42881">
            <w:pPr>
              <w:jc w:val="left"/>
              <w:rPr>
                <w:color w:val="767171"/>
                <w:sz w:val="24"/>
                <w:szCs w:val="24"/>
              </w:rPr>
            </w:pPr>
            <w:r>
              <w:rPr>
                <w:rFonts w:ascii="Gungsuh" w:eastAsia="Gungsuh" w:hAnsi="Gungsuh" w:cs="Gungsuh"/>
                <w:color w:val="767171"/>
                <w:sz w:val="24"/>
                <w:szCs w:val="24"/>
              </w:rPr>
              <w:t>1/14</w:t>
            </w:r>
            <w:r>
              <w:rPr>
                <w:rFonts w:ascii="新細明體" w:hAnsi="新細明體" w:cs="新細明體" w:hint="eastAsia"/>
                <w:color w:val="767171"/>
                <w:sz w:val="24"/>
                <w:szCs w:val="24"/>
              </w:rPr>
              <w:t>新春揮毫</w:t>
            </w:r>
          </w:p>
        </w:tc>
      </w:tr>
      <w:tr w:rsidR="008546D5" w14:paraId="25A6E1B4" w14:textId="77777777" w:rsidTr="00A25E6A">
        <w:trPr>
          <w:trHeight w:val="332"/>
          <w:jc w:val="center"/>
        </w:trPr>
        <w:tc>
          <w:tcPr>
            <w:tcW w:w="857" w:type="dxa"/>
          </w:tcPr>
          <w:p w14:paraId="1220AA93" w14:textId="77777777" w:rsidR="008546D5" w:rsidRDefault="0077530F" w:rsidP="008546D5">
            <w:pPr>
              <w:pBdr>
                <w:top w:val="nil"/>
                <w:left w:val="nil"/>
                <w:bottom w:val="nil"/>
                <w:right w:val="nil"/>
                <w:between w:val="nil"/>
              </w:pBdr>
              <w:spacing w:line="280" w:lineRule="auto"/>
              <w:ind w:right="-120" w:hanging="2"/>
              <w:jc w:val="center"/>
              <w:rPr>
                <w:color w:val="0D0D0D"/>
                <w:sz w:val="24"/>
                <w:szCs w:val="24"/>
              </w:rPr>
            </w:pPr>
            <w:sdt>
              <w:sdtPr>
                <w:tag w:val="goog_rdk_24"/>
                <w:id w:val="-722520317"/>
              </w:sdtPr>
              <w:sdtEndPr/>
              <w:sdtContent>
                <w:r w:rsidR="008546D5">
                  <w:rPr>
                    <w:rFonts w:ascii="微軟正黑體" w:eastAsia="微軟正黑體" w:hAnsi="微軟正黑體" w:cs="微軟正黑體" w:hint="eastAsia"/>
                    <w:color w:val="0D0D0D"/>
                    <w:sz w:val="24"/>
                    <w:szCs w:val="24"/>
                  </w:rPr>
                  <w:t>二十一</w:t>
                </w:r>
              </w:sdtContent>
            </w:sdt>
          </w:p>
          <w:p w14:paraId="0A3C8AD1" w14:textId="77777777" w:rsidR="008546D5" w:rsidRDefault="008546D5" w:rsidP="008546D5">
            <w:pPr>
              <w:spacing w:line="280" w:lineRule="auto"/>
              <w:ind w:left="-100" w:right="-100"/>
              <w:jc w:val="center"/>
              <w:rPr>
                <w:color w:val="0D0D0D"/>
                <w:sz w:val="24"/>
                <w:szCs w:val="24"/>
              </w:rPr>
            </w:pPr>
            <w:r>
              <w:rPr>
                <w:color w:val="0D0D0D"/>
                <w:sz w:val="24"/>
                <w:szCs w:val="24"/>
              </w:rPr>
              <w:t>1/16-</w:t>
            </w:r>
          </w:p>
          <w:p w14:paraId="4FA63D5B" w14:textId="77777777" w:rsidR="008546D5" w:rsidRDefault="008546D5" w:rsidP="008546D5">
            <w:pPr>
              <w:spacing w:line="280" w:lineRule="auto"/>
              <w:ind w:left="-100" w:right="-100"/>
              <w:jc w:val="center"/>
              <w:rPr>
                <w:rFonts w:ascii="Arial" w:eastAsia="Arial" w:hAnsi="Arial" w:cs="Arial"/>
                <w:sz w:val="24"/>
                <w:szCs w:val="24"/>
              </w:rPr>
            </w:pPr>
            <w:r>
              <w:rPr>
                <w:color w:val="0D0D0D"/>
                <w:sz w:val="24"/>
                <w:szCs w:val="24"/>
              </w:rPr>
              <w:t>1/22</w:t>
            </w:r>
          </w:p>
        </w:tc>
        <w:tc>
          <w:tcPr>
            <w:tcW w:w="2121" w:type="dxa"/>
          </w:tcPr>
          <w:p w14:paraId="378CA633" w14:textId="77777777" w:rsidR="008546D5" w:rsidRPr="00F22A5F" w:rsidRDefault="008546D5" w:rsidP="008546D5">
            <w:pPr>
              <w:spacing w:line="0" w:lineRule="atLeast"/>
              <w:rPr>
                <w:rFonts w:ascii="新細明體" w:hAnsi="新細明體"/>
                <w:bCs/>
                <w:sz w:val="18"/>
                <w:szCs w:val="18"/>
              </w:rPr>
            </w:pPr>
            <w:r w:rsidRPr="00F22A5F">
              <w:rPr>
                <w:rFonts w:ascii="新細明體" w:hAnsi="新細明體" w:hint="eastAsia"/>
                <w:bCs/>
                <w:sz w:val="18"/>
                <w:szCs w:val="18"/>
              </w:rPr>
              <w:t>單元六、防災小尖兵</w:t>
            </w:r>
            <w:r w:rsidRPr="00F22A5F">
              <w:rPr>
                <w:rFonts w:ascii="新細明體" w:hAnsi="新細明體"/>
                <w:sz w:val="18"/>
                <w:szCs w:val="18"/>
              </w:rPr>
              <w:br/>
            </w:r>
            <w:r w:rsidRPr="00F22A5F">
              <w:rPr>
                <w:rFonts w:ascii="新細明體" w:hAnsi="新細明體" w:hint="eastAsia"/>
                <w:bCs/>
                <w:sz w:val="18"/>
                <w:szCs w:val="18"/>
              </w:rPr>
              <w:t>活動3 天搖地動</w:t>
            </w:r>
          </w:p>
          <w:p w14:paraId="29D0B9B6" w14:textId="77777777" w:rsidR="008546D5" w:rsidRPr="00F22A5F" w:rsidRDefault="008546D5" w:rsidP="008546D5">
            <w:pPr>
              <w:spacing w:line="0" w:lineRule="atLeast"/>
              <w:rPr>
                <w:rFonts w:ascii="新細明體" w:hAnsi="新細明體"/>
                <w:bCs/>
                <w:sz w:val="18"/>
                <w:szCs w:val="18"/>
              </w:rPr>
            </w:pPr>
            <w:r w:rsidRPr="00F22A5F">
              <w:rPr>
                <w:rFonts w:ascii="新細明體" w:hAnsi="新細明體" w:hint="eastAsia"/>
                <w:bCs/>
                <w:sz w:val="18"/>
                <w:szCs w:val="18"/>
              </w:rPr>
              <w:t>活動4可怕的颱風</w:t>
            </w:r>
          </w:p>
          <w:p w14:paraId="5F4B69E7" w14:textId="07DF52D0" w:rsidR="008546D5" w:rsidRPr="00AF59CF" w:rsidRDefault="00AF59CF" w:rsidP="00AF59CF">
            <w:pPr>
              <w:spacing w:line="0" w:lineRule="atLeast"/>
              <w:ind w:hanging="2"/>
              <w:rPr>
                <w:rFonts w:ascii="新細明體" w:hAnsi="新細明體" w:hint="eastAsia"/>
                <w:bCs/>
                <w:sz w:val="18"/>
                <w:szCs w:val="18"/>
              </w:rPr>
            </w:pPr>
            <w:r w:rsidRPr="00F22A5F">
              <w:rPr>
                <w:rFonts w:ascii="新細明體" w:hAnsi="新細明體" w:cs="新細明體" w:hint="eastAsia"/>
                <w:color w:val="9966FF"/>
                <w:sz w:val="18"/>
                <w:szCs w:val="18"/>
              </w:rPr>
              <w:t>【生涯規劃】</w:t>
            </w:r>
          </w:p>
        </w:tc>
        <w:tc>
          <w:tcPr>
            <w:tcW w:w="591" w:type="dxa"/>
          </w:tcPr>
          <w:p w14:paraId="6B2AA6F2" w14:textId="77777777" w:rsidR="008546D5" w:rsidRDefault="008546D5" w:rsidP="008546D5">
            <w:pPr>
              <w:spacing w:line="0" w:lineRule="atLeast"/>
              <w:ind w:hanging="2"/>
              <w:rPr>
                <w:rFonts w:ascii="新細明體" w:hAnsi="新細明體" w:cs="新細明體"/>
              </w:rPr>
            </w:pPr>
            <w:r w:rsidRPr="004D1C28">
              <w:rPr>
                <w:rFonts w:ascii="新細明體" w:hAnsi="新細明體"/>
                <w:bCs/>
              </w:rPr>
              <w:t>3</w:t>
            </w:r>
          </w:p>
        </w:tc>
        <w:tc>
          <w:tcPr>
            <w:tcW w:w="1666" w:type="dxa"/>
          </w:tcPr>
          <w:p w14:paraId="5E537E8F" w14:textId="77777777" w:rsidR="008546D5" w:rsidRDefault="008546D5" w:rsidP="008546D5">
            <w:pPr>
              <w:spacing w:line="0" w:lineRule="atLeast"/>
              <w:rPr>
                <w:rFonts w:ascii="新細明體" w:hAnsi="新細明體"/>
              </w:rPr>
            </w:pPr>
            <w:r w:rsidRPr="004D1C28">
              <w:rPr>
                <w:rFonts w:ascii="新細明體" w:hAnsi="新細明體"/>
              </w:rPr>
              <w:t>5</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2</w:t>
            </w:r>
          </w:p>
          <w:p w14:paraId="442B1C79" w14:textId="77777777" w:rsidR="008546D5" w:rsidRDefault="008546D5" w:rsidP="008546D5">
            <w:pPr>
              <w:spacing w:line="0" w:lineRule="atLeast"/>
              <w:rPr>
                <w:rFonts w:ascii="新細明體" w:hAnsi="新細明體" w:cs="新細明體"/>
              </w:rPr>
            </w:pPr>
            <w:r w:rsidRPr="004D1C28">
              <w:rPr>
                <w:rFonts w:ascii="新細明體" w:hAnsi="新細明體"/>
              </w:rPr>
              <w:t>5</w:t>
            </w:r>
            <w:r w:rsidRPr="004D1C28">
              <w:rPr>
                <w:rFonts w:ascii="新細明體" w:hAnsi="新細明體" w:hint="eastAsia"/>
              </w:rPr>
              <w:t>-</w:t>
            </w:r>
            <w:r w:rsidRPr="004D1C28">
              <w:rPr>
                <w:rFonts w:ascii="新細明體" w:hAnsi="新細明體"/>
              </w:rPr>
              <w:t>2</w:t>
            </w:r>
            <w:r w:rsidRPr="004D1C28">
              <w:rPr>
                <w:rFonts w:ascii="新細明體" w:hAnsi="新細明體" w:hint="eastAsia"/>
              </w:rPr>
              <w:t>-</w:t>
            </w:r>
            <w:r w:rsidRPr="004D1C28">
              <w:rPr>
                <w:rFonts w:ascii="新細明體" w:hAnsi="新細明體"/>
              </w:rPr>
              <w:t>3</w:t>
            </w:r>
          </w:p>
        </w:tc>
        <w:tc>
          <w:tcPr>
            <w:tcW w:w="3114" w:type="dxa"/>
            <w:tcMar>
              <w:top w:w="100" w:type="dxa"/>
              <w:left w:w="20" w:type="dxa"/>
              <w:bottom w:w="100" w:type="dxa"/>
              <w:right w:w="20" w:type="dxa"/>
            </w:tcMar>
          </w:tcPr>
          <w:p w14:paraId="44F036B5" w14:textId="77777777" w:rsidR="008546D5" w:rsidRPr="008546D5" w:rsidRDefault="008546D5" w:rsidP="008546D5">
            <w:pPr>
              <w:spacing w:line="0" w:lineRule="atLeast"/>
              <w:ind w:left="-2" w:firstLine="0"/>
              <w:rPr>
                <w:rFonts w:ascii="新細明體" w:hAnsi="新細明體"/>
                <w:bCs/>
              </w:rPr>
            </w:pPr>
            <w:r w:rsidRPr="008546D5">
              <w:rPr>
                <w:rFonts w:ascii="新細明體" w:hAnsi="新細明體" w:hint="eastAsia"/>
                <w:bCs/>
              </w:rPr>
              <w:t>天搖地動</w:t>
            </w:r>
          </w:p>
          <w:p w14:paraId="4E6F950B" w14:textId="77777777" w:rsidR="008546D5" w:rsidRDefault="008546D5" w:rsidP="008546D5">
            <w:pPr>
              <w:spacing w:line="0" w:lineRule="atLeast"/>
              <w:ind w:left="-2" w:firstLine="0"/>
              <w:rPr>
                <w:rFonts w:ascii="新細明體" w:hAnsi="新細明體"/>
                <w:bCs/>
              </w:rPr>
            </w:pPr>
            <w:r>
              <w:rPr>
                <w:rFonts w:ascii="新細明體" w:hAnsi="新細明體" w:hint="eastAsia"/>
                <w:bCs/>
              </w:rPr>
              <w:t>1</w:t>
            </w:r>
            <w:r>
              <w:rPr>
                <w:rFonts w:ascii="新細明體" w:hAnsi="新細明體"/>
                <w:bCs/>
              </w:rPr>
              <w:t>.</w:t>
            </w:r>
            <w:r w:rsidRPr="008546D5">
              <w:rPr>
                <w:rFonts w:ascii="新細明體" w:hAnsi="新細明體" w:hint="eastAsia"/>
                <w:bCs/>
              </w:rPr>
              <w:t>認識地震造成的災害。</w:t>
            </w:r>
            <w:r w:rsidRPr="008546D5">
              <w:rPr>
                <w:rFonts w:ascii="新細明體" w:hAnsi="新細明體" w:hint="eastAsia"/>
                <w:bCs/>
              </w:rPr>
              <w:br/>
              <w:t>2.知道地震發生時的應變方法。</w:t>
            </w:r>
            <w:r w:rsidRPr="008546D5">
              <w:rPr>
                <w:rFonts w:ascii="新細明體" w:hAnsi="新細明體" w:hint="eastAsia"/>
                <w:bCs/>
              </w:rPr>
              <w:br/>
              <w:t>3.能舉出地震災害的防範措施。</w:t>
            </w:r>
          </w:p>
          <w:p w14:paraId="29B5B84A" w14:textId="77777777" w:rsidR="008546D5" w:rsidRDefault="008546D5" w:rsidP="008546D5">
            <w:pPr>
              <w:spacing w:line="0" w:lineRule="atLeast"/>
              <w:ind w:left="-2" w:firstLine="0"/>
              <w:rPr>
                <w:rFonts w:ascii="新細明體" w:hAnsi="新細明體"/>
                <w:bCs/>
              </w:rPr>
            </w:pPr>
          </w:p>
          <w:p w14:paraId="3B6BBAF0" w14:textId="77777777" w:rsidR="008546D5" w:rsidRDefault="008546D5" w:rsidP="008546D5">
            <w:pPr>
              <w:spacing w:line="0" w:lineRule="atLeast"/>
              <w:ind w:left="-2" w:firstLine="0"/>
              <w:rPr>
                <w:rFonts w:ascii="新細明體" w:hAnsi="新細明體"/>
                <w:bCs/>
              </w:rPr>
            </w:pPr>
            <w:r w:rsidRPr="004D1C28">
              <w:rPr>
                <w:rFonts w:ascii="新細明體" w:hAnsi="新細明體" w:hint="eastAsia"/>
                <w:bCs/>
              </w:rPr>
              <w:t>可怕的颱風</w:t>
            </w:r>
          </w:p>
          <w:p w14:paraId="2EEF4AAD" w14:textId="77777777" w:rsidR="008546D5" w:rsidRPr="008546D5" w:rsidRDefault="008546D5" w:rsidP="008546D5">
            <w:pPr>
              <w:spacing w:line="0" w:lineRule="atLeast"/>
              <w:ind w:left="-2" w:firstLine="0"/>
              <w:rPr>
                <w:rFonts w:ascii="新細明體" w:hAnsi="新細明體" w:cs="新細明體"/>
                <w:sz w:val="16"/>
                <w:szCs w:val="16"/>
              </w:rPr>
            </w:pPr>
            <w:r>
              <w:rPr>
                <w:rFonts w:ascii="新細明體" w:hAnsi="新細明體"/>
                <w:bCs/>
              </w:rPr>
              <w:t>1</w:t>
            </w:r>
            <w:r w:rsidRPr="004D1C28">
              <w:rPr>
                <w:rFonts w:ascii="新細明體" w:hAnsi="新細明體" w:hint="eastAsia"/>
                <w:bCs/>
              </w:rPr>
              <w:t>.了解颱風可能帶來的災害。</w:t>
            </w:r>
            <w:r w:rsidRPr="004D1C28">
              <w:rPr>
                <w:rFonts w:ascii="新細明體" w:hAnsi="新細明體" w:hint="eastAsia"/>
                <w:bCs/>
              </w:rPr>
              <w:br/>
              <w:t>2.能重視颱風災害預防的重要性。</w:t>
            </w:r>
            <w:r w:rsidRPr="004D1C28">
              <w:rPr>
                <w:rFonts w:ascii="新細明體" w:hAnsi="新細明體" w:hint="eastAsia"/>
                <w:bCs/>
              </w:rPr>
              <w:br/>
              <w:t>3.培養颱風災害緊急應變的能力。</w:t>
            </w:r>
            <w:r w:rsidRPr="004D1C28">
              <w:rPr>
                <w:rFonts w:ascii="新細明體" w:hAnsi="新細明體" w:hint="eastAsia"/>
                <w:bCs/>
              </w:rPr>
              <w:br/>
              <w:t>4.知道颱風時應在家，不外出觀浪與遊玩。</w:t>
            </w:r>
          </w:p>
        </w:tc>
        <w:tc>
          <w:tcPr>
            <w:tcW w:w="1417" w:type="dxa"/>
            <w:tcMar>
              <w:top w:w="100" w:type="dxa"/>
              <w:left w:w="20" w:type="dxa"/>
              <w:bottom w:w="100" w:type="dxa"/>
              <w:right w:w="20" w:type="dxa"/>
            </w:tcMar>
          </w:tcPr>
          <w:p w14:paraId="2D109F3F" w14:textId="77777777" w:rsidR="008546D5" w:rsidRPr="00A25E6A" w:rsidRDefault="008546D5" w:rsidP="00A25E6A">
            <w:pPr>
              <w:spacing w:line="0" w:lineRule="atLeast"/>
              <w:ind w:left="-2" w:firstLine="0"/>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天搖地動</w:t>
            </w:r>
          </w:p>
          <w:p w14:paraId="71BA09E7" w14:textId="77777777" w:rsidR="008546D5" w:rsidRPr="00A25E6A" w:rsidRDefault="008546D5" w:rsidP="00A25E6A">
            <w:pPr>
              <w:spacing w:line="0" w:lineRule="atLeast"/>
              <w:ind w:hanging="2"/>
              <w:jc w:val="left"/>
              <w:rPr>
                <w:rFonts w:asciiTheme="majorEastAsia" w:eastAsiaTheme="majorEastAsia" w:hAnsiTheme="majorEastAsia"/>
                <w:bCs/>
                <w:sz w:val="16"/>
                <w:szCs w:val="16"/>
              </w:rPr>
            </w:pPr>
          </w:p>
          <w:p w14:paraId="091AD0D7" w14:textId="77777777" w:rsidR="008546D5" w:rsidRPr="00A25E6A" w:rsidRDefault="008546D5"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活動一：介紹地震造成的災害</w:t>
            </w:r>
          </w:p>
          <w:p w14:paraId="64CA8D90" w14:textId="77777777" w:rsidR="008546D5" w:rsidRPr="00A25E6A" w:rsidRDefault="008546D5"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1.教師說明地震是臺灣常見的天然災害之，並請學生自由發表經歷過的地震及當時的感受。</w:t>
            </w:r>
          </w:p>
          <w:p w14:paraId="49A5B5C3" w14:textId="77777777" w:rsidR="008546D5" w:rsidRPr="00A25E6A" w:rsidRDefault="008546D5"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2.教師配合影片或圖片說明地震造成的災害。</w:t>
            </w:r>
          </w:p>
          <w:p w14:paraId="753ADB9E" w14:textId="77777777" w:rsidR="008546D5" w:rsidRPr="00A25E6A" w:rsidRDefault="008546D5"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3.教師說明：根據地震分級表地震強度可分成八級。</w:t>
            </w:r>
          </w:p>
          <w:p w14:paraId="6E083E2C" w14:textId="77777777" w:rsidR="008546D5" w:rsidRPr="00A25E6A" w:rsidRDefault="008546D5"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lastRenderedPageBreak/>
              <w:t>4.教師統整：臺灣位於地震帶上，平時要做好防震措施以減輕地震所帶來的災害。</w:t>
            </w:r>
          </w:p>
          <w:p w14:paraId="4D460EE7" w14:textId="77777777" w:rsidR="008546D5" w:rsidRPr="00A25E6A" w:rsidRDefault="008546D5"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活動二：討論地震發生時的應變方法</w:t>
            </w:r>
          </w:p>
          <w:p w14:paraId="13B68392" w14:textId="77777777" w:rsidR="008546D5" w:rsidRPr="00A25E6A" w:rsidRDefault="008546D5"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1.教師提問並引導學生思考：地震可以預測嗎？地震發生時如果在室內、在路上行走、在車上……，該如何因應呢？</w:t>
            </w:r>
          </w:p>
          <w:p w14:paraId="5BE22EBC" w14:textId="77777777" w:rsidR="008546D5" w:rsidRPr="00A25E6A" w:rsidRDefault="008546D5"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2.教師說明在室內及戶外遇到地震時的應變方法。</w:t>
            </w:r>
          </w:p>
          <w:p w14:paraId="0F27D311" w14:textId="77777777" w:rsidR="008546D5" w:rsidRPr="00A25E6A" w:rsidRDefault="008546D5"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3.教師統整：地震發生時要保持鎮靜，如果應變得當，就能減輕傷亡和災害。</w:t>
            </w:r>
          </w:p>
          <w:p w14:paraId="05D8F4D1" w14:textId="77777777" w:rsidR="008546D5" w:rsidRPr="00A25E6A" w:rsidRDefault="008546D5"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活動三：擬訂居家逃生計畫</w:t>
            </w:r>
          </w:p>
          <w:p w14:paraId="6F34ADE5" w14:textId="77777777" w:rsidR="008546D5" w:rsidRPr="00A25E6A" w:rsidRDefault="008546D5"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1.教師說明：平時在家就應該做好防震措施及逃生演練，遇到地震災變時才能迅速應變。</w:t>
            </w:r>
          </w:p>
          <w:p w14:paraId="53001E54" w14:textId="77777777" w:rsidR="008546D5" w:rsidRPr="00A25E6A" w:rsidRDefault="008546D5"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2.師生共同討論居家防震措施。</w:t>
            </w:r>
          </w:p>
          <w:p w14:paraId="46986B56" w14:textId="77777777" w:rsidR="008546D5" w:rsidRPr="00A25E6A" w:rsidRDefault="008546D5"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3.教師請學生參考課本內容，和家人共同完成居家逃生計畫及緊急聯絡單。</w:t>
            </w:r>
          </w:p>
          <w:p w14:paraId="605A8E84" w14:textId="77777777" w:rsidR="008546D5" w:rsidRPr="00A25E6A" w:rsidRDefault="008546D5"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活動四：設計避難包</w:t>
            </w:r>
          </w:p>
          <w:p w14:paraId="0D1A5AB6" w14:textId="77777777" w:rsidR="008546D5" w:rsidRPr="00A25E6A" w:rsidRDefault="008546D5"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1.教師說明：家中應準備緊急避難包，災難發生時可以背了就逃。</w:t>
            </w:r>
          </w:p>
          <w:p w14:paraId="4716BC27" w14:textId="77777777" w:rsidR="008546D5" w:rsidRPr="00A25E6A" w:rsidRDefault="008546D5"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lastRenderedPageBreak/>
              <w:t>2.請學生分組討論，並利用商品廣告紙圖片貼出避難包裡應備物品。</w:t>
            </w:r>
          </w:p>
          <w:p w14:paraId="4E3CFB4F" w14:textId="77777777" w:rsidR="008546D5" w:rsidRPr="00A25E6A" w:rsidRDefault="008546D5"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3.請各組推派代表說明避難包內放置各物品的理由。</w:t>
            </w:r>
          </w:p>
          <w:p w14:paraId="1481E90F" w14:textId="77777777" w:rsidR="008546D5" w:rsidRPr="00A25E6A" w:rsidRDefault="008546D5" w:rsidP="00A25E6A">
            <w:pPr>
              <w:spacing w:line="0" w:lineRule="atLeast"/>
              <w:ind w:hanging="2"/>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4.教師評論各組的優缺點，強調避難包內的物品要定期檢查更新，並且讓家裡所有成員都清楚儲放的地點</w:t>
            </w:r>
          </w:p>
          <w:p w14:paraId="56D69261" w14:textId="77777777" w:rsidR="008546D5" w:rsidRPr="00A25E6A" w:rsidRDefault="008546D5" w:rsidP="00A25E6A">
            <w:pPr>
              <w:spacing w:line="0" w:lineRule="atLeast"/>
              <w:ind w:hanging="2"/>
              <w:jc w:val="left"/>
              <w:rPr>
                <w:rFonts w:asciiTheme="majorEastAsia" w:eastAsiaTheme="majorEastAsia" w:hAnsiTheme="majorEastAsia"/>
                <w:bCs/>
                <w:sz w:val="16"/>
                <w:szCs w:val="16"/>
              </w:rPr>
            </w:pPr>
          </w:p>
          <w:p w14:paraId="00BA7A58" w14:textId="77777777" w:rsidR="00307262" w:rsidRPr="00A25E6A" w:rsidRDefault="00307262" w:rsidP="00A25E6A">
            <w:pPr>
              <w:spacing w:line="0" w:lineRule="atLeast"/>
              <w:ind w:left="-2" w:firstLine="0"/>
              <w:jc w:val="left"/>
              <w:rPr>
                <w:rFonts w:asciiTheme="majorEastAsia" w:eastAsiaTheme="majorEastAsia" w:hAnsiTheme="majorEastAsia"/>
                <w:bCs/>
                <w:sz w:val="16"/>
                <w:szCs w:val="16"/>
              </w:rPr>
            </w:pPr>
            <w:r w:rsidRPr="00A25E6A">
              <w:rPr>
                <w:rFonts w:asciiTheme="majorEastAsia" w:eastAsiaTheme="majorEastAsia" w:hAnsiTheme="majorEastAsia" w:hint="eastAsia"/>
                <w:bCs/>
                <w:sz w:val="16"/>
                <w:szCs w:val="16"/>
              </w:rPr>
              <w:t>可怕的颱風</w:t>
            </w:r>
          </w:p>
          <w:p w14:paraId="0CF4330D" w14:textId="77777777" w:rsidR="008546D5" w:rsidRPr="00A25E6A" w:rsidRDefault="00307262" w:rsidP="00A25E6A">
            <w:pPr>
              <w:spacing w:line="0" w:lineRule="atLeast"/>
              <w:ind w:hanging="2"/>
              <w:jc w:val="left"/>
              <w:rPr>
                <w:rFonts w:asciiTheme="majorEastAsia" w:eastAsiaTheme="majorEastAsia" w:hAnsiTheme="majorEastAsia" w:cs="新細明體"/>
                <w:sz w:val="16"/>
                <w:szCs w:val="16"/>
              </w:rPr>
            </w:pPr>
            <w:r w:rsidRPr="00A25E6A">
              <w:rPr>
                <w:rFonts w:asciiTheme="majorEastAsia" w:eastAsiaTheme="majorEastAsia" w:hAnsiTheme="majorEastAsia" w:hint="eastAsia"/>
                <w:bCs/>
                <w:sz w:val="16"/>
                <w:szCs w:val="16"/>
              </w:rPr>
              <w:t>活動一：發表颱風帶來的災害</w:t>
            </w:r>
            <w:r w:rsidRPr="00A25E6A">
              <w:rPr>
                <w:rFonts w:asciiTheme="majorEastAsia" w:eastAsiaTheme="majorEastAsia" w:hAnsiTheme="majorEastAsia" w:hint="eastAsia"/>
                <w:bCs/>
                <w:sz w:val="16"/>
                <w:szCs w:val="16"/>
              </w:rPr>
              <w:br/>
              <w:t>1.教師提問並請學生自由發表：颱風會帶來哪些災害？造成哪些影響呢？</w:t>
            </w:r>
            <w:r w:rsidRPr="00A25E6A">
              <w:rPr>
                <w:rFonts w:asciiTheme="majorEastAsia" w:eastAsiaTheme="majorEastAsia" w:hAnsiTheme="majorEastAsia" w:hint="eastAsia"/>
                <w:bCs/>
                <w:sz w:val="16"/>
                <w:szCs w:val="16"/>
              </w:rPr>
              <w:br/>
              <w:t>2.教師統整並說明：颱風帶來的強風與豪雨，對我們的生活影響很大。雖然我們無法阻止天然災害的發生，但是透過科學儀器的預報，可以事先做好防範工作，避免災情擴大。</w:t>
            </w:r>
            <w:r w:rsidRPr="00A25E6A">
              <w:rPr>
                <w:rFonts w:asciiTheme="majorEastAsia" w:eastAsiaTheme="majorEastAsia" w:hAnsiTheme="majorEastAsia" w:hint="eastAsia"/>
                <w:bCs/>
                <w:sz w:val="16"/>
                <w:szCs w:val="16"/>
              </w:rPr>
              <w:br/>
              <w:t>活動二：討論防颱措施</w:t>
            </w:r>
            <w:r w:rsidRPr="00A25E6A">
              <w:rPr>
                <w:rFonts w:asciiTheme="majorEastAsia" w:eastAsiaTheme="majorEastAsia" w:hAnsiTheme="majorEastAsia" w:hint="eastAsia"/>
                <w:bCs/>
                <w:sz w:val="16"/>
                <w:szCs w:val="16"/>
              </w:rPr>
              <w:br/>
              <w:t>1.請學生分組討論：颱風來臨前，要注意些什麼事？應該如何預防才能減少災害？</w:t>
            </w:r>
            <w:r w:rsidRPr="00A25E6A">
              <w:rPr>
                <w:rFonts w:asciiTheme="majorEastAsia" w:eastAsiaTheme="majorEastAsia" w:hAnsiTheme="majorEastAsia" w:hint="eastAsia"/>
                <w:bCs/>
                <w:sz w:val="16"/>
                <w:szCs w:val="16"/>
              </w:rPr>
              <w:br/>
              <w:t>2.請各組推選代表上臺報告討論結果。</w:t>
            </w:r>
            <w:r w:rsidRPr="00A25E6A">
              <w:rPr>
                <w:rFonts w:asciiTheme="majorEastAsia" w:eastAsiaTheme="majorEastAsia" w:hAnsiTheme="majorEastAsia" w:hint="eastAsia"/>
                <w:bCs/>
                <w:sz w:val="16"/>
                <w:szCs w:val="16"/>
              </w:rPr>
              <w:br/>
              <w:t>3.教師統整學生的</w:t>
            </w:r>
            <w:r w:rsidRPr="00A25E6A">
              <w:rPr>
                <w:rFonts w:asciiTheme="majorEastAsia" w:eastAsiaTheme="majorEastAsia" w:hAnsiTheme="majorEastAsia" w:hint="eastAsia"/>
                <w:bCs/>
                <w:sz w:val="16"/>
                <w:szCs w:val="16"/>
              </w:rPr>
              <w:lastRenderedPageBreak/>
              <w:t>意見並補充說明。</w:t>
            </w:r>
            <w:r w:rsidRPr="00A25E6A">
              <w:rPr>
                <w:rFonts w:asciiTheme="majorEastAsia" w:eastAsiaTheme="majorEastAsia" w:hAnsiTheme="majorEastAsia" w:hint="eastAsia"/>
                <w:bCs/>
                <w:sz w:val="16"/>
                <w:szCs w:val="16"/>
              </w:rPr>
              <w:br/>
              <w:t>活動三：討論颱風來臨時的緊急應變</w:t>
            </w:r>
            <w:r w:rsidRPr="00A25E6A">
              <w:rPr>
                <w:rFonts w:asciiTheme="majorEastAsia" w:eastAsiaTheme="majorEastAsia" w:hAnsiTheme="majorEastAsia" w:hint="eastAsia"/>
                <w:bCs/>
                <w:sz w:val="16"/>
                <w:szCs w:val="16"/>
              </w:rPr>
              <w:br/>
              <w:t>1.教師透過提問引導學生發表：颱風來臨時豪雨不斷，房屋開始淹水時該怎麼辦？</w:t>
            </w:r>
            <w:r w:rsidRPr="00A25E6A">
              <w:rPr>
                <w:rFonts w:asciiTheme="majorEastAsia" w:eastAsiaTheme="majorEastAsia" w:hAnsiTheme="majorEastAsia" w:hint="eastAsia"/>
                <w:bCs/>
                <w:sz w:val="16"/>
                <w:szCs w:val="16"/>
              </w:rPr>
              <w:br/>
              <w:t>2.教師統整學生的意見並補充說明。</w:t>
            </w:r>
            <w:r w:rsidRPr="00A25E6A">
              <w:rPr>
                <w:rFonts w:asciiTheme="majorEastAsia" w:eastAsiaTheme="majorEastAsia" w:hAnsiTheme="majorEastAsia" w:hint="eastAsia"/>
                <w:bCs/>
                <w:sz w:val="16"/>
                <w:szCs w:val="16"/>
              </w:rPr>
              <w:br/>
              <w:t>活動四：進行狀況劇</w:t>
            </w:r>
            <w:r w:rsidRPr="00A25E6A">
              <w:rPr>
                <w:rFonts w:asciiTheme="majorEastAsia" w:eastAsiaTheme="majorEastAsia" w:hAnsiTheme="majorEastAsia" w:hint="eastAsia"/>
                <w:bCs/>
                <w:sz w:val="16"/>
                <w:szCs w:val="16"/>
              </w:rPr>
              <w:br/>
              <w:t>1.請學生演出狀況劇。</w:t>
            </w:r>
            <w:r w:rsidRPr="00A25E6A">
              <w:rPr>
                <w:rFonts w:asciiTheme="majorEastAsia" w:eastAsiaTheme="majorEastAsia" w:hAnsiTheme="majorEastAsia" w:hint="eastAsia"/>
                <w:bCs/>
                <w:sz w:val="16"/>
                <w:szCs w:val="16"/>
              </w:rPr>
              <w:br/>
              <w:t>2.教師提問並請學生自由發表：颱風天外出可能遇到什麼危險？</w:t>
            </w:r>
            <w:r w:rsidRPr="00A25E6A">
              <w:rPr>
                <w:rFonts w:asciiTheme="majorEastAsia" w:eastAsiaTheme="majorEastAsia" w:hAnsiTheme="majorEastAsia" w:hint="eastAsia"/>
                <w:bCs/>
                <w:sz w:val="16"/>
                <w:szCs w:val="16"/>
              </w:rPr>
              <w:br/>
              <w:t>3.教師統整：颱風天應待在家中較為安全，非必要時不可外出。</w:t>
            </w:r>
          </w:p>
          <w:p w14:paraId="0F572C3B" w14:textId="77777777" w:rsidR="008546D5" w:rsidRPr="00A25E6A" w:rsidRDefault="008546D5" w:rsidP="00A25E6A">
            <w:pPr>
              <w:spacing w:line="0" w:lineRule="atLeast"/>
              <w:ind w:hanging="2"/>
              <w:jc w:val="left"/>
              <w:rPr>
                <w:rFonts w:asciiTheme="majorEastAsia" w:eastAsiaTheme="majorEastAsia" w:hAnsiTheme="majorEastAsia" w:cs="新細明體"/>
                <w:sz w:val="16"/>
                <w:szCs w:val="16"/>
              </w:rPr>
            </w:pPr>
          </w:p>
        </w:tc>
        <w:tc>
          <w:tcPr>
            <w:tcW w:w="1559" w:type="dxa"/>
            <w:tcMar>
              <w:top w:w="100" w:type="dxa"/>
              <w:left w:w="20" w:type="dxa"/>
              <w:bottom w:w="100" w:type="dxa"/>
              <w:right w:w="20" w:type="dxa"/>
            </w:tcMar>
          </w:tcPr>
          <w:p w14:paraId="1E487C62" w14:textId="77777777" w:rsidR="008546D5" w:rsidRDefault="008546D5" w:rsidP="00A25E6A">
            <w:pPr>
              <w:spacing w:line="0" w:lineRule="atLeast"/>
              <w:jc w:val="left"/>
              <w:rPr>
                <w:rFonts w:ascii="新細明體" w:hAnsi="新細明體" w:cs="新細明體"/>
              </w:rPr>
            </w:pPr>
            <w:r w:rsidRPr="004D1C28">
              <w:rPr>
                <w:rFonts w:ascii="新細明體" w:hAnsi="新細明體" w:hint="eastAsia"/>
                <w:bCs/>
              </w:rPr>
              <w:lastRenderedPageBreak/>
              <w:t>實作評量</w:t>
            </w:r>
            <w:r w:rsidRPr="004D1C28">
              <w:rPr>
                <w:rFonts w:ascii="新細明體" w:hAnsi="新細明體" w:hint="eastAsia"/>
                <w:bCs/>
              </w:rPr>
              <w:br/>
              <w:t>課堂問答</w:t>
            </w:r>
            <w:r w:rsidRPr="004D1C28">
              <w:rPr>
                <w:rFonts w:ascii="新細明體" w:hAnsi="新細明體"/>
                <w:bCs/>
              </w:rPr>
              <w:br/>
            </w:r>
            <w:r w:rsidRPr="004D1C28">
              <w:rPr>
                <w:rFonts w:ascii="新細明體" w:hAnsi="新細明體" w:hint="eastAsia"/>
                <w:bCs/>
              </w:rPr>
              <w:t>發表</w:t>
            </w:r>
          </w:p>
        </w:tc>
        <w:tc>
          <w:tcPr>
            <w:tcW w:w="1784" w:type="dxa"/>
            <w:vAlign w:val="center"/>
          </w:tcPr>
          <w:p w14:paraId="5DD88C7C" w14:textId="77777777" w:rsidR="008546D5" w:rsidRDefault="008546D5" w:rsidP="008546D5">
            <w:pPr>
              <w:jc w:val="left"/>
              <w:rPr>
                <w:rFonts w:ascii="Gungsuh" w:eastAsia="Gungsuh" w:hAnsi="Gungsuh" w:cs="Gungsuh"/>
                <w:color w:val="767171"/>
                <w:sz w:val="24"/>
                <w:szCs w:val="24"/>
              </w:rPr>
            </w:pPr>
            <w:r>
              <w:rPr>
                <w:rFonts w:ascii="Gungsuh" w:eastAsia="Gungsuh" w:hAnsi="Gungsuh" w:cs="Gungsuh"/>
                <w:color w:val="767171"/>
                <w:sz w:val="24"/>
                <w:szCs w:val="24"/>
              </w:rPr>
              <w:t>1/20</w:t>
            </w:r>
            <w:r>
              <w:rPr>
                <w:rFonts w:ascii="新細明體" w:hAnsi="新細明體" w:cs="新細明體" w:hint="eastAsia"/>
                <w:color w:val="767171"/>
                <w:sz w:val="24"/>
                <w:szCs w:val="24"/>
              </w:rPr>
              <w:t>休業式</w:t>
            </w:r>
          </w:p>
          <w:p w14:paraId="5792612D" w14:textId="77777777" w:rsidR="008546D5" w:rsidRDefault="008546D5" w:rsidP="008546D5">
            <w:pPr>
              <w:jc w:val="left"/>
              <w:rPr>
                <w:color w:val="767171"/>
                <w:sz w:val="24"/>
                <w:szCs w:val="24"/>
              </w:rPr>
            </w:pPr>
            <w:r>
              <w:rPr>
                <w:rFonts w:ascii="Gungsuh" w:eastAsia="Gungsuh" w:hAnsi="Gungsuh" w:cs="Gungsuh"/>
                <w:color w:val="767171"/>
                <w:sz w:val="24"/>
                <w:szCs w:val="24"/>
              </w:rPr>
              <w:t>1/21</w:t>
            </w:r>
            <w:r>
              <w:rPr>
                <w:rFonts w:ascii="新細明體" w:hAnsi="新細明體" w:cs="新細明體" w:hint="eastAsia"/>
                <w:color w:val="767171"/>
                <w:sz w:val="24"/>
                <w:szCs w:val="24"/>
              </w:rPr>
              <w:t>寒假開始</w:t>
            </w:r>
          </w:p>
        </w:tc>
      </w:tr>
    </w:tbl>
    <w:p w14:paraId="0E2D6E84" w14:textId="77777777" w:rsidR="007370F5" w:rsidRDefault="007370F5"/>
    <w:p w14:paraId="7FF5734C" w14:textId="77777777" w:rsidR="007370F5" w:rsidRDefault="00A93F54">
      <w:pPr>
        <w:ind w:firstLine="0"/>
        <w:jc w:val="left"/>
      </w:pPr>
      <w:r>
        <w:br w:type="page"/>
      </w:r>
    </w:p>
    <w:p w14:paraId="06553767" w14:textId="77777777" w:rsidR="007370F5" w:rsidRPr="002C21B6" w:rsidRDefault="00A93F54">
      <w:pPr>
        <w:jc w:val="center"/>
        <w:rPr>
          <w:rFonts w:ascii="BiauKai" w:eastAsiaTheme="minorEastAsia" w:hAnsi="BiauKai" w:cs="BiauKai" w:hint="eastAsia"/>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1</w:t>
      </w:r>
      <w:r w:rsidR="00E60EE6">
        <w:rPr>
          <w:rFonts w:ascii="BiauKai" w:eastAsiaTheme="minorEastAsia" w:hAnsi="BiauKai" w:cs="BiauKai" w:hint="eastAsia"/>
          <w:color w:val="FF0000"/>
          <w:sz w:val="28"/>
          <w:szCs w:val="28"/>
          <w:u w:val="single"/>
        </w:rPr>
        <w:t>1</w:t>
      </w:r>
      <w:r>
        <w:rPr>
          <w:rFonts w:ascii="BiauKai" w:eastAsia="BiauKai" w:hAnsi="BiauKai" w:cs="BiauKai"/>
          <w:color w:val="FF0000"/>
          <w:sz w:val="28"/>
          <w:szCs w:val="28"/>
          <w:u w:val="single"/>
        </w:rPr>
        <w:t>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四</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w:t>
      </w:r>
      <w:r w:rsidR="002C21B6">
        <w:rPr>
          <w:rFonts w:ascii="BiauKai" w:eastAsiaTheme="minorEastAsia" w:hAnsi="BiauKai" w:cs="BiauKai" w:hint="eastAsia"/>
          <w:b/>
          <w:sz w:val="28"/>
          <w:szCs w:val="28"/>
        </w:rPr>
        <w:t>健康</w:t>
      </w:r>
      <w:r w:rsidR="002C21B6">
        <w:rPr>
          <w:rFonts w:ascii="BiauKai" w:eastAsiaTheme="minorEastAsia" w:hAnsi="BiauKai" w:cs="BiauKai"/>
          <w:b/>
          <w:sz w:val="28"/>
          <w:szCs w:val="28"/>
        </w:rPr>
        <w:t>與體育</w:t>
      </w:r>
      <w:r>
        <w:rPr>
          <w:rFonts w:ascii="BiauKai" w:eastAsia="BiauKai" w:hAnsi="BiauKai" w:cs="BiauKai"/>
          <w:b/>
          <w:sz w:val="28"/>
          <w:szCs w:val="28"/>
        </w:rPr>
        <w:t>領域教學計畫  編寫者：</w:t>
      </w:r>
      <w:r w:rsidR="00E60EE6" w:rsidRPr="00E60EE6">
        <w:rPr>
          <w:rFonts w:ascii="BiauKai" w:eastAsiaTheme="minorEastAsia" w:hAnsi="BiauKai" w:cs="BiauKai" w:hint="eastAsia"/>
          <w:sz w:val="28"/>
          <w:szCs w:val="28"/>
          <w:u w:val="single"/>
        </w:rPr>
        <w:t>四年級健體教學團隊</w:t>
      </w:r>
    </w:p>
    <w:tbl>
      <w:tblPr>
        <w:tblStyle w:val="ab"/>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7370F5" w14:paraId="1F8ACEB7" w14:textId="77777777">
        <w:trPr>
          <w:trHeight w:val="423"/>
        </w:trPr>
        <w:tc>
          <w:tcPr>
            <w:tcW w:w="2422" w:type="dxa"/>
            <w:vAlign w:val="center"/>
          </w:tcPr>
          <w:p w14:paraId="0E3B2996" w14:textId="77777777" w:rsidR="007370F5" w:rsidRDefault="00A93F5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14:paraId="0EB717B1"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t>1.單元集結了四種手部運動，除了常見的球類活動─樂樂棒球、排球之外，還介紹扯鈴、武術等民俗體育內容，讓學生能培養多元興趣，養成良好的運動習慣。</w:t>
            </w:r>
          </w:p>
          <w:p w14:paraId="21149D9F"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t>2.練習樂樂棒球正確的傳接球動作，以及握棒擊球技巧。並經由單元中的遊戲過程，讓學生熟悉所學的動作技能。</w:t>
            </w:r>
          </w:p>
          <w:p w14:paraId="2EEF98B5"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t>3.透過單元中的活動，讓學生循序增進對桌球的控球能力。</w:t>
            </w:r>
          </w:p>
          <w:p w14:paraId="38C21738"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t>4.教導學生認識社區運動資源，包括運動的場地、設施、競賽、組織，以及消費服務資源。期盼學生課外也能養成運動的習慣，並利用本單元所學的觀念，進行正確的運動消費。</w:t>
            </w:r>
          </w:p>
          <w:p w14:paraId="0901936B"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t>5.活動先引導學生練習持毽、撿毽及運用身體各部位停毽，再透過趣味化遊戲提升其對毽子的熟悉度，最後教導其踢、拐、膝的動作技能，並運用所學進行闖關遊戲。</w:t>
            </w:r>
          </w:p>
          <w:p w14:paraId="1C811BB5"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t>6.藉由團體遊戲方式，引導學生學習足球運、傳、停等三種基本技能，提升其控球能力。</w:t>
            </w:r>
          </w:p>
          <w:p w14:paraId="2010AC33"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t>7.透過跑步及跳躍活動，讓學生了解身體隨著年齡增長所產生的變化，可以跑得更快、跳得更高，同時加強學生的協調性和韻律性。</w:t>
            </w:r>
          </w:p>
          <w:p w14:paraId="3AAAD1E8"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t>8.單元中帶領學生認識測量心跳次數的方法及其與身體活動量的關係。配合介紹有氧運動的益處和種類，進行「有氧舞蹈」，並鼓勵學生自行結合不同動作，平時多練習、活動。</w:t>
            </w:r>
          </w:p>
          <w:p w14:paraId="46437FA8"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t>9.本單元欲讓學生了解游泳時的注意事項，包括飲食、補充水分及抽筋時正確的處理方法。並透過各種漂浮動作，學會在潛入水中時放鬆身體的要領。另外，還針對游泳進階技能進行教學，例如韻律呼吸、換氣及打水等技巧，讓學生習得未來從事游泳活動的基礎。</w:t>
            </w:r>
          </w:p>
          <w:p w14:paraId="268529B9"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t>10.均衡飲食和健康有密不可分的關係，本單元參考衛生福利部「3～6年級學童一日飲食建議量」，指導學生依日需量均衡攝取六大類食物。</w:t>
            </w:r>
          </w:p>
          <w:p w14:paraId="5D9E61F1"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t>11.中介紹營養素的來源及功用，並且探討營養不均所造成的體重過重或過輕問題。提醒學生適量攝取健康的食物，並養成規律的運動習慣以維護身體健康。</w:t>
            </w:r>
          </w:p>
          <w:p w14:paraId="20203C2F"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t>12.除了設計情境讓學生演練拒菸的技巧外，也教導學生了解二手菸對健康的危害，且每個人都有拒絕二手菸、維護空氣清新的權利。</w:t>
            </w:r>
          </w:p>
          <w:p w14:paraId="0FB1A48E"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t>13.探討空氣汙染和噪音問題，讓學生了解汙染的原因及相應的防制對策，並學習如何保護自己的感官，同時也鼓勵學生採取實際行動減輕汙染的危害。</w:t>
            </w:r>
          </w:p>
          <w:p w14:paraId="2D028805"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t>14.單元中除了讓學生學習溝通技巧、演練解決衝突的方法。同時也探討家暴案件中常見的迷思和處理方式。</w:t>
            </w:r>
          </w:p>
          <w:p w14:paraId="5528F6A4" w14:textId="77777777" w:rsidR="007370F5" w:rsidRDefault="00371677" w:rsidP="00371677">
            <w:pPr>
              <w:pBdr>
                <w:top w:val="nil"/>
                <w:left w:val="nil"/>
                <w:bottom w:val="nil"/>
                <w:right w:val="nil"/>
                <w:between w:val="nil"/>
              </w:pBdr>
              <w:tabs>
                <w:tab w:val="center" w:pos="4153"/>
                <w:tab w:val="right" w:pos="8306"/>
              </w:tabs>
              <w:rPr>
                <w:rFonts w:ascii="BiauKai" w:eastAsia="BiauKai" w:hAnsi="BiauKai" w:cs="BiauKai"/>
                <w:sz w:val="26"/>
                <w:szCs w:val="26"/>
              </w:rPr>
            </w:pPr>
            <w:r w:rsidRPr="00F4623F">
              <w:rPr>
                <w:rFonts w:ascii="新細明體" w:hAnsi="新細明體" w:hint="eastAsia"/>
                <w:snapToGrid w:val="0"/>
              </w:rPr>
              <w:t>15.透過活動讓學生突破性別刻板印象，並鼓勵學生多方嘗試，探索自己的興趣和能力。</w:t>
            </w:r>
          </w:p>
        </w:tc>
      </w:tr>
      <w:tr w:rsidR="00E60EE6" w14:paraId="5D8A5AF2" w14:textId="77777777">
        <w:trPr>
          <w:trHeight w:val="423"/>
        </w:trPr>
        <w:tc>
          <w:tcPr>
            <w:tcW w:w="2422" w:type="dxa"/>
            <w:vAlign w:val="center"/>
          </w:tcPr>
          <w:p w14:paraId="2B2913DB" w14:textId="77777777" w:rsidR="00E60EE6" w:rsidRDefault="00E60EE6" w:rsidP="00E60EE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學習背景分析</w:t>
            </w:r>
          </w:p>
          <w:p w14:paraId="61EB7613" w14:textId="77777777" w:rsidR="00E60EE6" w:rsidRDefault="00E60EE6" w:rsidP="00E60EE6">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及銜接處理</w:t>
            </w:r>
          </w:p>
        </w:tc>
        <w:tc>
          <w:tcPr>
            <w:tcW w:w="13455" w:type="dxa"/>
          </w:tcPr>
          <w:p w14:paraId="211D959D" w14:textId="77777777" w:rsidR="00E60EE6" w:rsidRDefault="00E60EE6" w:rsidP="00E60EE6">
            <w:pPr>
              <w:pBdr>
                <w:top w:val="nil"/>
                <w:left w:val="nil"/>
                <w:bottom w:val="nil"/>
                <w:right w:val="nil"/>
                <w:between w:val="nil"/>
              </w:pBdr>
              <w:tabs>
                <w:tab w:val="center" w:pos="4153"/>
                <w:tab w:val="right" w:pos="8306"/>
              </w:tabs>
              <w:rPr>
                <w:rFonts w:asciiTheme="minorEastAsia" w:eastAsiaTheme="minorEastAsia" w:hAnsiTheme="minorEastAsia" w:cs="BiauKai"/>
                <w:sz w:val="26"/>
                <w:szCs w:val="26"/>
              </w:rPr>
            </w:pPr>
            <w:r>
              <w:rPr>
                <w:rFonts w:asciiTheme="minorEastAsia" w:eastAsiaTheme="minorEastAsia" w:hAnsiTheme="minorEastAsia" w:cs="BiauKai" w:hint="eastAsia"/>
                <w:sz w:val="26"/>
                <w:szCs w:val="26"/>
              </w:rPr>
              <w:t>本屆學生三年級時使用相同版本，無銜接問題。</w:t>
            </w:r>
          </w:p>
          <w:p w14:paraId="0701724B" w14:textId="77777777" w:rsidR="00371677" w:rsidRDefault="00371677" w:rsidP="00E60EE6">
            <w:pPr>
              <w:pBdr>
                <w:top w:val="nil"/>
                <w:left w:val="nil"/>
                <w:bottom w:val="nil"/>
                <w:right w:val="nil"/>
                <w:between w:val="nil"/>
              </w:pBdr>
              <w:tabs>
                <w:tab w:val="center" w:pos="4153"/>
                <w:tab w:val="right" w:pos="8306"/>
              </w:tabs>
              <w:rPr>
                <w:rFonts w:ascii="BiauKai" w:eastAsia="BiauKai" w:hAnsi="BiauKai" w:cs="BiauKai"/>
                <w:sz w:val="26"/>
                <w:szCs w:val="26"/>
              </w:rPr>
            </w:pPr>
            <w:r>
              <w:rPr>
                <w:rFonts w:asciiTheme="minorEastAsia" w:eastAsiaTheme="minorEastAsia" w:hAnsiTheme="minorEastAsia" w:cs="BiauKai" w:hint="eastAsia"/>
                <w:sz w:val="26"/>
                <w:szCs w:val="26"/>
              </w:rPr>
              <w:t>因學校整體課程規劃，游泳課程已於上學期實施，本學期游泳課將省略，僅進行防溺教育。</w:t>
            </w:r>
          </w:p>
        </w:tc>
      </w:tr>
      <w:tr w:rsidR="00371677" w14:paraId="78142528" w14:textId="77777777">
        <w:trPr>
          <w:trHeight w:val="423"/>
        </w:trPr>
        <w:tc>
          <w:tcPr>
            <w:tcW w:w="2422" w:type="dxa"/>
            <w:vAlign w:val="center"/>
          </w:tcPr>
          <w:p w14:paraId="1FCFDC7E" w14:textId="77777777" w:rsidR="00371677" w:rsidRDefault="00371677" w:rsidP="00371677">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學期學習目標</w:t>
            </w:r>
          </w:p>
        </w:tc>
        <w:tc>
          <w:tcPr>
            <w:tcW w:w="13455" w:type="dxa"/>
          </w:tcPr>
          <w:p w14:paraId="044A9ACE"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t>1.單元集結了四種手部運動，除了常見的球類活動─樂樂棒球、排球之外，還介紹扯鈴、武術等民俗體育內容，讓學生能培養多元興趣，養成良好的運動習慣。</w:t>
            </w:r>
          </w:p>
          <w:p w14:paraId="3D2179D2"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t>2.練習樂樂棒球正確的傳接球動作，以及握棒擊球技巧。並經由單元中的遊戲過程，讓學生熟悉所學的動作技能。</w:t>
            </w:r>
          </w:p>
          <w:p w14:paraId="484B54D7"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t>3.透過單元中的活動，讓學生循序增進對桌球的控球能力。</w:t>
            </w:r>
          </w:p>
          <w:p w14:paraId="0D0296FF"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t>4.教導學生認識社區運動資源，包括運動的場地、設施、競賽、組織，以及消費服務資源。期盼學生課外也能養成運動的習慣，並利用本單元所學的觀念，進行正確的運動消費。</w:t>
            </w:r>
          </w:p>
          <w:p w14:paraId="376774C7"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t>5.活動先引導學生練習持毽、撿毽及運用身體各部位停毽，再透過趣味化遊戲提升其對毽子的熟悉度，最後教導其踢、拐、膝的動作技能，並運用所學進行闖關遊戲。</w:t>
            </w:r>
          </w:p>
          <w:p w14:paraId="16F7BC5B"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t>6.藉由團體遊戲方式，引導學生學習足球運、傳、停等三種基本技能，提升其控球能力。</w:t>
            </w:r>
          </w:p>
          <w:p w14:paraId="39019C2B"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lastRenderedPageBreak/>
              <w:t>7.透過跑步及跳躍活動，讓學生了解身體隨著年齡增長所產生的變化，可以跑得更快、跳得更高，同時加強學生的協調性和韻律性。</w:t>
            </w:r>
          </w:p>
          <w:p w14:paraId="0DD0DE70"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t>8.單元中帶領學生認識測量心跳次數的方法及其與身體活動量的關係。配合介紹有氧運動的益處和種類，進行「有氧舞蹈」，並鼓勵學生自行結合不同動作，平時多練習、活動。</w:t>
            </w:r>
          </w:p>
          <w:p w14:paraId="20F226BC"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t>9.本單元欲讓學生了解游泳時的注意事項，包括飲食、補充水分及抽筋時正確的處理方法。並透過各種漂浮動作，學會在潛入水中時放鬆身體的要領。另外，還針對游泳進階技能進行教學，例如韻律呼吸、換氣及打水等技巧，讓學生習得未來從事游泳活動的基礎。</w:t>
            </w:r>
          </w:p>
          <w:p w14:paraId="04C4CF0B"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t>10.均衡飲食和健康有密不可分的關係，本單元參考衛生福利部「3～6年級學童一日飲食建議量」，指導學生依日需量均衡攝取六大類食物。</w:t>
            </w:r>
          </w:p>
          <w:p w14:paraId="0D479D2F"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t>11.中介紹營養素的來源及功用，並且探討營養不均所造成的體重過重或過輕問題。提醒學生適量攝取健康的食物，並養成規律的運動習慣以維護身體健康。</w:t>
            </w:r>
          </w:p>
          <w:p w14:paraId="0F65D2CB"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t>12.除了設計情境讓學生演練拒菸的技巧外，也教導學生了解二手菸對健康的危害，且每個人都有拒絕二手菸、維護空氣清新的權利。</w:t>
            </w:r>
          </w:p>
          <w:p w14:paraId="50546A7F"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t>13.探討空氣汙染和噪音問題，讓學生了解汙染的原因及相應的防制對策，並學習如何保護自己的感官，同時也鼓勵學生採取實際行動減輕汙染的危害。</w:t>
            </w:r>
          </w:p>
          <w:p w14:paraId="51865F2E" w14:textId="77777777" w:rsidR="00371677" w:rsidRPr="00F4623F" w:rsidRDefault="00371677" w:rsidP="00371677">
            <w:pPr>
              <w:spacing w:line="0" w:lineRule="atLeast"/>
              <w:rPr>
                <w:rFonts w:ascii="新細明體" w:hAnsi="新細明體"/>
                <w:snapToGrid w:val="0"/>
              </w:rPr>
            </w:pPr>
            <w:r w:rsidRPr="00F4623F">
              <w:rPr>
                <w:rFonts w:ascii="新細明體" w:hAnsi="新細明體" w:hint="eastAsia"/>
                <w:snapToGrid w:val="0"/>
              </w:rPr>
              <w:t>14.單元中除了讓學生學習溝通技巧、演練解決衝突的方法。同時也探討家暴案件中常見的迷思和處理方式。</w:t>
            </w:r>
          </w:p>
          <w:p w14:paraId="2AFE47C5" w14:textId="77777777" w:rsidR="00371677" w:rsidRDefault="00371677" w:rsidP="00371677">
            <w:pPr>
              <w:pBdr>
                <w:top w:val="nil"/>
                <w:left w:val="nil"/>
                <w:bottom w:val="nil"/>
                <w:right w:val="nil"/>
                <w:between w:val="nil"/>
              </w:pBdr>
              <w:tabs>
                <w:tab w:val="center" w:pos="4153"/>
                <w:tab w:val="right" w:pos="8306"/>
              </w:tabs>
              <w:rPr>
                <w:rFonts w:ascii="BiauKai" w:eastAsia="BiauKai" w:hAnsi="BiauKai" w:cs="BiauKai"/>
                <w:sz w:val="26"/>
                <w:szCs w:val="26"/>
              </w:rPr>
            </w:pPr>
            <w:r w:rsidRPr="00F4623F">
              <w:rPr>
                <w:rFonts w:ascii="新細明體" w:hAnsi="新細明體" w:hint="eastAsia"/>
                <w:snapToGrid w:val="0"/>
              </w:rPr>
              <w:t>15.透過活動讓學生突破性別刻板印象，並鼓勵學生多方嘗試，探索自己的興趣和能力。</w:t>
            </w:r>
          </w:p>
        </w:tc>
      </w:tr>
      <w:tr w:rsidR="00371677" w14:paraId="5C8D6170" w14:textId="77777777">
        <w:trPr>
          <w:trHeight w:val="423"/>
        </w:trPr>
        <w:tc>
          <w:tcPr>
            <w:tcW w:w="2422" w:type="dxa"/>
            <w:vAlign w:val="center"/>
          </w:tcPr>
          <w:p w14:paraId="37E27282" w14:textId="77777777" w:rsidR="00371677" w:rsidRDefault="00371677" w:rsidP="00371677">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lastRenderedPageBreak/>
              <w:t>教材來源</w:t>
            </w:r>
          </w:p>
        </w:tc>
        <w:tc>
          <w:tcPr>
            <w:tcW w:w="13455" w:type="dxa"/>
          </w:tcPr>
          <w:p w14:paraId="054FAC30" w14:textId="77777777" w:rsidR="00371677" w:rsidRPr="00CC4231" w:rsidRDefault="00371677" w:rsidP="00371677">
            <w:pPr>
              <w:pStyle w:val="a4"/>
              <w:rPr>
                <w:rFonts w:ascii="標楷體" w:eastAsia="標楷體" w:hAnsi="標楷體"/>
                <w:sz w:val="26"/>
                <w:szCs w:val="26"/>
              </w:rPr>
            </w:pPr>
            <w:r>
              <w:rPr>
                <w:rFonts w:ascii="標楷體" w:eastAsia="標楷體" w:hAnsi="標楷體" w:hint="eastAsia"/>
                <w:sz w:val="26"/>
                <w:szCs w:val="26"/>
              </w:rPr>
              <w:t>翰林四下</w:t>
            </w:r>
            <w:r w:rsidRPr="00C94526">
              <w:rPr>
                <w:rFonts w:ascii="標楷體" w:eastAsia="標楷體" w:hAnsi="標楷體" w:hint="eastAsia"/>
                <w:sz w:val="26"/>
                <w:szCs w:val="26"/>
              </w:rPr>
              <w:t>健康與體育</w:t>
            </w:r>
          </w:p>
        </w:tc>
      </w:tr>
    </w:tbl>
    <w:p w14:paraId="36DFE1C6" w14:textId="77777777" w:rsidR="007370F5" w:rsidRDefault="007370F5">
      <w:pPr>
        <w:pBdr>
          <w:top w:val="nil"/>
          <w:left w:val="nil"/>
          <w:bottom w:val="nil"/>
          <w:right w:val="nil"/>
          <w:between w:val="nil"/>
        </w:pBdr>
        <w:tabs>
          <w:tab w:val="left" w:pos="8980"/>
        </w:tabs>
        <w:spacing w:line="360" w:lineRule="auto"/>
        <w:rPr>
          <w:rFonts w:ascii="BiauKai" w:eastAsia="BiauKai" w:hAnsi="BiauKai" w:cs="BiauKai"/>
          <w:sz w:val="24"/>
          <w:szCs w:val="24"/>
        </w:rPr>
      </w:pPr>
    </w:p>
    <w:p w14:paraId="45E54BD6" w14:textId="77777777" w:rsidR="00E60EE6" w:rsidRDefault="00E60EE6" w:rsidP="00E60EE6">
      <w:pPr>
        <w:ind w:firstLine="0"/>
        <w:rPr>
          <w:rFonts w:ascii="BiauKai" w:eastAsia="BiauKai" w:hAnsi="BiauKai" w:cs="BiauKai"/>
          <w:color w:val="FF0000"/>
          <w:sz w:val="24"/>
          <w:szCs w:val="24"/>
        </w:rPr>
      </w:pPr>
      <w:r>
        <w:rPr>
          <w:rFonts w:ascii="BiauKai" w:eastAsia="BiauKai" w:hAnsi="BiauKai" w:cs="BiauKai"/>
          <w:b/>
          <w:sz w:val="24"/>
          <w:szCs w:val="24"/>
        </w:rPr>
        <w:t>․</w:t>
      </w:r>
      <w:r>
        <w:rPr>
          <w:rFonts w:ascii="新細明體" w:hAnsi="新細明體" w:cs="新細明體" w:hint="eastAsia"/>
          <w:b/>
          <w:sz w:val="24"/>
          <w:szCs w:val="24"/>
        </w:rPr>
        <w:t>課程設計應適切融入融入議題請依下列</w:t>
      </w:r>
      <w:r>
        <w:rPr>
          <w:rFonts w:ascii="新細明體" w:hAnsi="新細明體" w:cs="新細明體" w:hint="eastAsia"/>
          <w:b/>
          <w:color w:val="FF0000"/>
          <w:sz w:val="24"/>
          <w:szCs w:val="24"/>
        </w:rPr>
        <w:t>顏色</w:t>
      </w:r>
      <w:r>
        <w:rPr>
          <w:rFonts w:ascii="新細明體" w:hAnsi="新細明體" w:cs="新細明體" w:hint="eastAsia"/>
          <w:b/>
          <w:sz w:val="24"/>
          <w:szCs w:val="24"/>
        </w:rPr>
        <w:t>，在</w:t>
      </w:r>
      <w:r>
        <w:rPr>
          <w:rFonts w:ascii="新細明體" w:hAnsi="新細明體" w:cs="新細明體" w:hint="eastAsia"/>
          <w:sz w:val="24"/>
          <w:szCs w:val="24"/>
        </w:rPr>
        <w:t>【</w:t>
      </w:r>
      <w:r>
        <w:rPr>
          <w:rFonts w:ascii="新細明體" w:hAnsi="新細明體" w:cs="新細明體" w:hint="eastAsia"/>
          <w:b/>
          <w:color w:val="FF0000"/>
          <w:sz w:val="24"/>
          <w:szCs w:val="24"/>
        </w:rPr>
        <w:t>單元名稱</w:t>
      </w:r>
      <w:r>
        <w:rPr>
          <w:rFonts w:ascii="新細明體" w:hAnsi="新細明體" w:cs="新細明體" w:hint="eastAsia"/>
          <w:sz w:val="24"/>
          <w:szCs w:val="24"/>
        </w:rPr>
        <w:t>】</w:t>
      </w:r>
      <w:r>
        <w:rPr>
          <w:rFonts w:ascii="新細明體" w:hAnsi="新細明體" w:cs="新細明體" w:hint="eastAsia"/>
          <w:b/>
          <w:sz w:val="24"/>
          <w:szCs w:val="24"/>
        </w:rPr>
        <w:t>中標示教學進度</w:t>
      </w:r>
      <w:r>
        <w:rPr>
          <w:rFonts w:ascii="BiauKai" w:eastAsia="BiauKai" w:hAnsi="BiauKai" w:cs="BiauKai"/>
          <w:b/>
          <w:sz w:val="24"/>
          <w:szCs w:val="24"/>
        </w:rPr>
        <w:t xml:space="preserve">   </w:t>
      </w:r>
      <w:r>
        <w:rPr>
          <w:rFonts w:ascii="新細明體" w:hAnsi="新細明體" w:cs="新細明體" w:hint="eastAsia"/>
          <w:color w:val="FF0000"/>
          <w:sz w:val="24"/>
          <w:szCs w:val="24"/>
        </w:rPr>
        <w:t>【性別平等】</w:t>
      </w:r>
      <w:r>
        <w:rPr>
          <w:rFonts w:ascii="新細明體" w:hAnsi="新細明體" w:cs="新細明體" w:hint="eastAsia"/>
          <w:sz w:val="24"/>
          <w:szCs w:val="24"/>
        </w:rPr>
        <w:t>、</w:t>
      </w:r>
      <w:r>
        <w:rPr>
          <w:rFonts w:ascii="新細明體" w:hAnsi="新細明體" w:cs="新細明體" w:hint="eastAsia"/>
          <w:color w:val="0000FF"/>
          <w:sz w:val="24"/>
          <w:szCs w:val="24"/>
        </w:rPr>
        <w:t>【人權】</w:t>
      </w:r>
      <w:r>
        <w:rPr>
          <w:rFonts w:ascii="新細明體" w:hAnsi="新細明體" w:cs="新細明體" w:hint="eastAsia"/>
          <w:sz w:val="24"/>
          <w:szCs w:val="24"/>
        </w:rPr>
        <w:t>、</w:t>
      </w:r>
      <w:r>
        <w:rPr>
          <w:rFonts w:ascii="新細明體" w:hAnsi="新細明體" w:cs="新細明體" w:hint="eastAsia"/>
          <w:color w:val="339933"/>
          <w:sz w:val="24"/>
          <w:szCs w:val="24"/>
        </w:rPr>
        <w:t>【品德】</w:t>
      </w:r>
      <w:r>
        <w:rPr>
          <w:rFonts w:ascii="新細明體" w:hAnsi="新細明體" w:cs="新細明體" w:hint="eastAsia"/>
          <w:sz w:val="24"/>
          <w:szCs w:val="24"/>
        </w:rPr>
        <w:t>、</w:t>
      </w:r>
      <w:r>
        <w:rPr>
          <w:rFonts w:ascii="新細明體" w:hAnsi="新細明體" w:cs="新細明體" w:hint="eastAsia"/>
          <w:color w:val="FF9966"/>
          <w:sz w:val="24"/>
          <w:szCs w:val="24"/>
        </w:rPr>
        <w:t>【生命】</w:t>
      </w:r>
      <w:r>
        <w:rPr>
          <w:rFonts w:ascii="新細明體" w:hAnsi="新細明體" w:cs="新細明體" w:hint="eastAsia"/>
          <w:sz w:val="24"/>
          <w:szCs w:val="24"/>
        </w:rPr>
        <w:t>、</w:t>
      </w:r>
      <w:r>
        <w:rPr>
          <w:rFonts w:ascii="新細明體" w:hAnsi="新細明體" w:cs="新細明體" w:hint="eastAsia"/>
          <w:color w:val="A15987"/>
          <w:sz w:val="24"/>
          <w:szCs w:val="24"/>
        </w:rPr>
        <w:t>【法治】</w:t>
      </w:r>
      <w:r>
        <w:rPr>
          <w:rFonts w:ascii="新細明體" w:hAnsi="新細明體" w:cs="新細明體" w:hint="eastAsia"/>
          <w:sz w:val="24"/>
          <w:szCs w:val="24"/>
        </w:rPr>
        <w:t>、</w:t>
      </w:r>
      <w:r>
        <w:rPr>
          <w:rFonts w:ascii="新細明體" w:hAnsi="新細明體" w:cs="新細明體" w:hint="eastAsia"/>
          <w:color w:val="006699"/>
          <w:sz w:val="24"/>
          <w:szCs w:val="24"/>
        </w:rPr>
        <w:t>【科技】</w:t>
      </w:r>
      <w:r>
        <w:rPr>
          <w:rFonts w:ascii="新細明體" w:hAnsi="新細明體" w:cs="新細明體" w:hint="eastAsia"/>
          <w:sz w:val="24"/>
          <w:szCs w:val="24"/>
        </w:rPr>
        <w:t>、</w:t>
      </w:r>
      <w:r>
        <w:rPr>
          <w:rFonts w:ascii="新細明體" w:hAnsi="新細明體" w:cs="新細明體" w:hint="eastAsia"/>
          <w:color w:val="CC9900"/>
          <w:sz w:val="24"/>
          <w:szCs w:val="24"/>
        </w:rPr>
        <w:t>【資訊】</w:t>
      </w:r>
      <w:r>
        <w:rPr>
          <w:rFonts w:ascii="新細明體" w:hAnsi="新細明體" w:cs="新細明體" w:hint="eastAsia"/>
          <w:sz w:val="24"/>
          <w:szCs w:val="24"/>
        </w:rPr>
        <w:t>、</w:t>
      </w:r>
      <w:r>
        <w:rPr>
          <w:rFonts w:ascii="新細明體" w:hAnsi="新細明體" w:cs="新細明體" w:hint="eastAsia"/>
          <w:color w:val="7030A0"/>
          <w:sz w:val="24"/>
          <w:szCs w:val="24"/>
        </w:rPr>
        <w:t>【能源】</w:t>
      </w:r>
      <w:r>
        <w:rPr>
          <w:rFonts w:ascii="新細明體" w:hAnsi="新細明體" w:cs="新細明體" w:hint="eastAsia"/>
          <w:sz w:val="24"/>
          <w:szCs w:val="24"/>
        </w:rPr>
        <w:t>、</w:t>
      </w:r>
      <w:r>
        <w:rPr>
          <w:rFonts w:ascii="新細明體" w:hAnsi="新細明體" w:cs="新細明體" w:hint="eastAsia"/>
          <w:color w:val="FF9966"/>
          <w:sz w:val="24"/>
          <w:szCs w:val="24"/>
        </w:rPr>
        <w:t>【安全】</w:t>
      </w:r>
      <w:r>
        <w:rPr>
          <w:rFonts w:ascii="新細明體" w:hAnsi="新細明體" w:cs="新細明體" w:hint="eastAsia"/>
          <w:sz w:val="24"/>
          <w:szCs w:val="24"/>
        </w:rPr>
        <w:t>、</w:t>
      </w:r>
      <w:r>
        <w:rPr>
          <w:rFonts w:ascii="新細明體" w:hAnsi="新細明體" w:cs="新細明體" w:hint="eastAsia"/>
          <w:color w:val="CC3300"/>
          <w:sz w:val="24"/>
          <w:szCs w:val="24"/>
        </w:rPr>
        <w:t>【防災】</w:t>
      </w:r>
      <w:r>
        <w:rPr>
          <w:rFonts w:ascii="新細明體" w:hAnsi="新細明體" w:cs="新細明體" w:hint="eastAsia"/>
          <w:sz w:val="24"/>
          <w:szCs w:val="24"/>
        </w:rPr>
        <w:t>、</w:t>
      </w:r>
      <w:r>
        <w:rPr>
          <w:rFonts w:ascii="新細明體" w:hAnsi="新細明體" w:cs="新細明體" w:hint="eastAsia"/>
          <w:color w:val="00FF00"/>
          <w:sz w:val="24"/>
          <w:szCs w:val="24"/>
        </w:rPr>
        <w:t>【戶外</w:t>
      </w:r>
      <w:r>
        <w:rPr>
          <w:rFonts w:ascii="新細明體" w:hAnsi="新細明體" w:cs="新細明體" w:hint="eastAsia"/>
          <w:color w:val="00FF00"/>
          <w:sz w:val="24"/>
          <w:szCs w:val="24"/>
          <w:u w:val="single"/>
        </w:rPr>
        <w:t>】</w:t>
      </w:r>
      <w:r>
        <w:rPr>
          <w:rFonts w:ascii="新細明體" w:hAnsi="新細明體" w:cs="新細明體" w:hint="eastAsia"/>
          <w:sz w:val="24"/>
          <w:szCs w:val="24"/>
        </w:rPr>
        <w:t>、</w:t>
      </w:r>
      <w:r>
        <w:rPr>
          <w:rFonts w:ascii="新細明體" w:hAnsi="新細明體" w:cs="新細明體" w:hint="eastAsia"/>
          <w:color w:val="9966FF"/>
          <w:sz w:val="24"/>
          <w:szCs w:val="24"/>
        </w:rPr>
        <w:t>【生涯規劃】</w:t>
      </w:r>
      <w:r>
        <w:rPr>
          <w:rFonts w:ascii="新細明體" w:hAnsi="新細明體" w:cs="新細明體" w:hint="eastAsia"/>
          <w:sz w:val="24"/>
          <w:szCs w:val="24"/>
        </w:rPr>
        <w:t>、</w:t>
      </w:r>
      <w:r>
        <w:rPr>
          <w:rFonts w:ascii="新細明體" w:hAnsi="新細明體" w:cs="新細明體" w:hint="eastAsia"/>
          <w:color w:val="003366"/>
          <w:sz w:val="24"/>
          <w:szCs w:val="24"/>
        </w:rPr>
        <w:t>【家庭】</w:t>
      </w:r>
      <w:r>
        <w:rPr>
          <w:rFonts w:ascii="新細明體" w:hAnsi="新細明體" w:cs="新細明體" w:hint="eastAsia"/>
          <w:sz w:val="24"/>
          <w:szCs w:val="24"/>
        </w:rPr>
        <w:t>、</w:t>
      </w:r>
      <w:r>
        <w:rPr>
          <w:rFonts w:ascii="新細明體" w:hAnsi="新細明體" w:cs="新細明體" w:hint="eastAsia"/>
          <w:color w:val="333399"/>
          <w:sz w:val="24"/>
          <w:szCs w:val="24"/>
        </w:rPr>
        <w:t>【閱讀素養】</w:t>
      </w:r>
      <w:r>
        <w:rPr>
          <w:rFonts w:ascii="新細明體" w:hAnsi="新細明體" w:cs="新細明體" w:hint="eastAsia"/>
          <w:sz w:val="24"/>
          <w:szCs w:val="24"/>
        </w:rPr>
        <w:t>、</w:t>
      </w:r>
      <w:r>
        <w:rPr>
          <w:rFonts w:ascii="新細明體" w:hAnsi="新細明體" w:cs="新細明體" w:hint="eastAsia"/>
          <w:color w:val="CC00CC"/>
          <w:sz w:val="24"/>
          <w:szCs w:val="24"/>
        </w:rPr>
        <w:t>【多元文化】</w:t>
      </w:r>
      <w:r>
        <w:rPr>
          <w:rFonts w:ascii="新細明體" w:hAnsi="新細明體" w:cs="新細明體" w:hint="eastAsia"/>
          <w:sz w:val="24"/>
          <w:szCs w:val="24"/>
        </w:rPr>
        <w:t>、</w:t>
      </w:r>
      <w:r>
        <w:rPr>
          <w:rFonts w:ascii="新細明體" w:hAnsi="新細明體" w:cs="新細明體" w:hint="eastAsia"/>
          <w:b/>
          <w:color w:val="C00000"/>
          <w:sz w:val="24"/>
          <w:szCs w:val="24"/>
        </w:rPr>
        <w:t>【國際教育】</w:t>
      </w:r>
      <w:r>
        <w:rPr>
          <w:rFonts w:ascii="新細明體" w:hAnsi="新細明體" w:cs="新細明體" w:hint="eastAsia"/>
          <w:sz w:val="24"/>
          <w:szCs w:val="24"/>
        </w:rPr>
        <w:t>、</w:t>
      </w:r>
      <w:r>
        <w:rPr>
          <w:rFonts w:ascii="新細明體" w:hAnsi="新細明體" w:cs="新細明體" w:hint="eastAsia"/>
          <w:color w:val="806000"/>
          <w:sz w:val="24"/>
          <w:szCs w:val="24"/>
        </w:rPr>
        <w:t>【原住民族教育】</w:t>
      </w:r>
      <w:r w:rsidRPr="00E60EE6">
        <w:rPr>
          <w:color w:val="806000"/>
          <w:sz w:val="24"/>
          <w:szCs w:val="24"/>
        </w:rPr>
        <w:t>、</w:t>
      </w:r>
      <w:r w:rsidRPr="00E60EE6">
        <w:rPr>
          <w:color w:val="7B7B7B"/>
          <w:sz w:val="24"/>
          <w:szCs w:val="24"/>
          <w:shd w:val="clear" w:color="auto" w:fill="FFFF00"/>
        </w:rPr>
        <w:t>【國防】</w:t>
      </w:r>
      <w:r>
        <w:rPr>
          <w:rFonts w:ascii="新細明體" w:hAnsi="新細明體" w:cs="新細明體" w:hint="eastAsia"/>
          <w:color w:val="806000"/>
          <w:sz w:val="24"/>
          <w:szCs w:val="24"/>
        </w:rPr>
        <w:t>。</w:t>
      </w:r>
      <w:r>
        <w:rPr>
          <w:rFonts w:ascii="新細明體" w:hAnsi="新細明體" w:cs="新細明體" w:hint="eastAsia"/>
          <w:sz w:val="24"/>
          <w:szCs w:val="24"/>
        </w:rPr>
        <w:t>另</w:t>
      </w:r>
      <w:r>
        <w:rPr>
          <w:rFonts w:ascii="新細明體" w:hAnsi="新細明體" w:cs="新細明體" w:hint="eastAsia"/>
          <w:b/>
          <w:color w:val="FF00FF"/>
          <w:sz w:val="24"/>
          <w:szCs w:val="24"/>
          <w:u w:val="single"/>
        </w:rPr>
        <w:t>【本土語言】</w:t>
      </w:r>
      <w:r>
        <w:rPr>
          <w:rFonts w:ascii="BiauKai" w:eastAsia="BiauKai" w:hAnsi="BiauKai" w:cs="BiauKai"/>
          <w:b/>
          <w:color w:val="FF00FF"/>
          <w:sz w:val="24"/>
          <w:szCs w:val="24"/>
          <w:u w:val="single"/>
        </w:rPr>
        <w:t>(</w:t>
      </w:r>
      <w:r>
        <w:rPr>
          <w:rFonts w:ascii="新細明體" w:hAnsi="新細明體" w:cs="新細明體" w:hint="eastAsia"/>
          <w:b/>
          <w:color w:val="FF00FF"/>
          <w:sz w:val="24"/>
          <w:szCs w:val="24"/>
          <w:u w:val="single"/>
        </w:rPr>
        <w:t>至少一節</w:t>
      </w:r>
      <w:r>
        <w:rPr>
          <w:rFonts w:ascii="BiauKai" w:eastAsia="BiauKai" w:hAnsi="BiauKai" w:cs="BiauKai"/>
          <w:b/>
          <w:color w:val="FF00FF"/>
          <w:sz w:val="24"/>
          <w:szCs w:val="24"/>
          <w:u w:val="single"/>
        </w:rPr>
        <w:t>)</w:t>
      </w:r>
      <w:r>
        <w:rPr>
          <w:rFonts w:ascii="新細明體" w:hAnsi="新細明體" w:cs="新細明體" w:hint="eastAsia"/>
          <w:b/>
          <w:color w:val="FF00FF"/>
          <w:sz w:val="24"/>
          <w:szCs w:val="24"/>
          <w:u w:val="single"/>
        </w:rPr>
        <w:t>、</w:t>
      </w:r>
      <w:r>
        <w:rPr>
          <w:rFonts w:ascii="新細明體" w:hAnsi="新細明體" w:cs="新細明體" w:hint="eastAsia"/>
          <w:b/>
          <w:color w:val="385623"/>
          <w:sz w:val="24"/>
          <w:szCs w:val="24"/>
          <w:u w:val="single"/>
        </w:rPr>
        <w:t>【交通安全教育】、</w:t>
      </w:r>
      <w:r>
        <w:rPr>
          <w:rFonts w:ascii="新細明體" w:hAnsi="新細明體" w:cs="新細明體" w:hint="eastAsia"/>
          <w:b/>
          <w:color w:val="FF6600"/>
          <w:sz w:val="24"/>
          <w:szCs w:val="24"/>
          <w:u w:val="single"/>
        </w:rPr>
        <w:t>【環境及海洋教育</w:t>
      </w:r>
      <w:r w:rsidRPr="0075440A">
        <w:rPr>
          <w:rFonts w:ascii="BiauKai" w:eastAsia="BiauKai" w:hAnsi="BiauKai" w:cs="BiauKai" w:hint="eastAsia"/>
          <w:b/>
          <w:color w:val="FF6600"/>
          <w:sz w:val="24"/>
          <w:szCs w:val="24"/>
          <w:u w:val="single"/>
        </w:rPr>
        <w:t>-</w:t>
      </w:r>
      <w:r w:rsidRPr="0075440A">
        <w:rPr>
          <w:rFonts w:ascii="新細明體" w:hAnsi="新細明體" w:cs="新細明體" w:hint="eastAsia"/>
          <w:b/>
          <w:color w:val="FF6600"/>
          <w:sz w:val="24"/>
          <w:szCs w:val="24"/>
          <w:u w:val="single"/>
        </w:rPr>
        <w:t>保護海洋</w:t>
      </w:r>
      <w:r>
        <w:rPr>
          <w:rFonts w:ascii="新細明體" w:hAnsi="新細明體" w:cs="新細明體" w:hint="eastAsia"/>
          <w:b/>
          <w:color w:val="FF6600"/>
          <w:sz w:val="24"/>
          <w:szCs w:val="24"/>
          <w:u w:val="single"/>
        </w:rPr>
        <w:t>】</w:t>
      </w:r>
      <w:r>
        <w:rPr>
          <w:rFonts w:ascii="新細明體" w:hAnsi="新細明體" w:cs="新細明體" w:hint="eastAsia"/>
          <w:sz w:val="24"/>
          <w:szCs w:val="24"/>
        </w:rPr>
        <w:t>、</w:t>
      </w:r>
    </w:p>
    <w:tbl>
      <w:tblPr>
        <w:tblStyle w:val="ac"/>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972"/>
        <w:gridCol w:w="1417"/>
        <w:gridCol w:w="1559"/>
        <w:gridCol w:w="1784"/>
      </w:tblGrid>
      <w:tr w:rsidR="00242020" w14:paraId="2549BE62" w14:textId="77777777" w:rsidTr="00242020">
        <w:trPr>
          <w:trHeight w:val="1204"/>
          <w:jc w:val="center"/>
        </w:trPr>
        <w:tc>
          <w:tcPr>
            <w:tcW w:w="857" w:type="dxa"/>
            <w:tcBorders>
              <w:top w:val="single" w:sz="8" w:space="0" w:color="000000"/>
              <w:left w:val="single" w:sz="8" w:space="0" w:color="000000"/>
              <w:right w:val="single" w:sz="8" w:space="0" w:color="000000"/>
            </w:tcBorders>
            <w:shd w:val="clear" w:color="auto" w:fill="CCFFCC"/>
            <w:vAlign w:val="center"/>
          </w:tcPr>
          <w:p w14:paraId="089B2198" w14:textId="77777777" w:rsidR="00242020" w:rsidRDefault="00242020" w:rsidP="00595F6A">
            <w:pPr>
              <w:pBdr>
                <w:top w:val="nil"/>
                <w:left w:val="nil"/>
                <w:bottom w:val="nil"/>
                <w:right w:val="nil"/>
                <w:between w:val="nil"/>
              </w:pBdr>
              <w:jc w:val="center"/>
              <w:rPr>
                <w:rFonts w:ascii="BiauKai" w:eastAsia="BiauKai" w:hAnsi="BiauKai" w:cs="BiauKai"/>
                <w:sz w:val="24"/>
                <w:szCs w:val="24"/>
              </w:rPr>
            </w:pPr>
            <w:r>
              <w:rPr>
                <w:rFonts w:ascii="新細明體" w:hAnsi="新細明體" w:cs="新細明體" w:hint="eastAsia"/>
                <w:sz w:val="24"/>
                <w:szCs w:val="24"/>
              </w:rPr>
              <w:t>週次日期</w:t>
            </w:r>
          </w:p>
        </w:tc>
        <w:tc>
          <w:tcPr>
            <w:tcW w:w="2121" w:type="dxa"/>
            <w:tcBorders>
              <w:top w:val="single" w:sz="8" w:space="0" w:color="000000"/>
              <w:left w:val="single" w:sz="8" w:space="0" w:color="000000"/>
              <w:right w:val="single" w:sz="8" w:space="0" w:color="000000"/>
            </w:tcBorders>
            <w:shd w:val="clear" w:color="auto" w:fill="CCFFCC"/>
            <w:vAlign w:val="center"/>
          </w:tcPr>
          <w:p w14:paraId="42647752" w14:textId="77777777" w:rsidR="00242020" w:rsidRDefault="00242020" w:rsidP="00595F6A">
            <w:pPr>
              <w:jc w:val="center"/>
              <w:rPr>
                <w:rFonts w:ascii="BiauKai" w:eastAsia="BiauKai" w:hAnsi="BiauKai" w:cs="BiauKai"/>
                <w:sz w:val="24"/>
                <w:szCs w:val="24"/>
              </w:rPr>
            </w:pPr>
            <w:r>
              <w:rPr>
                <w:rFonts w:ascii="新細明體" w:hAnsi="新細明體" w:cs="新細明體" w:hint="eastAsia"/>
                <w:sz w:val="24"/>
                <w:szCs w:val="24"/>
              </w:rPr>
              <w:t>單元</w:t>
            </w:r>
            <w:r>
              <w:rPr>
                <w:rFonts w:ascii="BiauKai" w:eastAsia="BiauKai" w:hAnsi="BiauKai" w:cs="BiauKai"/>
                <w:sz w:val="24"/>
                <w:szCs w:val="24"/>
              </w:rPr>
              <w:t>/</w:t>
            </w:r>
            <w:r>
              <w:rPr>
                <w:rFonts w:ascii="新細明體" w:hAnsi="新細明體" w:cs="新細明體" w:hint="eastAsia"/>
                <w:sz w:val="24"/>
                <w:szCs w:val="24"/>
              </w:rPr>
              <w:t>主題名稱</w:t>
            </w:r>
          </w:p>
          <w:p w14:paraId="234259FC" w14:textId="77777777" w:rsidR="00242020" w:rsidRDefault="00242020" w:rsidP="00595F6A">
            <w:pPr>
              <w:jc w:val="center"/>
              <w:rPr>
                <w:rFonts w:ascii="BiauKai" w:eastAsia="BiauKai" w:hAnsi="BiauKai" w:cs="BiauKai"/>
                <w:sz w:val="24"/>
                <w:szCs w:val="24"/>
              </w:rPr>
            </w:pPr>
            <w:r>
              <w:rPr>
                <w:rFonts w:ascii="新細明體" w:hAnsi="新細明體" w:cs="新細明體" w:hint="eastAsia"/>
                <w:color w:val="FF0000"/>
                <w:sz w:val="24"/>
                <w:szCs w:val="24"/>
              </w:rPr>
              <w:t>融入議題</w:t>
            </w:r>
          </w:p>
        </w:tc>
        <w:tc>
          <w:tcPr>
            <w:tcW w:w="591" w:type="dxa"/>
            <w:tcBorders>
              <w:top w:val="single" w:sz="8" w:space="0" w:color="000000"/>
              <w:left w:val="single" w:sz="8" w:space="0" w:color="000000"/>
              <w:right w:val="single" w:sz="8" w:space="0" w:color="000000"/>
            </w:tcBorders>
            <w:shd w:val="clear" w:color="auto" w:fill="CCFFCC"/>
            <w:vAlign w:val="center"/>
          </w:tcPr>
          <w:p w14:paraId="4382E02E" w14:textId="77777777" w:rsidR="00242020" w:rsidRDefault="00242020" w:rsidP="00595F6A">
            <w:pPr>
              <w:pBdr>
                <w:top w:val="nil"/>
                <w:left w:val="nil"/>
                <w:bottom w:val="nil"/>
                <w:right w:val="nil"/>
                <w:between w:val="nil"/>
              </w:pBdr>
              <w:jc w:val="center"/>
              <w:rPr>
                <w:rFonts w:ascii="BiauKai" w:eastAsia="BiauKai" w:hAnsi="BiauKai" w:cs="BiauKai"/>
                <w:sz w:val="24"/>
                <w:szCs w:val="24"/>
              </w:rPr>
            </w:pPr>
            <w:r>
              <w:rPr>
                <w:rFonts w:ascii="新細明體" w:hAnsi="新細明體" w:cs="新細明體" w:hint="eastAsia"/>
                <w:sz w:val="24"/>
                <w:szCs w:val="24"/>
              </w:rPr>
              <w:t>節數</w:t>
            </w:r>
          </w:p>
        </w:tc>
        <w:tc>
          <w:tcPr>
            <w:tcW w:w="1808" w:type="dxa"/>
            <w:tcBorders>
              <w:top w:val="single" w:sz="4" w:space="0" w:color="000000"/>
              <w:left w:val="single" w:sz="4" w:space="0" w:color="000000"/>
              <w:right w:val="single" w:sz="4" w:space="0" w:color="000000"/>
            </w:tcBorders>
            <w:shd w:val="clear" w:color="auto" w:fill="CCFFCC"/>
            <w:vAlign w:val="center"/>
          </w:tcPr>
          <w:p w14:paraId="0EDF1111" w14:textId="77777777" w:rsidR="00242020" w:rsidRDefault="00242020" w:rsidP="00595F6A">
            <w:pPr>
              <w:pBdr>
                <w:top w:val="nil"/>
                <w:left w:val="nil"/>
                <w:bottom w:val="nil"/>
                <w:right w:val="nil"/>
                <w:between w:val="nil"/>
              </w:pBdr>
              <w:jc w:val="center"/>
              <w:rPr>
                <w:rFonts w:ascii="BiauKai" w:eastAsia="BiauKai" w:hAnsi="BiauKai" w:cs="BiauKai"/>
                <w:sz w:val="24"/>
                <w:szCs w:val="24"/>
              </w:rPr>
            </w:pPr>
            <w:r>
              <w:rPr>
                <w:rFonts w:ascii="新細明體" w:hAnsi="新細明體" w:cs="新細明體" w:hint="eastAsia"/>
                <w:sz w:val="24"/>
                <w:szCs w:val="24"/>
              </w:rPr>
              <w:t>對應能力指標</w:t>
            </w:r>
          </w:p>
        </w:tc>
        <w:tc>
          <w:tcPr>
            <w:tcW w:w="2972" w:type="dxa"/>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1E9E702D" w14:textId="77777777" w:rsidR="00242020" w:rsidRDefault="00242020" w:rsidP="00595F6A">
            <w:pPr>
              <w:pBdr>
                <w:top w:val="nil"/>
                <w:left w:val="nil"/>
                <w:bottom w:val="nil"/>
                <w:right w:val="nil"/>
                <w:between w:val="nil"/>
              </w:pBdr>
              <w:jc w:val="center"/>
              <w:rPr>
                <w:rFonts w:ascii="BiauKai" w:eastAsia="BiauKai" w:hAnsi="BiauKai" w:cs="BiauKai"/>
                <w:sz w:val="24"/>
                <w:szCs w:val="24"/>
              </w:rPr>
            </w:pPr>
            <w:r>
              <w:rPr>
                <w:rFonts w:ascii="新細明體" w:hAnsi="新細明體" w:cs="新細明體" w:hint="eastAsia"/>
                <w:sz w:val="24"/>
                <w:szCs w:val="24"/>
              </w:rPr>
              <w:t>學習目標</w:t>
            </w:r>
          </w:p>
        </w:tc>
        <w:tc>
          <w:tcPr>
            <w:tcW w:w="1417" w:type="dxa"/>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3F422E43" w14:textId="77777777" w:rsidR="00242020" w:rsidRDefault="00242020" w:rsidP="00595F6A">
            <w:pPr>
              <w:pBdr>
                <w:top w:val="nil"/>
                <w:left w:val="nil"/>
                <w:bottom w:val="nil"/>
                <w:right w:val="nil"/>
                <w:between w:val="nil"/>
              </w:pBdr>
              <w:jc w:val="center"/>
              <w:rPr>
                <w:rFonts w:ascii="BiauKai" w:eastAsia="BiauKai" w:hAnsi="BiauKai" w:cs="BiauKai"/>
                <w:sz w:val="24"/>
                <w:szCs w:val="24"/>
              </w:rPr>
            </w:pPr>
            <w:r>
              <w:rPr>
                <w:rFonts w:ascii="新細明體" w:hAnsi="新細明體" w:cs="新細明體" w:hint="eastAsia"/>
                <w:sz w:val="24"/>
                <w:szCs w:val="24"/>
              </w:rPr>
              <w:t>教學重點</w:t>
            </w:r>
          </w:p>
        </w:tc>
        <w:tc>
          <w:tcPr>
            <w:tcW w:w="1559" w:type="dxa"/>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68F597DB" w14:textId="77777777" w:rsidR="00242020" w:rsidRDefault="00242020" w:rsidP="00595F6A">
            <w:pPr>
              <w:pBdr>
                <w:top w:val="nil"/>
                <w:left w:val="nil"/>
                <w:bottom w:val="nil"/>
                <w:right w:val="nil"/>
                <w:between w:val="nil"/>
              </w:pBdr>
              <w:jc w:val="center"/>
              <w:rPr>
                <w:rFonts w:ascii="BiauKai" w:eastAsia="BiauKai" w:hAnsi="BiauKai" w:cs="BiauKai"/>
                <w:sz w:val="24"/>
                <w:szCs w:val="24"/>
              </w:rPr>
            </w:pPr>
            <w:r>
              <w:rPr>
                <w:rFonts w:ascii="新細明體" w:hAnsi="新細明體" w:cs="新細明體" w:hint="eastAsia"/>
                <w:sz w:val="24"/>
                <w:szCs w:val="24"/>
              </w:rPr>
              <w:t>評量方式</w:t>
            </w:r>
          </w:p>
        </w:tc>
        <w:tc>
          <w:tcPr>
            <w:tcW w:w="1784" w:type="dxa"/>
            <w:tcBorders>
              <w:top w:val="single" w:sz="8" w:space="0" w:color="000000"/>
              <w:right w:val="single" w:sz="8" w:space="0" w:color="000000"/>
            </w:tcBorders>
            <w:shd w:val="clear" w:color="auto" w:fill="CCFFCC"/>
            <w:vAlign w:val="center"/>
          </w:tcPr>
          <w:p w14:paraId="30CF8C65" w14:textId="77777777" w:rsidR="00242020" w:rsidRDefault="0077530F" w:rsidP="00595F6A">
            <w:pPr>
              <w:pBdr>
                <w:top w:val="nil"/>
                <w:left w:val="nil"/>
                <w:bottom w:val="nil"/>
                <w:right w:val="nil"/>
                <w:between w:val="nil"/>
              </w:pBdr>
              <w:jc w:val="center"/>
              <w:rPr>
                <w:rFonts w:ascii="BiauKai" w:eastAsia="BiauKai" w:hAnsi="BiauKai" w:cs="BiauKai"/>
                <w:sz w:val="24"/>
                <w:szCs w:val="24"/>
              </w:rPr>
            </w:pPr>
            <w:sdt>
              <w:sdtPr>
                <w:tag w:val="goog_rdk_17"/>
                <w:id w:val="1767802100"/>
              </w:sdtPr>
              <w:sdtEndPr/>
              <w:sdtContent>
                <w:r w:rsidR="00242020">
                  <w:rPr>
                    <w:rFonts w:ascii="微軟正黑體" w:eastAsia="微軟正黑體" w:hAnsi="微軟正黑體" w:cs="微軟正黑體" w:hint="eastAsia"/>
                    <w:sz w:val="22"/>
                    <w:szCs w:val="22"/>
                  </w:rPr>
                  <w:t>備註</w:t>
                </w:r>
              </w:sdtContent>
            </w:sdt>
          </w:p>
        </w:tc>
      </w:tr>
      <w:tr w:rsidR="00242020" w14:paraId="118F8D1B" w14:textId="77777777" w:rsidTr="00242020">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14:paraId="19197837" w14:textId="77777777" w:rsidR="00242020" w:rsidRDefault="0077530F" w:rsidP="00242020">
            <w:pPr>
              <w:pBdr>
                <w:top w:val="nil"/>
                <w:left w:val="nil"/>
                <w:bottom w:val="nil"/>
                <w:right w:val="nil"/>
                <w:between w:val="nil"/>
              </w:pBdr>
              <w:ind w:right="-160" w:hanging="3"/>
              <w:jc w:val="center"/>
              <w:rPr>
                <w:color w:val="0D0D0D"/>
                <w:sz w:val="24"/>
                <w:szCs w:val="24"/>
              </w:rPr>
            </w:pPr>
            <w:sdt>
              <w:sdtPr>
                <w:tag w:val="goog_rdk_28"/>
                <w:id w:val="-66956826"/>
              </w:sdtPr>
              <w:sdtEndPr/>
              <w:sdtContent>
                <w:r w:rsidR="00242020">
                  <w:rPr>
                    <w:rFonts w:ascii="微軟正黑體" w:eastAsia="微軟正黑體" w:hAnsi="微軟正黑體" w:cs="微軟正黑體" w:hint="eastAsia"/>
                    <w:color w:val="0D0D0D"/>
                    <w:sz w:val="24"/>
                    <w:szCs w:val="24"/>
                  </w:rPr>
                  <w:t>一</w:t>
                </w:r>
              </w:sdtContent>
            </w:sdt>
          </w:p>
          <w:p w14:paraId="01259BD1" w14:textId="77777777" w:rsidR="00242020" w:rsidRDefault="00242020" w:rsidP="00242020">
            <w:pPr>
              <w:pBdr>
                <w:top w:val="nil"/>
                <w:left w:val="nil"/>
                <w:bottom w:val="nil"/>
                <w:right w:val="nil"/>
                <w:between w:val="nil"/>
              </w:pBdr>
              <w:ind w:right="-160" w:hanging="2"/>
              <w:jc w:val="center"/>
              <w:rPr>
                <w:color w:val="0D0D0D"/>
                <w:sz w:val="24"/>
                <w:szCs w:val="24"/>
              </w:rPr>
            </w:pPr>
            <w:r>
              <w:rPr>
                <w:color w:val="0D0D0D"/>
                <w:sz w:val="24"/>
                <w:szCs w:val="24"/>
              </w:rPr>
              <w:t>2/6-</w:t>
            </w:r>
          </w:p>
          <w:p w14:paraId="1AD75F7E" w14:textId="77777777" w:rsidR="00242020" w:rsidRDefault="00242020" w:rsidP="00242020">
            <w:pPr>
              <w:ind w:left="-100" w:right="-100"/>
              <w:jc w:val="center"/>
              <w:rPr>
                <w:rFonts w:ascii="Arial" w:eastAsia="Arial" w:hAnsi="Arial" w:cs="Arial"/>
                <w:color w:val="0D0D0D"/>
                <w:sz w:val="24"/>
                <w:szCs w:val="24"/>
              </w:rPr>
            </w:pPr>
            <w:r>
              <w:rPr>
                <w:color w:val="0D0D0D"/>
                <w:sz w:val="24"/>
                <w:szCs w:val="24"/>
              </w:rPr>
              <w:t>2/12</w:t>
            </w:r>
          </w:p>
        </w:tc>
        <w:tc>
          <w:tcPr>
            <w:tcW w:w="2121" w:type="dxa"/>
            <w:tcBorders>
              <w:top w:val="single" w:sz="8" w:space="0" w:color="000000"/>
              <w:left w:val="single" w:sz="8" w:space="0" w:color="000000"/>
              <w:bottom w:val="single" w:sz="8" w:space="0" w:color="000000"/>
              <w:right w:val="single" w:sz="8" w:space="0" w:color="000000"/>
            </w:tcBorders>
          </w:tcPr>
          <w:p w14:paraId="537731F3" w14:textId="77777777" w:rsidR="00242020" w:rsidRPr="00223CCB" w:rsidRDefault="00242020" w:rsidP="00242020">
            <w:pPr>
              <w:spacing w:line="0" w:lineRule="atLeast"/>
              <w:rPr>
                <w:rFonts w:ascii="新細明體" w:hAnsi="新細明體"/>
                <w:bCs/>
                <w:sz w:val="18"/>
                <w:szCs w:val="18"/>
              </w:rPr>
            </w:pPr>
            <w:r w:rsidRPr="00223CCB">
              <w:rPr>
                <w:rFonts w:ascii="新細明體" w:hAnsi="新細明體" w:hint="eastAsia"/>
                <w:bCs/>
                <w:sz w:val="18"/>
                <w:szCs w:val="18"/>
              </w:rPr>
              <w:t>單元一、大家來運動</w:t>
            </w:r>
            <w:r w:rsidRPr="00223CCB">
              <w:rPr>
                <w:rFonts w:ascii="新細明體" w:hAnsi="新細明體"/>
                <w:sz w:val="18"/>
                <w:szCs w:val="18"/>
              </w:rPr>
              <w:br/>
            </w:r>
            <w:r w:rsidRPr="00223CCB">
              <w:rPr>
                <w:rFonts w:ascii="新細明體" w:hAnsi="新細明體" w:hint="eastAsia"/>
                <w:bCs/>
                <w:sz w:val="18"/>
                <w:szCs w:val="18"/>
              </w:rPr>
              <w:t>活動1棒棒開花</w:t>
            </w:r>
          </w:p>
          <w:p w14:paraId="650EF3CE" w14:textId="16336708" w:rsidR="00242020" w:rsidRPr="00223CCB" w:rsidRDefault="00242020" w:rsidP="00540FC6">
            <w:pPr>
              <w:spacing w:line="0" w:lineRule="atLeast"/>
              <w:rPr>
                <w:rFonts w:ascii="新細明體" w:hAnsi="新細明體" w:cs="新細明體"/>
                <w:sz w:val="18"/>
                <w:szCs w:val="18"/>
              </w:rPr>
            </w:pPr>
            <w:r w:rsidRPr="0004454A">
              <w:rPr>
                <w:rFonts w:ascii="標楷體" w:eastAsia="標楷體" w:hAnsi="標楷體" w:hint="eastAsia"/>
                <w:color w:val="9966FF"/>
                <w:sz w:val="18"/>
                <w:szCs w:val="18"/>
              </w:rPr>
              <w:t>【生涯規劃】</w:t>
            </w:r>
          </w:p>
        </w:tc>
        <w:tc>
          <w:tcPr>
            <w:tcW w:w="591" w:type="dxa"/>
            <w:tcBorders>
              <w:top w:val="single" w:sz="8" w:space="0" w:color="000000"/>
              <w:left w:val="single" w:sz="8" w:space="0" w:color="000000"/>
              <w:bottom w:val="single" w:sz="8" w:space="0" w:color="000000"/>
              <w:right w:val="single" w:sz="8" w:space="0" w:color="000000"/>
            </w:tcBorders>
          </w:tcPr>
          <w:p w14:paraId="09AC188E" w14:textId="77777777" w:rsidR="00242020" w:rsidRPr="00201093" w:rsidRDefault="00242020" w:rsidP="00242020">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2A36B696" w14:textId="77777777" w:rsidR="00242020" w:rsidRDefault="00242020" w:rsidP="00242020">
            <w:pPr>
              <w:spacing w:line="0" w:lineRule="atLeast"/>
              <w:rPr>
                <w:rFonts w:ascii="新細明體" w:hAnsi="新細明體" w:cs="新細明體"/>
              </w:rPr>
            </w:pPr>
            <w:smartTag w:uri="urn:schemas-microsoft-com:office:smarttags" w:element="chsdate">
              <w:smartTagPr>
                <w:attr w:name="Year" w:val="2003"/>
                <w:attr w:name="Month" w:val="2"/>
                <w:attr w:name="Day" w:val="2"/>
                <w:attr w:name="IsLunarDate" w:val="False"/>
                <w:attr w:name="IsROCDate" w:val="False"/>
              </w:smartTagPr>
              <w:r w:rsidRPr="00F4623F">
                <w:rPr>
                  <w:rFonts w:ascii="新細明體" w:hAnsi="新細明體"/>
                </w:rP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smartTag>
            <w:r w:rsidRPr="00F4623F">
              <w:rPr>
                <w:rFonts w:ascii="新細明體" w:hAnsi="新細明體"/>
              </w:rPr>
              <w:b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4</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0075869"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1.學會傳、接球的技巧。</w:t>
            </w:r>
            <w:r w:rsidRPr="00F4623F">
              <w:rPr>
                <w:rFonts w:ascii="新細明體" w:hAnsi="新細明體" w:hint="eastAsia"/>
                <w:bCs/>
              </w:rPr>
              <w:br/>
              <w:t>2.學會握棒和擊球的技巧。</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4D7654D"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活動一：各式接球動作</w:t>
            </w:r>
            <w:r w:rsidRPr="00F4623F">
              <w:rPr>
                <w:rFonts w:ascii="新細明體" w:hAnsi="新細明體" w:hint="eastAsia"/>
                <w:bCs/>
              </w:rPr>
              <w:br/>
              <w:t>1.教師講解並示範接球動作要領。</w:t>
            </w:r>
            <w:r w:rsidRPr="00F4623F">
              <w:rPr>
                <w:rFonts w:ascii="新細明體" w:hAnsi="新細明體" w:hint="eastAsia"/>
                <w:bCs/>
              </w:rPr>
              <w:br/>
              <w:t>2.請學生兩人一組，依序練習高飛球、平飛球和滾地球的</w:t>
            </w:r>
            <w:r w:rsidRPr="00F4623F">
              <w:rPr>
                <w:rFonts w:ascii="新細明體" w:hAnsi="新細明體" w:hint="eastAsia"/>
                <w:bCs/>
              </w:rPr>
              <w:lastRenderedPageBreak/>
              <w:t>接球動作。</w:t>
            </w:r>
            <w:r w:rsidRPr="00F4623F">
              <w:rPr>
                <w:rFonts w:ascii="新細明體" w:hAnsi="新細明體" w:hint="eastAsia"/>
                <w:bCs/>
              </w:rPr>
              <w:br/>
              <w:t>3.教師講解並示範踩壘跨步接球動作。</w:t>
            </w:r>
            <w:r w:rsidRPr="00F4623F">
              <w:rPr>
                <w:rFonts w:ascii="新細明體" w:hAnsi="新細明體" w:hint="eastAsia"/>
                <w:bCs/>
              </w:rPr>
              <w:br/>
              <w:t>4.請學生練習踩壘跨步接球動作。</w:t>
            </w:r>
            <w:r w:rsidRPr="00F4623F">
              <w:rPr>
                <w:rFonts w:ascii="新細明體" w:hAnsi="新細明體" w:hint="eastAsia"/>
                <w:bCs/>
              </w:rPr>
              <w:br/>
              <w:t>活動二：薪火相傳</w:t>
            </w:r>
            <w:r w:rsidRPr="00F4623F">
              <w:rPr>
                <w:rFonts w:ascii="新細明體" w:hAnsi="新細明體" w:hint="eastAsia"/>
                <w:bCs/>
              </w:rPr>
              <w:br/>
              <w:t>1.教師說明活動規則。</w:t>
            </w:r>
            <w:r w:rsidRPr="00F4623F">
              <w:rPr>
                <w:rFonts w:ascii="新細明體" w:hAnsi="新細明體" w:hint="eastAsia"/>
                <w:bCs/>
              </w:rPr>
              <w:br/>
              <w:t>2.請學生分組進行遊戲。</w:t>
            </w:r>
            <w:r w:rsidRPr="00F4623F">
              <w:rPr>
                <w:rFonts w:ascii="新細明體" w:hAnsi="新細明體" w:hint="eastAsia"/>
                <w:bCs/>
              </w:rPr>
              <w:br/>
              <w:t>活動三：高空轟炸</w:t>
            </w:r>
            <w:r w:rsidRPr="00F4623F">
              <w:rPr>
                <w:rFonts w:ascii="新細明體" w:hAnsi="新細明體" w:hint="eastAsia"/>
                <w:bCs/>
              </w:rPr>
              <w:br/>
              <w:t>1.教師說明高空轟炸活動規則。</w:t>
            </w:r>
            <w:r w:rsidRPr="00F4623F">
              <w:rPr>
                <w:rFonts w:ascii="新細明體" w:hAnsi="新細明體" w:hint="eastAsia"/>
                <w:bCs/>
              </w:rPr>
              <w:br/>
              <w:t>2.請學生分組進行遊戲。</w:t>
            </w:r>
            <w:r w:rsidRPr="00F4623F">
              <w:rPr>
                <w:rFonts w:ascii="新細明體" w:hAnsi="新細明體" w:hint="eastAsia"/>
                <w:bCs/>
              </w:rPr>
              <w:br/>
              <w:t>活動四：握棒動作練習</w:t>
            </w:r>
            <w:r w:rsidRPr="00F4623F">
              <w:rPr>
                <w:rFonts w:ascii="新細明體" w:hAnsi="新細明體" w:hint="eastAsia"/>
                <w:bCs/>
              </w:rPr>
              <w:br/>
              <w:t>1.教師講解並示範握棒動作。</w:t>
            </w:r>
            <w:r w:rsidRPr="00F4623F">
              <w:rPr>
                <w:rFonts w:ascii="新細明體" w:hAnsi="新細明體" w:hint="eastAsia"/>
                <w:bCs/>
              </w:rPr>
              <w:br/>
              <w:t>2.教師講解一桿進洞活動方式。</w:t>
            </w:r>
            <w:r w:rsidRPr="00F4623F">
              <w:rPr>
                <w:rFonts w:ascii="新細明體" w:hAnsi="新細明體" w:hint="eastAsia"/>
                <w:bCs/>
              </w:rPr>
              <w:br/>
              <w:t>3.請學生進行練習。</w:t>
            </w:r>
            <w:r w:rsidRPr="00F4623F">
              <w:rPr>
                <w:rFonts w:ascii="新細明體" w:hAnsi="新細明體" w:hint="eastAsia"/>
                <w:bCs/>
              </w:rPr>
              <w:br/>
              <w:t>活動五：揮棒動作練習</w:t>
            </w:r>
            <w:r w:rsidRPr="00F4623F">
              <w:rPr>
                <w:rFonts w:ascii="新細明體" w:hAnsi="新細明體" w:hint="eastAsia"/>
                <w:bCs/>
              </w:rPr>
              <w:br/>
              <w:t>1.教師說明：揮棒前，先調整</w:t>
            </w:r>
            <w:r w:rsidRPr="00F4623F">
              <w:rPr>
                <w:rFonts w:ascii="新細明體" w:hAnsi="新細明體" w:hint="eastAsia"/>
                <w:bCs/>
              </w:rPr>
              <w:lastRenderedPageBreak/>
              <w:t>擊球座約至腹部高度。</w:t>
            </w:r>
            <w:r w:rsidRPr="00F4623F">
              <w:rPr>
                <w:rFonts w:ascii="新細明體" w:hAnsi="新細明體" w:hint="eastAsia"/>
                <w:bCs/>
              </w:rPr>
              <w:br/>
              <w:t>2.教師示範揮棒的連續與分解動作。</w:t>
            </w:r>
            <w:r w:rsidRPr="00F4623F">
              <w:rPr>
                <w:rFonts w:ascii="新細明體" w:hAnsi="新細明體" w:hint="eastAsia"/>
                <w:bCs/>
              </w:rPr>
              <w:br/>
              <w:t>3.請學生分組練習。</w:t>
            </w:r>
            <w:r w:rsidRPr="00F4623F">
              <w:rPr>
                <w:rFonts w:ascii="新細明體" w:hAnsi="新細明體" w:hint="eastAsia"/>
                <w:bCs/>
              </w:rPr>
              <w:br/>
              <w:t>活動六：揮擊練習</w:t>
            </w:r>
            <w:r w:rsidRPr="00F4623F">
              <w:rPr>
                <w:rFonts w:ascii="新細明體" w:hAnsi="新細明體" w:hint="eastAsia"/>
                <w:bCs/>
              </w:rPr>
              <w:br/>
              <w:t>1.教師講解大掌出擊動作要領。</w:t>
            </w:r>
            <w:r w:rsidRPr="00F4623F">
              <w:rPr>
                <w:rFonts w:ascii="新細明體" w:hAnsi="新細明體" w:hint="eastAsia"/>
                <w:bCs/>
              </w:rPr>
              <w:br/>
              <w:t>2.請學生進行練習。</w:t>
            </w:r>
            <w:r w:rsidRPr="00F4623F">
              <w:rPr>
                <w:rFonts w:ascii="新細明體" w:hAnsi="新細明體" w:hint="eastAsia"/>
                <w:bCs/>
              </w:rPr>
              <w:br/>
              <w:t>3.教師講解命中紅心動作要領。</w:t>
            </w:r>
            <w:r w:rsidRPr="00F4623F">
              <w:rPr>
                <w:rFonts w:ascii="新細明體" w:hAnsi="新細明體" w:hint="eastAsia"/>
                <w:bCs/>
              </w:rPr>
              <w:br/>
              <w:t>4.請學生進行練習。</w:t>
            </w:r>
            <w:r w:rsidRPr="00F4623F">
              <w:rPr>
                <w:rFonts w:ascii="新細明體" w:hAnsi="新細明體" w:hint="eastAsia"/>
                <w:bCs/>
              </w:rPr>
              <w:br/>
              <w:t>活動七：攻防綜合練習</w:t>
            </w:r>
            <w:r w:rsidRPr="00F4623F">
              <w:rPr>
                <w:rFonts w:ascii="新細明體" w:hAnsi="新細明體" w:hint="eastAsia"/>
                <w:bCs/>
              </w:rPr>
              <w:br/>
              <w:t>1.教師說明活動方式。</w:t>
            </w:r>
            <w:r w:rsidRPr="00F4623F">
              <w:rPr>
                <w:rFonts w:ascii="新細明體" w:hAnsi="新細明體" w:hint="eastAsia"/>
                <w:bCs/>
              </w:rPr>
              <w:br/>
              <w:t>2.請學生分組進行練習。</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655F471"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lastRenderedPageBreak/>
              <w:t>實際演練</w:t>
            </w:r>
            <w:r w:rsidRPr="00F4623F">
              <w:rPr>
                <w:rFonts w:ascii="新細明體" w:hAnsi="新細明體"/>
                <w:bCs/>
              </w:rPr>
              <w:br/>
            </w:r>
            <w:r w:rsidRPr="00F4623F">
              <w:rPr>
                <w:rFonts w:ascii="新細明體" w:hAnsi="新細明體" w:hint="eastAsia"/>
                <w:bCs/>
              </w:rPr>
              <w:t>觀察評量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3A8F791B" w14:textId="77777777" w:rsidR="00242020" w:rsidRDefault="00242020" w:rsidP="00242020">
            <w:pPr>
              <w:ind w:left="20"/>
              <w:rPr>
                <w:rFonts w:ascii="Gungsuh" w:eastAsia="Gungsuh" w:hAnsi="Gungsuh" w:cs="Gungsuh"/>
                <w:color w:val="808080"/>
                <w:sz w:val="24"/>
                <w:szCs w:val="24"/>
              </w:rPr>
            </w:pPr>
            <w:r>
              <w:rPr>
                <w:sz w:val="24"/>
                <w:szCs w:val="24"/>
              </w:rPr>
              <w:t xml:space="preserve">     </w:t>
            </w:r>
            <w:r>
              <w:rPr>
                <w:rFonts w:ascii="Gungsuh" w:eastAsia="Gungsuh" w:hAnsi="Gungsuh" w:cs="Gungsuh"/>
                <w:color w:val="808080"/>
                <w:sz w:val="24"/>
                <w:szCs w:val="24"/>
              </w:rPr>
              <w:t>2/11</w:t>
            </w:r>
            <w:r>
              <w:rPr>
                <w:rFonts w:ascii="新細明體" w:hAnsi="新細明體" w:cs="新細明體" w:hint="eastAsia"/>
                <w:color w:val="808080"/>
                <w:sz w:val="24"/>
                <w:szCs w:val="24"/>
              </w:rPr>
              <w:t>開學日</w:t>
            </w:r>
          </w:p>
          <w:p w14:paraId="2D25C36C" w14:textId="77777777" w:rsidR="00242020" w:rsidRDefault="00242020" w:rsidP="00242020">
            <w:pPr>
              <w:ind w:left="20"/>
              <w:rPr>
                <w:rFonts w:ascii="Gungsuh" w:eastAsia="Gungsuh" w:hAnsi="Gungsuh" w:cs="Gungsuh"/>
                <w:color w:val="808080"/>
                <w:sz w:val="24"/>
                <w:szCs w:val="24"/>
              </w:rPr>
            </w:pPr>
            <w:r>
              <w:rPr>
                <w:rFonts w:ascii="新細明體" w:hAnsi="新細明體" w:cs="新細明體" w:hint="eastAsia"/>
                <w:color w:val="808080"/>
                <w:sz w:val="24"/>
                <w:szCs w:val="24"/>
              </w:rPr>
              <w:t>課輔</w:t>
            </w:r>
            <w:r>
              <w:rPr>
                <w:rFonts w:ascii="Gungsuh" w:eastAsia="Gungsuh" w:hAnsi="Gungsuh" w:cs="Gungsuh"/>
                <w:color w:val="808080"/>
                <w:sz w:val="24"/>
                <w:szCs w:val="24"/>
              </w:rPr>
              <w:t>(</w:t>
            </w:r>
            <w:r>
              <w:rPr>
                <w:rFonts w:ascii="新細明體" w:hAnsi="新細明體" w:cs="新細明體" w:hint="eastAsia"/>
                <w:color w:val="808080"/>
                <w:sz w:val="24"/>
                <w:szCs w:val="24"/>
              </w:rPr>
              <w:t>才藝</w:t>
            </w:r>
            <w:r>
              <w:rPr>
                <w:rFonts w:ascii="Gungsuh" w:eastAsia="Gungsuh" w:hAnsi="Gungsuh" w:cs="Gungsuh"/>
                <w:color w:val="808080"/>
                <w:sz w:val="24"/>
                <w:szCs w:val="24"/>
              </w:rPr>
              <w:t>)</w:t>
            </w:r>
            <w:r>
              <w:rPr>
                <w:rFonts w:ascii="新細明體" w:hAnsi="新細明體" w:cs="新細明體" w:hint="eastAsia"/>
                <w:color w:val="808080"/>
                <w:sz w:val="24"/>
                <w:szCs w:val="24"/>
              </w:rPr>
              <w:t>班開始上課</w:t>
            </w:r>
          </w:p>
          <w:p w14:paraId="1CC6CC12" w14:textId="77777777" w:rsidR="00242020" w:rsidRDefault="00242020" w:rsidP="00242020">
            <w:pPr>
              <w:ind w:left="20"/>
              <w:rPr>
                <w:color w:val="767171"/>
                <w:sz w:val="24"/>
                <w:szCs w:val="24"/>
              </w:rPr>
            </w:pPr>
          </w:p>
        </w:tc>
      </w:tr>
      <w:tr w:rsidR="00242020" w14:paraId="786864B7" w14:textId="77777777" w:rsidTr="0024202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B2511FC" w14:textId="77777777" w:rsidR="00242020" w:rsidRDefault="0077530F" w:rsidP="00242020">
            <w:pPr>
              <w:pBdr>
                <w:top w:val="nil"/>
                <w:left w:val="nil"/>
                <w:bottom w:val="nil"/>
                <w:right w:val="nil"/>
                <w:between w:val="nil"/>
              </w:pBdr>
              <w:ind w:right="-160" w:hanging="3"/>
              <w:jc w:val="center"/>
              <w:rPr>
                <w:color w:val="0D0D0D"/>
                <w:sz w:val="24"/>
                <w:szCs w:val="24"/>
              </w:rPr>
            </w:pPr>
            <w:sdt>
              <w:sdtPr>
                <w:tag w:val="goog_rdk_29"/>
                <w:id w:val="1271819737"/>
              </w:sdtPr>
              <w:sdtEndPr/>
              <w:sdtContent>
                <w:r w:rsidR="00242020">
                  <w:rPr>
                    <w:rFonts w:ascii="微軟正黑體" w:eastAsia="微軟正黑體" w:hAnsi="微軟正黑體" w:cs="微軟正黑體" w:hint="eastAsia"/>
                    <w:color w:val="0D0D0D"/>
                    <w:sz w:val="24"/>
                    <w:szCs w:val="24"/>
                  </w:rPr>
                  <w:t>二</w:t>
                </w:r>
              </w:sdtContent>
            </w:sdt>
          </w:p>
          <w:p w14:paraId="682FCDD5" w14:textId="77777777" w:rsidR="00242020" w:rsidRDefault="00242020" w:rsidP="00242020">
            <w:pPr>
              <w:ind w:left="-100" w:right="-100"/>
              <w:jc w:val="center"/>
              <w:rPr>
                <w:color w:val="0D0D0D"/>
                <w:sz w:val="24"/>
                <w:szCs w:val="24"/>
              </w:rPr>
            </w:pPr>
            <w:r>
              <w:rPr>
                <w:color w:val="0D0D0D"/>
                <w:sz w:val="24"/>
                <w:szCs w:val="24"/>
              </w:rPr>
              <w:t>2/13-</w:t>
            </w:r>
          </w:p>
          <w:p w14:paraId="0CF843B1" w14:textId="77777777" w:rsidR="00242020" w:rsidRDefault="00242020" w:rsidP="00242020">
            <w:pPr>
              <w:ind w:left="-100" w:right="-100"/>
              <w:jc w:val="center"/>
              <w:rPr>
                <w:rFonts w:ascii="Arial" w:eastAsia="Arial" w:hAnsi="Arial" w:cs="Arial"/>
                <w:color w:val="0D0D0D"/>
                <w:sz w:val="24"/>
                <w:szCs w:val="24"/>
              </w:rPr>
            </w:pPr>
            <w:r>
              <w:rPr>
                <w:color w:val="0D0D0D"/>
                <w:sz w:val="24"/>
                <w:szCs w:val="24"/>
              </w:rPr>
              <w:t>2/19</w:t>
            </w:r>
          </w:p>
        </w:tc>
        <w:tc>
          <w:tcPr>
            <w:tcW w:w="2121" w:type="dxa"/>
            <w:tcBorders>
              <w:top w:val="single" w:sz="8" w:space="0" w:color="000000"/>
              <w:left w:val="single" w:sz="8" w:space="0" w:color="000000"/>
              <w:bottom w:val="single" w:sz="8" w:space="0" w:color="000000"/>
              <w:right w:val="single" w:sz="8" w:space="0" w:color="000000"/>
            </w:tcBorders>
          </w:tcPr>
          <w:p w14:paraId="2B499294" w14:textId="77777777" w:rsidR="00242020" w:rsidRDefault="00242020" w:rsidP="00242020">
            <w:pPr>
              <w:spacing w:line="0" w:lineRule="atLeast"/>
              <w:rPr>
                <w:rFonts w:ascii="新細明體" w:hAnsi="新細明體"/>
                <w:bCs/>
                <w:sz w:val="18"/>
                <w:szCs w:val="18"/>
              </w:rPr>
            </w:pPr>
            <w:r w:rsidRPr="00223CCB">
              <w:rPr>
                <w:rFonts w:ascii="新細明體" w:hAnsi="新細明體" w:hint="eastAsia"/>
                <w:bCs/>
                <w:sz w:val="18"/>
                <w:szCs w:val="18"/>
              </w:rPr>
              <w:t>單元一、大家來運動</w:t>
            </w:r>
            <w:r w:rsidRPr="00223CCB">
              <w:rPr>
                <w:rFonts w:ascii="新細明體" w:hAnsi="新細明體"/>
                <w:sz w:val="18"/>
                <w:szCs w:val="18"/>
              </w:rPr>
              <w:br/>
            </w:r>
            <w:r w:rsidRPr="00223CCB">
              <w:rPr>
                <w:rFonts w:ascii="新細明體" w:hAnsi="新細明體" w:hint="eastAsia"/>
                <w:bCs/>
                <w:sz w:val="18"/>
                <w:szCs w:val="18"/>
              </w:rPr>
              <w:t>活動1棒棒開花</w:t>
            </w:r>
          </w:p>
          <w:p w14:paraId="608D117F" w14:textId="4D044B9D" w:rsidR="00242020" w:rsidRPr="00223CCB" w:rsidRDefault="00242020" w:rsidP="00540FC6">
            <w:pPr>
              <w:spacing w:line="0" w:lineRule="atLeast"/>
              <w:rPr>
                <w:rFonts w:ascii="新細明體" w:hAnsi="新細明體" w:cs="新細明體"/>
                <w:sz w:val="18"/>
                <w:szCs w:val="18"/>
              </w:rPr>
            </w:pPr>
            <w:r w:rsidRPr="0004454A">
              <w:rPr>
                <w:rFonts w:ascii="標楷體" w:eastAsia="標楷體" w:hAnsi="標楷體" w:hint="eastAsia"/>
                <w:color w:val="9966FF"/>
                <w:sz w:val="18"/>
                <w:szCs w:val="18"/>
              </w:rPr>
              <w:t>【生涯規劃】</w:t>
            </w:r>
          </w:p>
        </w:tc>
        <w:tc>
          <w:tcPr>
            <w:tcW w:w="591" w:type="dxa"/>
            <w:tcBorders>
              <w:top w:val="single" w:sz="8" w:space="0" w:color="000000"/>
              <w:left w:val="single" w:sz="8" w:space="0" w:color="000000"/>
              <w:bottom w:val="single" w:sz="8" w:space="0" w:color="000000"/>
              <w:right w:val="single" w:sz="8" w:space="0" w:color="000000"/>
            </w:tcBorders>
          </w:tcPr>
          <w:p w14:paraId="1EE50C5B" w14:textId="77777777" w:rsidR="00242020" w:rsidRPr="00201093" w:rsidRDefault="00242020" w:rsidP="00242020">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5417C305" w14:textId="77777777" w:rsidR="00242020" w:rsidRDefault="00242020" w:rsidP="00242020">
            <w:pPr>
              <w:spacing w:line="0" w:lineRule="atLeast"/>
              <w:rPr>
                <w:rFonts w:ascii="新細明體" w:hAnsi="新細明體" w:cs="新細明體"/>
              </w:rPr>
            </w:pPr>
            <w:smartTag w:uri="urn:schemas-microsoft-com:office:smarttags" w:element="chsdate">
              <w:smartTagPr>
                <w:attr w:name="Year" w:val="2003"/>
                <w:attr w:name="Month" w:val="2"/>
                <w:attr w:name="Day" w:val="2"/>
                <w:attr w:name="IsLunarDate" w:val="False"/>
                <w:attr w:name="IsROCDate" w:val="False"/>
              </w:smartTagPr>
              <w:r w:rsidRPr="00F4623F">
                <w:rPr>
                  <w:rFonts w:ascii="新細明體" w:hAnsi="新細明體"/>
                </w:rP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smartTag>
            <w:r w:rsidRPr="00F4623F">
              <w:rPr>
                <w:rFonts w:ascii="新細明體" w:hAnsi="新細明體"/>
              </w:rPr>
              <w:b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4</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EA166FE"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1.學會傳、接球的技巧。</w:t>
            </w:r>
            <w:r w:rsidRPr="00F4623F">
              <w:rPr>
                <w:rFonts w:ascii="新細明體" w:hAnsi="新細明體" w:hint="eastAsia"/>
                <w:bCs/>
              </w:rPr>
              <w:br/>
              <w:t>2.學會握棒和擊球的技巧。</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0F8DF64"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活動一：攻防綜合練習</w:t>
            </w:r>
            <w:r w:rsidRPr="00F4623F">
              <w:rPr>
                <w:rFonts w:ascii="新細明體" w:hAnsi="新細明體" w:hint="eastAsia"/>
                <w:bCs/>
              </w:rPr>
              <w:br/>
              <w:t>1.教師引導學生複習攻防綜合練習。</w:t>
            </w:r>
            <w:r w:rsidRPr="00F4623F">
              <w:rPr>
                <w:rFonts w:ascii="新細明體" w:hAnsi="新細明體" w:hint="eastAsia"/>
                <w:bCs/>
              </w:rPr>
              <w:br/>
              <w:t>2.請學生分組進行練習。</w:t>
            </w:r>
            <w:r w:rsidRPr="00F4623F">
              <w:rPr>
                <w:rFonts w:ascii="新細明體" w:hAnsi="新細明體" w:hint="eastAsia"/>
                <w:bCs/>
              </w:rPr>
              <w:br/>
            </w:r>
            <w:r w:rsidRPr="00F4623F">
              <w:rPr>
                <w:rFonts w:ascii="新細明體" w:hAnsi="新細明體" w:hint="eastAsia"/>
                <w:bCs/>
              </w:rPr>
              <w:lastRenderedPageBreak/>
              <w:t>活動二：進行棒球五分衛</w:t>
            </w:r>
            <w:r w:rsidRPr="00F4623F">
              <w:rPr>
                <w:rFonts w:ascii="新細明體" w:hAnsi="新細明體" w:hint="eastAsia"/>
                <w:bCs/>
              </w:rPr>
              <w:br/>
              <w:t>1.教師說明活動方式。</w:t>
            </w:r>
            <w:r w:rsidRPr="00F4623F">
              <w:rPr>
                <w:rFonts w:ascii="新細明體" w:hAnsi="新細明體" w:hint="eastAsia"/>
                <w:bCs/>
              </w:rPr>
              <w:br/>
              <w:t>2.請學生分組進行練習。</w:t>
            </w:r>
            <w:r w:rsidRPr="00F4623F">
              <w:rPr>
                <w:rFonts w:ascii="新細明體" w:hAnsi="新細明體" w:hint="eastAsia"/>
                <w:bCs/>
              </w:rPr>
              <w:br/>
              <w:t>活動三：打擊樂</w:t>
            </w:r>
            <w:r w:rsidRPr="00F4623F">
              <w:rPr>
                <w:rFonts w:ascii="新細明體" w:hAnsi="新細明體" w:hint="eastAsia"/>
                <w:bCs/>
              </w:rPr>
              <w:br/>
              <w:t>1.教師講解活動規則。</w:t>
            </w:r>
            <w:r w:rsidRPr="00F4623F">
              <w:rPr>
                <w:rFonts w:ascii="新細明體" w:hAnsi="新細明體" w:hint="eastAsia"/>
                <w:bCs/>
              </w:rPr>
              <w:br/>
              <w:t>2.請學生進行遊戲。</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69EACE2"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lastRenderedPageBreak/>
              <w:t>實際演練</w:t>
            </w:r>
            <w:r w:rsidRPr="00F4623F">
              <w:rPr>
                <w:rFonts w:ascii="新細明體" w:hAnsi="新細明體"/>
                <w:bCs/>
              </w:rPr>
              <w:br/>
            </w:r>
            <w:r w:rsidRPr="00F4623F">
              <w:rPr>
                <w:rFonts w:ascii="新細明體" w:hAnsi="新細明體" w:hint="eastAsia"/>
                <w:bCs/>
              </w:rPr>
              <w:t>觀察評量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705B44B9" w14:textId="77777777" w:rsidR="00242020" w:rsidRDefault="0077530F" w:rsidP="00242020">
            <w:pPr>
              <w:rPr>
                <w:color w:val="767171"/>
                <w:sz w:val="24"/>
                <w:szCs w:val="24"/>
              </w:rPr>
            </w:pPr>
            <w:sdt>
              <w:sdtPr>
                <w:tag w:val="goog_rdk_30"/>
                <w:id w:val="1785917802"/>
              </w:sdtPr>
              <w:sdtEndPr/>
              <w:sdtContent>
                <w:r w:rsidR="00242020">
                  <w:rPr>
                    <w:rFonts w:ascii="Gungsuh" w:eastAsia="Gungsuh" w:hAnsi="Gungsuh" w:cs="Gungsuh"/>
                    <w:color w:val="767171"/>
                    <w:sz w:val="24"/>
                    <w:szCs w:val="24"/>
                  </w:rPr>
                  <w:t>2/19</w:t>
                </w:r>
                <w:r w:rsidR="00242020">
                  <w:rPr>
                    <w:rFonts w:ascii="微軟正黑體" w:eastAsia="微軟正黑體" w:hAnsi="微軟正黑體" w:cs="微軟正黑體" w:hint="eastAsia"/>
                    <w:color w:val="767171"/>
                    <w:sz w:val="24"/>
                    <w:szCs w:val="24"/>
                  </w:rPr>
                  <w:t>學校日</w:t>
                </w:r>
              </w:sdtContent>
            </w:sdt>
          </w:p>
        </w:tc>
      </w:tr>
      <w:tr w:rsidR="00242020" w14:paraId="07AC50DD" w14:textId="77777777" w:rsidTr="0024202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7ECB5E4" w14:textId="77777777" w:rsidR="00242020" w:rsidRDefault="0077530F" w:rsidP="00242020">
            <w:pPr>
              <w:pBdr>
                <w:top w:val="nil"/>
                <w:left w:val="nil"/>
                <w:bottom w:val="nil"/>
                <w:right w:val="nil"/>
                <w:between w:val="nil"/>
              </w:pBdr>
              <w:ind w:right="-120" w:hanging="3"/>
              <w:jc w:val="center"/>
              <w:rPr>
                <w:color w:val="0D0D0D"/>
                <w:sz w:val="24"/>
                <w:szCs w:val="24"/>
              </w:rPr>
            </w:pPr>
            <w:sdt>
              <w:sdtPr>
                <w:tag w:val="goog_rdk_31"/>
                <w:id w:val="-744499315"/>
              </w:sdtPr>
              <w:sdtEndPr/>
              <w:sdtContent>
                <w:r w:rsidR="00242020">
                  <w:rPr>
                    <w:rFonts w:ascii="微軟正黑體" w:eastAsia="微軟正黑體" w:hAnsi="微軟正黑體" w:cs="微軟正黑體" w:hint="eastAsia"/>
                    <w:color w:val="0D0D0D"/>
                    <w:sz w:val="24"/>
                    <w:szCs w:val="24"/>
                  </w:rPr>
                  <w:t>三</w:t>
                </w:r>
              </w:sdtContent>
            </w:sdt>
          </w:p>
          <w:p w14:paraId="2F0ADDF2" w14:textId="77777777" w:rsidR="00242020" w:rsidRDefault="00242020" w:rsidP="00242020">
            <w:pPr>
              <w:ind w:left="-100" w:right="-100"/>
              <w:jc w:val="center"/>
              <w:rPr>
                <w:color w:val="0D0D0D"/>
                <w:sz w:val="24"/>
                <w:szCs w:val="24"/>
              </w:rPr>
            </w:pPr>
            <w:r>
              <w:rPr>
                <w:color w:val="0D0D0D"/>
                <w:sz w:val="24"/>
                <w:szCs w:val="24"/>
              </w:rPr>
              <w:t>2/20-</w:t>
            </w:r>
          </w:p>
          <w:p w14:paraId="4EF158E4" w14:textId="77777777" w:rsidR="00242020" w:rsidRDefault="00242020" w:rsidP="00242020">
            <w:pPr>
              <w:ind w:left="-100" w:right="-100"/>
              <w:jc w:val="center"/>
              <w:rPr>
                <w:rFonts w:ascii="Arial" w:eastAsia="Arial" w:hAnsi="Arial" w:cs="Arial"/>
                <w:sz w:val="24"/>
                <w:szCs w:val="24"/>
              </w:rPr>
            </w:pPr>
            <w:r>
              <w:rPr>
                <w:color w:val="0D0D0D"/>
                <w:sz w:val="24"/>
                <w:szCs w:val="24"/>
              </w:rPr>
              <w:t>2/26</w:t>
            </w:r>
          </w:p>
        </w:tc>
        <w:tc>
          <w:tcPr>
            <w:tcW w:w="2121" w:type="dxa"/>
            <w:tcBorders>
              <w:top w:val="single" w:sz="8" w:space="0" w:color="000000"/>
              <w:left w:val="single" w:sz="8" w:space="0" w:color="000000"/>
              <w:bottom w:val="single" w:sz="8" w:space="0" w:color="000000"/>
              <w:right w:val="single" w:sz="8" w:space="0" w:color="000000"/>
            </w:tcBorders>
          </w:tcPr>
          <w:p w14:paraId="1BEC03B7" w14:textId="77777777" w:rsidR="00242020" w:rsidRDefault="00242020" w:rsidP="00242020">
            <w:pPr>
              <w:spacing w:line="0" w:lineRule="atLeast"/>
              <w:rPr>
                <w:rFonts w:ascii="新細明體" w:hAnsi="新細明體"/>
                <w:bCs/>
                <w:sz w:val="18"/>
                <w:szCs w:val="18"/>
              </w:rPr>
            </w:pPr>
            <w:r w:rsidRPr="00223CCB">
              <w:rPr>
                <w:rFonts w:ascii="新細明體" w:hAnsi="新細明體" w:hint="eastAsia"/>
                <w:bCs/>
                <w:sz w:val="18"/>
                <w:szCs w:val="18"/>
              </w:rPr>
              <w:t>單元一、大家來運動</w:t>
            </w:r>
            <w:r w:rsidRPr="00223CCB">
              <w:rPr>
                <w:rFonts w:ascii="新細明體" w:hAnsi="新細明體"/>
                <w:sz w:val="18"/>
                <w:szCs w:val="18"/>
              </w:rPr>
              <w:br/>
            </w:r>
            <w:r w:rsidRPr="00223CCB">
              <w:rPr>
                <w:rFonts w:ascii="新細明體" w:hAnsi="新細明體" w:hint="eastAsia"/>
                <w:bCs/>
                <w:sz w:val="18"/>
                <w:szCs w:val="18"/>
              </w:rPr>
              <w:t>活動2共享桌球樂</w:t>
            </w:r>
          </w:p>
          <w:p w14:paraId="54180FDB" w14:textId="4C78665E" w:rsidR="00242020" w:rsidRPr="00223CCB" w:rsidRDefault="00242020" w:rsidP="00540FC6">
            <w:pPr>
              <w:spacing w:line="0" w:lineRule="atLeast"/>
              <w:rPr>
                <w:rFonts w:ascii="新細明體" w:hAnsi="新細明體" w:cs="新細明體"/>
                <w:sz w:val="18"/>
                <w:szCs w:val="18"/>
              </w:rPr>
            </w:pPr>
            <w:r w:rsidRPr="0004454A">
              <w:rPr>
                <w:rFonts w:ascii="標楷體" w:eastAsia="標楷體" w:hAnsi="標楷體" w:hint="eastAsia"/>
                <w:color w:val="9966FF"/>
                <w:sz w:val="18"/>
                <w:szCs w:val="18"/>
              </w:rPr>
              <w:t>【生涯規劃】</w:t>
            </w:r>
          </w:p>
        </w:tc>
        <w:tc>
          <w:tcPr>
            <w:tcW w:w="591" w:type="dxa"/>
            <w:tcBorders>
              <w:top w:val="single" w:sz="8" w:space="0" w:color="000000"/>
              <w:left w:val="single" w:sz="8" w:space="0" w:color="000000"/>
              <w:bottom w:val="single" w:sz="8" w:space="0" w:color="000000"/>
              <w:right w:val="single" w:sz="8" w:space="0" w:color="000000"/>
            </w:tcBorders>
          </w:tcPr>
          <w:p w14:paraId="3A253600" w14:textId="77777777" w:rsidR="00242020" w:rsidRPr="00201093" w:rsidRDefault="00242020" w:rsidP="00242020">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409577FD" w14:textId="77777777" w:rsidR="00242020" w:rsidRDefault="00242020" w:rsidP="00242020">
            <w:pPr>
              <w:spacing w:line="0" w:lineRule="atLeast"/>
              <w:rPr>
                <w:rFonts w:ascii="新細明體" w:hAnsi="新細明體" w:cs="新細明體"/>
              </w:rPr>
            </w:pPr>
            <w:smartTag w:uri="urn:schemas-microsoft-com:office:smarttags" w:element="chsdate">
              <w:smartTagPr>
                <w:attr w:name="Year" w:val="2003"/>
                <w:attr w:name="Month" w:val="2"/>
                <w:attr w:name="Day" w:val="4"/>
                <w:attr w:name="IsLunarDate" w:val="False"/>
                <w:attr w:name="IsROCDate" w:val="False"/>
              </w:smartTagPr>
              <w:r w:rsidRPr="00F4623F">
                <w:rPr>
                  <w:rFonts w:ascii="新細明體" w:hAnsi="新細明體"/>
                </w:rP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4</w:t>
              </w:r>
            </w:smartTag>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1290485"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1.學會正確的桌球拍握法。</w:t>
            </w:r>
            <w:r w:rsidRPr="00F4623F">
              <w:rPr>
                <w:rFonts w:ascii="新細明體" w:hAnsi="新細明體" w:hint="eastAsia"/>
                <w:bCs/>
              </w:rPr>
              <w:br/>
              <w:t>2.熟悉控制桌球的技巧。</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D9F3376"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活動一：握拍法</w:t>
            </w:r>
            <w:r w:rsidRPr="00F4623F">
              <w:rPr>
                <w:rFonts w:ascii="新細明體" w:hAnsi="新細明體" w:hint="eastAsia"/>
                <w:bCs/>
              </w:rPr>
              <w:br/>
              <w:t>1.教師介紹直拍和橫拍，並分別示範其握拍法，並引導學生練習。</w:t>
            </w:r>
            <w:r w:rsidRPr="00F4623F">
              <w:rPr>
                <w:rFonts w:ascii="新細明體" w:hAnsi="新細明體" w:hint="eastAsia"/>
                <w:bCs/>
              </w:rPr>
              <w:br/>
              <w:t>2.教師引導學生練習直拍、橫拍握法。</w:t>
            </w:r>
            <w:r w:rsidRPr="00F4623F">
              <w:rPr>
                <w:rFonts w:ascii="新細明體" w:hAnsi="新細明體" w:hint="eastAsia"/>
                <w:bCs/>
              </w:rPr>
              <w:br/>
              <w:t>3.請學生互相觀摩，檢查動作姿勢的正確性，教師亦適時予以指導。</w:t>
            </w:r>
            <w:r w:rsidRPr="00F4623F">
              <w:rPr>
                <w:rFonts w:ascii="新細明體" w:hAnsi="新細明體" w:hint="eastAsia"/>
                <w:bCs/>
              </w:rPr>
              <w:br/>
              <w:t>活動二：控球練習</w:t>
            </w:r>
            <w:r w:rsidRPr="00F4623F">
              <w:rPr>
                <w:rFonts w:ascii="新細明體" w:hAnsi="新細明體" w:hint="eastAsia"/>
                <w:bCs/>
              </w:rPr>
              <w:br/>
              <w:t>1.教師逐一示範持拍停球、落地擊球、連續</w:t>
            </w:r>
            <w:r w:rsidRPr="00F4623F">
              <w:rPr>
                <w:rFonts w:ascii="新細明體" w:hAnsi="新細明體" w:hint="eastAsia"/>
                <w:bCs/>
              </w:rPr>
              <w:lastRenderedPageBreak/>
              <w:t>擊球、正、反拍連續擊球、對牆擊球動作，並講解其要領。</w:t>
            </w:r>
            <w:r w:rsidRPr="00F4623F">
              <w:rPr>
                <w:rFonts w:ascii="新細明體" w:hAnsi="新細明體" w:hint="eastAsia"/>
                <w:bCs/>
              </w:rPr>
              <w:br/>
              <w:t>2.請學生依序進行練習。</w:t>
            </w:r>
            <w:r w:rsidRPr="00F4623F">
              <w:rPr>
                <w:rFonts w:ascii="新細明體" w:hAnsi="新細明體" w:hint="eastAsia"/>
                <w:bCs/>
              </w:rPr>
              <w:br/>
              <w:t>3.教師講解並示範對牆擊球動作要訣。</w:t>
            </w:r>
            <w:r w:rsidRPr="00F4623F">
              <w:rPr>
                <w:rFonts w:ascii="新細明體" w:hAnsi="新細明體" w:hint="eastAsia"/>
                <w:bCs/>
              </w:rPr>
              <w:br/>
              <w:t>4.請學生進行練習。</w:t>
            </w:r>
            <w:r w:rsidRPr="00F4623F">
              <w:rPr>
                <w:rFonts w:ascii="新細明體" w:hAnsi="新細明體" w:hint="eastAsia"/>
                <w:bCs/>
              </w:rPr>
              <w:br/>
              <w:t>5.教師引導學生嘗試，在各項擊球活動中連續擊球，並計算擊球數。</w:t>
            </w:r>
            <w:r w:rsidRPr="00F4623F">
              <w:rPr>
                <w:rFonts w:ascii="新細明體" w:hAnsi="新細明體" w:hint="eastAsia"/>
                <w:bCs/>
              </w:rPr>
              <w:br/>
              <w:t>活動三：你來我往</w:t>
            </w:r>
            <w:r w:rsidRPr="00F4623F">
              <w:rPr>
                <w:rFonts w:ascii="新細明體" w:hAnsi="新細明體" w:hint="eastAsia"/>
                <w:bCs/>
              </w:rPr>
              <w:br/>
              <w:t>1.教師講解你來我往活動方式。</w:t>
            </w:r>
            <w:r w:rsidRPr="00F4623F">
              <w:rPr>
                <w:rFonts w:ascii="新細明體" w:hAnsi="新細明體" w:hint="eastAsia"/>
                <w:bCs/>
              </w:rPr>
              <w:br/>
              <w:t>2.請學生分組，進行活動。</w:t>
            </w:r>
            <w:r w:rsidRPr="00F4623F">
              <w:rPr>
                <w:rFonts w:ascii="新細明體" w:hAnsi="新細明體" w:hint="eastAsia"/>
                <w:bCs/>
              </w:rPr>
              <w:br/>
              <w:t>3.教師適時提醒學生腳步要隨來球移位。</w:t>
            </w:r>
            <w:r w:rsidRPr="00F4623F">
              <w:rPr>
                <w:rFonts w:ascii="新細明體" w:hAnsi="新細明體" w:hint="eastAsia"/>
                <w:bCs/>
              </w:rPr>
              <w:br/>
              <w:t>活動四：神射手</w:t>
            </w:r>
            <w:r w:rsidRPr="00F4623F">
              <w:rPr>
                <w:rFonts w:ascii="新細明體" w:hAnsi="新細明體" w:hint="eastAsia"/>
                <w:bCs/>
              </w:rPr>
              <w:br/>
              <w:t>1.教師講解神射手活動方式。</w:t>
            </w:r>
            <w:r w:rsidRPr="00F4623F">
              <w:rPr>
                <w:rFonts w:ascii="新細明體" w:hAnsi="新細明體" w:hint="eastAsia"/>
                <w:bCs/>
              </w:rPr>
              <w:br/>
              <w:t>2.請學生分組，輪流進行練</w:t>
            </w:r>
            <w:r w:rsidRPr="00F4623F">
              <w:rPr>
                <w:rFonts w:ascii="新細明體" w:hAnsi="新細明體" w:hint="eastAsia"/>
                <w:bCs/>
              </w:rPr>
              <w:lastRenderedPageBreak/>
              <w:t>習。</w:t>
            </w:r>
            <w:r w:rsidRPr="00F4623F">
              <w:rPr>
                <w:rFonts w:ascii="新細明體" w:hAnsi="新細明體" w:hint="eastAsia"/>
                <w:bCs/>
              </w:rPr>
              <w:br/>
              <w:t>3.教師於各組巡視，並適時提醒學生擊球時注意控制力道及方向。</w:t>
            </w:r>
            <w:r w:rsidRPr="00F4623F">
              <w:rPr>
                <w:rFonts w:ascii="新細明體" w:hAnsi="新細明體" w:hint="eastAsia"/>
                <w:bCs/>
              </w:rPr>
              <w:br/>
              <w:t>4.請學生發表自己的最佳成績。</w:t>
            </w:r>
            <w:r w:rsidRPr="00F4623F">
              <w:rPr>
                <w:rFonts w:ascii="新細明體" w:hAnsi="新細明體" w:hint="eastAsia"/>
                <w:bCs/>
              </w:rPr>
              <w:br/>
              <w:t>活動五：擊球樂</w:t>
            </w:r>
            <w:r w:rsidRPr="00F4623F">
              <w:rPr>
                <w:rFonts w:ascii="新細明體" w:hAnsi="新細明體" w:hint="eastAsia"/>
                <w:bCs/>
              </w:rPr>
              <w:br/>
              <w:t>1.教師講解擊球樂活動方式。</w:t>
            </w:r>
            <w:r w:rsidRPr="00F4623F">
              <w:rPr>
                <w:rFonts w:ascii="新細明體" w:hAnsi="新細明體" w:hint="eastAsia"/>
                <w:bCs/>
              </w:rPr>
              <w:br/>
              <w:t>2.請學生分組，輪流進行練習。</w:t>
            </w:r>
            <w:r w:rsidRPr="00F4623F">
              <w:rPr>
                <w:rFonts w:ascii="新細明體" w:hAnsi="新細明體" w:hint="eastAsia"/>
                <w:bCs/>
              </w:rPr>
              <w:br/>
              <w:t>3.待活動結束後，請學生發表自己連續擊球的最佳成績。</w:t>
            </w:r>
            <w:r w:rsidRPr="00F4623F">
              <w:rPr>
                <w:rFonts w:ascii="新細明體" w:hAnsi="新細明體" w:hint="eastAsia"/>
                <w:bCs/>
              </w:rPr>
              <w:br/>
              <w:t>活動六：交互擊球</w:t>
            </w:r>
            <w:r w:rsidRPr="00F4623F">
              <w:rPr>
                <w:rFonts w:ascii="新細明體" w:hAnsi="新細明體" w:hint="eastAsia"/>
                <w:bCs/>
              </w:rPr>
              <w:br/>
              <w:t>1.教師講解交互擊球活動方式。</w:t>
            </w:r>
            <w:r w:rsidRPr="00F4623F">
              <w:rPr>
                <w:rFonts w:ascii="新細明體" w:hAnsi="新細明體" w:hint="eastAsia"/>
                <w:bCs/>
              </w:rPr>
              <w:br/>
              <w:t>2.請學生兩人一組，輪流進行練習。</w:t>
            </w:r>
            <w:r w:rsidRPr="00F4623F">
              <w:rPr>
                <w:rFonts w:ascii="新細明體" w:hAnsi="新細明體" w:hint="eastAsia"/>
                <w:bCs/>
              </w:rPr>
              <w:br/>
              <w:t>3.待活動結束後，請學生發表自己組別連</w:t>
            </w:r>
            <w:r w:rsidRPr="00F4623F">
              <w:rPr>
                <w:rFonts w:ascii="新細明體" w:hAnsi="新細明體" w:hint="eastAsia"/>
                <w:bCs/>
              </w:rPr>
              <w:lastRenderedPageBreak/>
              <w:t>續擊球的最佳成績。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F862B35"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lastRenderedPageBreak/>
              <w:t>實際演練</w:t>
            </w:r>
            <w:r w:rsidRPr="00F4623F">
              <w:rPr>
                <w:rFonts w:ascii="新細明體" w:hAnsi="新細明體"/>
                <w:bCs/>
              </w:rPr>
              <w:br/>
            </w:r>
            <w:r w:rsidRPr="00F4623F">
              <w:rPr>
                <w:rFonts w:ascii="新細明體" w:hAnsi="新細明體" w:hint="eastAsia"/>
                <w:bCs/>
              </w:rPr>
              <w:t>自我評量</w:t>
            </w:r>
            <w:r w:rsidRPr="00F4623F">
              <w:rPr>
                <w:rFonts w:ascii="新細明體" w:hAnsi="新細明體"/>
                <w:bCs/>
              </w:rPr>
              <w:br/>
            </w:r>
            <w:r w:rsidRPr="00F4623F">
              <w:rPr>
                <w:rFonts w:ascii="新細明體" w:hAnsi="新細明體" w:hint="eastAsia"/>
                <w:bCs/>
              </w:rPr>
              <w:t>觀察評量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193454F7" w14:textId="77777777" w:rsidR="00242020" w:rsidRDefault="00242020" w:rsidP="00242020">
            <w:pPr>
              <w:ind w:left="20"/>
              <w:rPr>
                <w:color w:val="767171"/>
                <w:sz w:val="24"/>
                <w:szCs w:val="24"/>
              </w:rPr>
            </w:pPr>
            <w:r>
              <w:rPr>
                <w:sz w:val="24"/>
                <w:szCs w:val="24"/>
              </w:rPr>
              <w:t xml:space="preserve">     </w:t>
            </w:r>
          </w:p>
        </w:tc>
      </w:tr>
      <w:tr w:rsidR="00242020" w14:paraId="3B4CE2CD" w14:textId="77777777" w:rsidTr="0024202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8A6EC8C" w14:textId="77777777" w:rsidR="00242020" w:rsidRDefault="0077530F" w:rsidP="00242020">
            <w:pPr>
              <w:pBdr>
                <w:top w:val="nil"/>
                <w:left w:val="nil"/>
                <w:bottom w:val="nil"/>
                <w:right w:val="nil"/>
                <w:between w:val="nil"/>
              </w:pBdr>
              <w:ind w:right="-120" w:hanging="3"/>
              <w:jc w:val="center"/>
              <w:rPr>
                <w:color w:val="0D0D0D"/>
                <w:sz w:val="24"/>
                <w:szCs w:val="24"/>
              </w:rPr>
            </w:pPr>
            <w:sdt>
              <w:sdtPr>
                <w:tag w:val="goog_rdk_32"/>
                <w:id w:val="-1741857542"/>
              </w:sdtPr>
              <w:sdtEndPr/>
              <w:sdtContent>
                <w:r w:rsidR="00242020">
                  <w:rPr>
                    <w:rFonts w:ascii="微軟正黑體" w:eastAsia="微軟正黑體" w:hAnsi="微軟正黑體" w:cs="微軟正黑體" w:hint="eastAsia"/>
                    <w:color w:val="0D0D0D"/>
                    <w:sz w:val="24"/>
                    <w:szCs w:val="24"/>
                  </w:rPr>
                  <w:t>四</w:t>
                </w:r>
              </w:sdtContent>
            </w:sdt>
          </w:p>
          <w:p w14:paraId="36CDB4E4" w14:textId="77777777" w:rsidR="00242020" w:rsidRDefault="00242020" w:rsidP="00242020">
            <w:pPr>
              <w:pBdr>
                <w:top w:val="nil"/>
                <w:left w:val="nil"/>
                <w:bottom w:val="nil"/>
                <w:right w:val="nil"/>
                <w:between w:val="nil"/>
              </w:pBdr>
              <w:ind w:right="-160" w:hanging="2"/>
              <w:jc w:val="center"/>
              <w:rPr>
                <w:sz w:val="24"/>
                <w:szCs w:val="24"/>
              </w:rPr>
            </w:pPr>
            <w:r>
              <w:rPr>
                <w:sz w:val="24"/>
                <w:szCs w:val="24"/>
              </w:rPr>
              <w:t>2/27-</w:t>
            </w:r>
          </w:p>
          <w:p w14:paraId="0CA15663" w14:textId="77777777" w:rsidR="00242020" w:rsidRDefault="00242020" w:rsidP="00242020">
            <w:pPr>
              <w:ind w:left="-100" w:right="-100"/>
              <w:jc w:val="center"/>
              <w:rPr>
                <w:rFonts w:ascii="Arial" w:eastAsia="Arial" w:hAnsi="Arial" w:cs="Arial"/>
                <w:sz w:val="24"/>
                <w:szCs w:val="24"/>
              </w:rPr>
            </w:pPr>
            <w:r>
              <w:rPr>
                <w:sz w:val="24"/>
                <w:szCs w:val="24"/>
              </w:rPr>
              <w:t>3/5</w:t>
            </w:r>
          </w:p>
        </w:tc>
        <w:tc>
          <w:tcPr>
            <w:tcW w:w="2121" w:type="dxa"/>
            <w:tcBorders>
              <w:top w:val="single" w:sz="8" w:space="0" w:color="000000"/>
              <w:left w:val="single" w:sz="8" w:space="0" w:color="000000"/>
              <w:bottom w:val="single" w:sz="8" w:space="0" w:color="000000"/>
              <w:right w:val="single" w:sz="8" w:space="0" w:color="000000"/>
            </w:tcBorders>
          </w:tcPr>
          <w:p w14:paraId="247BD95A" w14:textId="77777777" w:rsidR="00242020" w:rsidRDefault="00242020" w:rsidP="00242020">
            <w:pPr>
              <w:spacing w:line="0" w:lineRule="atLeast"/>
              <w:rPr>
                <w:rFonts w:ascii="新細明體" w:hAnsi="新細明體"/>
                <w:bCs/>
                <w:sz w:val="18"/>
                <w:szCs w:val="18"/>
              </w:rPr>
            </w:pPr>
            <w:r w:rsidRPr="00223CCB">
              <w:rPr>
                <w:rFonts w:ascii="新細明體" w:hAnsi="新細明體" w:hint="eastAsia"/>
                <w:bCs/>
                <w:sz w:val="18"/>
                <w:szCs w:val="18"/>
              </w:rPr>
              <w:t>單元一、大家來運動</w:t>
            </w:r>
            <w:r w:rsidRPr="00223CCB">
              <w:rPr>
                <w:rFonts w:ascii="新細明體" w:hAnsi="新細明體"/>
                <w:sz w:val="18"/>
                <w:szCs w:val="18"/>
              </w:rPr>
              <w:br/>
            </w:r>
            <w:r w:rsidRPr="00223CCB">
              <w:rPr>
                <w:rFonts w:ascii="新細明體" w:hAnsi="新細明體" w:hint="eastAsia"/>
                <w:bCs/>
                <w:sz w:val="18"/>
                <w:szCs w:val="18"/>
              </w:rPr>
              <w:t>活動3躍動的精靈</w:t>
            </w:r>
          </w:p>
          <w:p w14:paraId="534E6D77" w14:textId="5E2E5BFE" w:rsidR="00242020" w:rsidRPr="00223CCB" w:rsidRDefault="00242020" w:rsidP="00540FC6">
            <w:pPr>
              <w:spacing w:line="0" w:lineRule="atLeast"/>
              <w:rPr>
                <w:rFonts w:ascii="新細明體" w:hAnsi="新細明體" w:cs="新細明體"/>
                <w:sz w:val="18"/>
                <w:szCs w:val="18"/>
              </w:rPr>
            </w:pPr>
            <w:r w:rsidRPr="0004454A">
              <w:rPr>
                <w:rFonts w:ascii="標楷體" w:eastAsia="標楷體" w:hAnsi="標楷體" w:hint="eastAsia"/>
                <w:color w:val="FF0000"/>
                <w:sz w:val="18"/>
                <w:szCs w:val="18"/>
              </w:rPr>
              <w:t>【性別平等】</w:t>
            </w:r>
          </w:p>
        </w:tc>
        <w:tc>
          <w:tcPr>
            <w:tcW w:w="591" w:type="dxa"/>
            <w:tcBorders>
              <w:top w:val="single" w:sz="8" w:space="0" w:color="000000"/>
              <w:left w:val="single" w:sz="8" w:space="0" w:color="000000"/>
              <w:bottom w:val="single" w:sz="8" w:space="0" w:color="000000"/>
              <w:right w:val="single" w:sz="8" w:space="0" w:color="000000"/>
            </w:tcBorders>
          </w:tcPr>
          <w:p w14:paraId="02CA4946" w14:textId="77777777" w:rsidR="00242020" w:rsidRPr="00201093" w:rsidRDefault="00242020" w:rsidP="00242020">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2569AA25" w14:textId="77777777" w:rsidR="00242020" w:rsidRDefault="00242020" w:rsidP="00242020">
            <w:pPr>
              <w:spacing w:line="0" w:lineRule="atLeast"/>
              <w:rPr>
                <w:rFonts w:ascii="新細明體" w:hAnsi="新細明體" w:cs="新細明體"/>
              </w:rPr>
            </w:pPr>
            <w:smartTag w:uri="urn:schemas-microsoft-com:office:smarttags" w:element="chsdate">
              <w:smartTagPr>
                <w:attr w:name="Year" w:val="2003"/>
                <w:attr w:name="Month" w:val="2"/>
                <w:attr w:name="Day" w:val="2"/>
                <w:attr w:name="IsLunarDate" w:val="False"/>
                <w:attr w:name="IsROCDate" w:val="False"/>
              </w:smartTagPr>
              <w:r w:rsidRPr="00F4623F">
                <w:rPr>
                  <w:rFonts w:ascii="新細明體" w:hAnsi="新細明體"/>
                </w:rP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smartTag>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1B10B42"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學會正確扯鈴的動作。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009CE33"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活動一：直上青雲</w:t>
            </w:r>
            <w:r w:rsidRPr="00F4623F">
              <w:rPr>
                <w:rFonts w:ascii="新細明體" w:hAnsi="新細明體" w:hint="eastAsia"/>
                <w:bCs/>
              </w:rPr>
              <w:br/>
              <w:t>1.教師講解並示範直上青雲動作要領。</w:t>
            </w:r>
            <w:r w:rsidRPr="00F4623F">
              <w:rPr>
                <w:rFonts w:ascii="新細明體" w:hAnsi="新細明體" w:hint="eastAsia"/>
                <w:bCs/>
              </w:rPr>
              <w:br/>
              <w:t>2.請學生練習直上青雲動作。</w:t>
            </w:r>
            <w:r w:rsidRPr="00F4623F">
              <w:rPr>
                <w:rFonts w:ascii="新細明體" w:hAnsi="新細明體" w:hint="eastAsia"/>
                <w:bCs/>
              </w:rPr>
              <w:br/>
              <w:t>活動二：金蟬脫殼</w:t>
            </w:r>
            <w:r w:rsidRPr="00F4623F">
              <w:rPr>
                <w:rFonts w:ascii="新細明體" w:hAnsi="新細明體" w:hint="eastAsia"/>
                <w:bCs/>
              </w:rPr>
              <w:br/>
              <w:t>1.教師講解並示範金蟬脫殼的動作要領。</w:t>
            </w:r>
            <w:r w:rsidRPr="00F4623F">
              <w:rPr>
                <w:rFonts w:ascii="新細明體" w:hAnsi="新細明體" w:hint="eastAsia"/>
                <w:bCs/>
              </w:rPr>
              <w:br/>
              <w:t>2.請學生練習金蟬脫殼動作。</w:t>
            </w:r>
            <w:r w:rsidRPr="00F4623F">
              <w:rPr>
                <w:rFonts w:ascii="新細明體" w:hAnsi="新細明體" w:hint="eastAsia"/>
                <w:bCs/>
              </w:rPr>
              <w:br/>
              <w:t>活動三：蜻蜓點水</w:t>
            </w:r>
            <w:r w:rsidRPr="00F4623F">
              <w:rPr>
                <w:rFonts w:ascii="新細明體" w:hAnsi="新細明體" w:hint="eastAsia"/>
                <w:bCs/>
              </w:rPr>
              <w:br/>
              <w:t>1.教師講解並示範蜻蜓點水的動作要領。</w:t>
            </w:r>
            <w:r w:rsidRPr="00F4623F">
              <w:rPr>
                <w:rFonts w:ascii="新細明體" w:hAnsi="新細明體" w:hint="eastAsia"/>
                <w:bCs/>
              </w:rPr>
              <w:br/>
              <w:t>2.請學生練習蜻蜓點水動作。</w:t>
            </w:r>
            <w:r w:rsidRPr="00F4623F">
              <w:rPr>
                <w:rFonts w:ascii="新細明體" w:hAnsi="新細明體" w:hint="eastAsia"/>
                <w:bCs/>
              </w:rPr>
              <w:br/>
              <w:t>活動四：抬頭望月</w:t>
            </w:r>
            <w:r w:rsidRPr="00F4623F">
              <w:rPr>
                <w:rFonts w:ascii="新細明體" w:hAnsi="新細明體" w:hint="eastAsia"/>
                <w:bCs/>
              </w:rPr>
              <w:br/>
              <w:t>1.教師講解並示範抬頭望月的動作要領。</w:t>
            </w:r>
            <w:r w:rsidRPr="00F4623F">
              <w:rPr>
                <w:rFonts w:ascii="新細明體" w:hAnsi="新細明體" w:hint="eastAsia"/>
                <w:bCs/>
              </w:rPr>
              <w:br/>
              <w:t>2.請學生練習抬頭望月動作。</w:t>
            </w:r>
            <w:r w:rsidRPr="00F4623F">
              <w:rPr>
                <w:rFonts w:ascii="新細明體" w:hAnsi="新細明體" w:hint="eastAsia"/>
                <w:bCs/>
              </w:rPr>
              <w:br/>
              <w:t>活動五：進行展演</w:t>
            </w:r>
            <w:r w:rsidRPr="00F4623F">
              <w:rPr>
                <w:rFonts w:ascii="新細明體" w:hAnsi="新細明體" w:hint="eastAsia"/>
                <w:bCs/>
              </w:rPr>
              <w:br/>
            </w:r>
            <w:r w:rsidRPr="00F4623F">
              <w:rPr>
                <w:rFonts w:ascii="新細明體" w:hAnsi="新細明體" w:hint="eastAsia"/>
                <w:bCs/>
              </w:rPr>
              <w:lastRenderedPageBreak/>
              <w:t>1.教師複習直上青雲、金蟬脫殼、蜻蜓點水、抬頭望月等動作要領。</w:t>
            </w:r>
            <w:r w:rsidRPr="00F4623F">
              <w:rPr>
                <w:rFonts w:ascii="新細明體" w:hAnsi="新細明體" w:hint="eastAsia"/>
                <w:bCs/>
              </w:rPr>
              <w:br/>
              <w:t>2.請學生練習四項扯鈴動作。</w:t>
            </w:r>
            <w:r w:rsidRPr="00F4623F">
              <w:rPr>
                <w:rFonts w:ascii="新細明體" w:hAnsi="新細明體" w:hint="eastAsia"/>
                <w:bCs/>
              </w:rPr>
              <w:br/>
              <w:t>3.教師巡視行間並適時給予學生指導。</w:t>
            </w:r>
            <w:r w:rsidRPr="00F4623F">
              <w:rPr>
                <w:rFonts w:ascii="新細明體" w:hAnsi="新細明體" w:hint="eastAsia"/>
                <w:bCs/>
              </w:rPr>
              <w:br/>
              <w:t>4.教師引導學生串連四項扯鈴動作並上臺進行展演。</w:t>
            </w:r>
            <w:r w:rsidRPr="00F4623F">
              <w:rPr>
                <w:rFonts w:ascii="新細明體" w:hAnsi="新細明體" w:hint="eastAsia"/>
                <w:bCs/>
              </w:rPr>
              <w:br/>
              <w:t>5.教師請臺下觀摩的學生對表演者進行回饋與鼓勵。</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3385197"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lastRenderedPageBreak/>
              <w:t>課堂問答</w:t>
            </w:r>
            <w:r w:rsidRPr="00F4623F">
              <w:rPr>
                <w:rFonts w:ascii="新細明體" w:hAnsi="新細明體" w:hint="eastAsia"/>
                <w:bCs/>
              </w:rPr>
              <w:br/>
              <w:t>實際演練</w:t>
            </w:r>
          </w:p>
        </w:tc>
        <w:tc>
          <w:tcPr>
            <w:tcW w:w="1784" w:type="dxa"/>
            <w:tcBorders>
              <w:top w:val="single" w:sz="4" w:space="0" w:color="000000"/>
              <w:left w:val="single" w:sz="4" w:space="0" w:color="000000"/>
              <w:bottom w:val="single" w:sz="4" w:space="0" w:color="000000"/>
              <w:right w:val="single" w:sz="4" w:space="0" w:color="000000"/>
            </w:tcBorders>
            <w:vAlign w:val="center"/>
          </w:tcPr>
          <w:p w14:paraId="529F109B" w14:textId="77777777" w:rsidR="00242020" w:rsidRDefault="0077530F" w:rsidP="00242020">
            <w:pPr>
              <w:rPr>
                <w:color w:val="767171"/>
                <w:sz w:val="24"/>
                <w:szCs w:val="24"/>
              </w:rPr>
            </w:pPr>
            <w:sdt>
              <w:sdtPr>
                <w:tag w:val="goog_rdk_33"/>
                <w:id w:val="674923071"/>
              </w:sdtPr>
              <w:sdtEndPr/>
              <w:sdtContent>
                <w:r w:rsidR="00242020">
                  <w:rPr>
                    <w:rFonts w:ascii="Gungsuh" w:eastAsia="Gungsuh" w:hAnsi="Gungsuh" w:cs="Gungsuh"/>
                    <w:color w:val="767171"/>
                    <w:sz w:val="24"/>
                    <w:szCs w:val="24"/>
                  </w:rPr>
                  <w:t>2/28</w:t>
                </w:r>
                <w:r w:rsidR="00242020">
                  <w:rPr>
                    <w:rFonts w:ascii="微軟正黑體" w:eastAsia="微軟正黑體" w:hAnsi="微軟正黑體" w:cs="微軟正黑體" w:hint="eastAsia"/>
                    <w:color w:val="767171"/>
                    <w:sz w:val="24"/>
                    <w:szCs w:val="24"/>
                  </w:rPr>
                  <w:t>和平紀念日放假一日</w:t>
                </w:r>
              </w:sdtContent>
            </w:sdt>
          </w:p>
        </w:tc>
      </w:tr>
      <w:tr w:rsidR="00242020" w14:paraId="488C5FAA" w14:textId="77777777" w:rsidTr="0024202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FA599CF" w14:textId="77777777" w:rsidR="00242020" w:rsidRDefault="0077530F" w:rsidP="00242020">
            <w:pPr>
              <w:pBdr>
                <w:top w:val="nil"/>
                <w:left w:val="nil"/>
                <w:bottom w:val="nil"/>
                <w:right w:val="nil"/>
                <w:between w:val="nil"/>
              </w:pBdr>
              <w:ind w:right="-120" w:hanging="3"/>
              <w:jc w:val="center"/>
              <w:rPr>
                <w:color w:val="0D0D0D"/>
                <w:sz w:val="24"/>
                <w:szCs w:val="24"/>
              </w:rPr>
            </w:pPr>
            <w:sdt>
              <w:sdtPr>
                <w:tag w:val="goog_rdk_34"/>
                <w:id w:val="231286788"/>
              </w:sdtPr>
              <w:sdtEndPr/>
              <w:sdtContent>
                <w:r w:rsidR="00242020">
                  <w:rPr>
                    <w:rFonts w:ascii="微軟正黑體" w:eastAsia="微軟正黑體" w:hAnsi="微軟正黑體" w:cs="微軟正黑體" w:hint="eastAsia"/>
                    <w:color w:val="0D0D0D"/>
                    <w:sz w:val="24"/>
                    <w:szCs w:val="24"/>
                  </w:rPr>
                  <w:t>五</w:t>
                </w:r>
              </w:sdtContent>
            </w:sdt>
          </w:p>
          <w:p w14:paraId="5F0A4AAD" w14:textId="77777777" w:rsidR="00242020" w:rsidRDefault="00242020" w:rsidP="00242020">
            <w:pPr>
              <w:pBdr>
                <w:top w:val="nil"/>
                <w:left w:val="nil"/>
                <w:bottom w:val="nil"/>
                <w:right w:val="nil"/>
                <w:between w:val="nil"/>
              </w:pBdr>
              <w:ind w:right="-160" w:hanging="2"/>
              <w:jc w:val="center"/>
              <w:rPr>
                <w:color w:val="0D0D0D"/>
                <w:sz w:val="24"/>
                <w:szCs w:val="24"/>
              </w:rPr>
            </w:pPr>
            <w:r>
              <w:rPr>
                <w:color w:val="0D0D0D"/>
                <w:sz w:val="24"/>
                <w:szCs w:val="24"/>
              </w:rPr>
              <w:t>3/6-</w:t>
            </w:r>
          </w:p>
          <w:p w14:paraId="28DFBCB2" w14:textId="77777777" w:rsidR="00242020" w:rsidRDefault="00242020" w:rsidP="00242020">
            <w:pPr>
              <w:ind w:left="-100" w:right="-100"/>
              <w:jc w:val="center"/>
              <w:rPr>
                <w:rFonts w:ascii="Arial" w:eastAsia="Arial" w:hAnsi="Arial" w:cs="Arial"/>
                <w:sz w:val="24"/>
                <w:szCs w:val="24"/>
              </w:rPr>
            </w:pPr>
            <w:r>
              <w:rPr>
                <w:color w:val="0D0D0D"/>
                <w:sz w:val="24"/>
                <w:szCs w:val="24"/>
              </w:rPr>
              <w:t>3/12</w:t>
            </w:r>
          </w:p>
        </w:tc>
        <w:tc>
          <w:tcPr>
            <w:tcW w:w="2121" w:type="dxa"/>
            <w:tcBorders>
              <w:top w:val="single" w:sz="8" w:space="0" w:color="000000"/>
              <w:left w:val="single" w:sz="8" w:space="0" w:color="000000"/>
              <w:bottom w:val="single" w:sz="8" w:space="0" w:color="000000"/>
              <w:right w:val="single" w:sz="8" w:space="0" w:color="000000"/>
            </w:tcBorders>
          </w:tcPr>
          <w:p w14:paraId="2A56B715" w14:textId="77777777" w:rsidR="00242020" w:rsidRPr="00223CCB" w:rsidRDefault="00242020" w:rsidP="00242020">
            <w:pPr>
              <w:spacing w:line="0" w:lineRule="atLeast"/>
              <w:rPr>
                <w:rFonts w:ascii="新細明體" w:hAnsi="新細明體"/>
                <w:bCs/>
                <w:sz w:val="18"/>
                <w:szCs w:val="18"/>
              </w:rPr>
            </w:pPr>
            <w:r w:rsidRPr="00223CCB">
              <w:rPr>
                <w:rFonts w:ascii="新細明體" w:hAnsi="新細明體" w:hint="eastAsia"/>
                <w:bCs/>
                <w:sz w:val="18"/>
                <w:szCs w:val="18"/>
              </w:rPr>
              <w:t>單元一、大家來運動</w:t>
            </w:r>
            <w:r w:rsidRPr="00223CCB">
              <w:rPr>
                <w:rFonts w:ascii="新細明體" w:hAnsi="新細明體"/>
                <w:sz w:val="18"/>
                <w:szCs w:val="18"/>
              </w:rPr>
              <w:br/>
            </w:r>
            <w:r w:rsidRPr="00223CCB">
              <w:rPr>
                <w:rFonts w:ascii="新細明體" w:hAnsi="新細明體" w:hint="eastAsia"/>
                <w:bCs/>
                <w:sz w:val="18"/>
                <w:szCs w:val="18"/>
              </w:rPr>
              <w:t>活動4臥虎藏龍</w:t>
            </w:r>
          </w:p>
          <w:p w14:paraId="17FCAD2E" w14:textId="390F8E2A" w:rsidR="00242020" w:rsidRPr="00223CCB" w:rsidRDefault="00242020" w:rsidP="00540FC6">
            <w:pPr>
              <w:spacing w:line="0" w:lineRule="atLeast"/>
              <w:rPr>
                <w:rFonts w:ascii="新細明體" w:hAnsi="新細明體" w:cs="新細明體"/>
                <w:sz w:val="18"/>
                <w:szCs w:val="18"/>
              </w:rPr>
            </w:pPr>
            <w:r w:rsidRPr="0004454A">
              <w:rPr>
                <w:rFonts w:ascii="標楷體" w:eastAsia="標楷體" w:hAnsi="標楷體" w:hint="eastAsia"/>
                <w:color w:val="9966FF"/>
                <w:sz w:val="18"/>
                <w:szCs w:val="18"/>
              </w:rPr>
              <w:t>【生涯規劃】</w:t>
            </w:r>
          </w:p>
        </w:tc>
        <w:tc>
          <w:tcPr>
            <w:tcW w:w="591" w:type="dxa"/>
            <w:tcBorders>
              <w:top w:val="single" w:sz="8" w:space="0" w:color="000000"/>
              <w:left w:val="single" w:sz="8" w:space="0" w:color="000000"/>
              <w:bottom w:val="single" w:sz="8" w:space="0" w:color="000000"/>
              <w:right w:val="single" w:sz="8" w:space="0" w:color="000000"/>
            </w:tcBorders>
          </w:tcPr>
          <w:p w14:paraId="538C75E8" w14:textId="77777777" w:rsidR="00242020" w:rsidRPr="00201093" w:rsidRDefault="00242020" w:rsidP="00242020">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4E9427F6" w14:textId="77777777" w:rsidR="00242020" w:rsidRDefault="00242020" w:rsidP="00242020">
            <w:pPr>
              <w:spacing w:line="0" w:lineRule="atLeast"/>
              <w:rPr>
                <w:rFonts w:ascii="新細明體" w:hAnsi="新細明體" w:cs="新細明體"/>
              </w:rPr>
            </w:pPr>
            <w:smartTag w:uri="urn:schemas-microsoft-com:office:smarttags" w:element="chsdate">
              <w:smartTagPr>
                <w:attr w:name="Year" w:val="2003"/>
                <w:attr w:name="Month" w:val="2"/>
                <w:attr w:name="Day" w:val="2"/>
                <w:attr w:name="IsLunarDate" w:val="False"/>
                <w:attr w:name="IsROCDate" w:val="False"/>
              </w:smartTagPr>
              <w:r w:rsidRPr="00F4623F">
                <w:rPr>
                  <w:rFonts w:ascii="新細明體" w:hAnsi="新細明體"/>
                </w:rP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smartTag>
            <w:r w:rsidRPr="00F4623F">
              <w:rPr>
                <w:rFonts w:ascii="新細明體" w:hAnsi="新細明體"/>
              </w:rPr>
              <w:br/>
              <w:t>4</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5</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4CDEAAD"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學會正確武術的動作。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AB0AE51"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活動一：武術介紹</w:t>
            </w:r>
            <w:r w:rsidRPr="00F4623F">
              <w:rPr>
                <w:rFonts w:ascii="新細明體" w:hAnsi="新細明體" w:hint="eastAsia"/>
                <w:bCs/>
              </w:rPr>
              <w:br/>
              <w:t>教師介紹武術：武術包括了拳術、器械和基本功夫。據統計，著名的拳術共有一百多種。學習武術除了能強身，必要時更可以保護自己。</w:t>
            </w:r>
            <w:r w:rsidRPr="00F4623F">
              <w:rPr>
                <w:rFonts w:ascii="新細明體" w:hAnsi="新細明體" w:hint="eastAsia"/>
                <w:bCs/>
              </w:rPr>
              <w:br/>
              <w:t>活動二：預備</w:t>
            </w:r>
            <w:r w:rsidRPr="00F4623F">
              <w:rPr>
                <w:rFonts w:ascii="新細明體" w:hAnsi="新細明體" w:hint="eastAsia"/>
                <w:bCs/>
              </w:rPr>
              <w:lastRenderedPageBreak/>
              <w:t>式</w:t>
            </w:r>
            <w:r w:rsidRPr="00F4623F">
              <w:rPr>
                <w:rFonts w:ascii="新細明體" w:hAnsi="新細明體" w:hint="eastAsia"/>
                <w:bCs/>
              </w:rPr>
              <w:br/>
              <w:t>1.教師講解並示範動作要領。</w:t>
            </w:r>
            <w:r w:rsidRPr="00F4623F">
              <w:rPr>
                <w:rFonts w:ascii="新細明體" w:hAnsi="新細明體" w:hint="eastAsia"/>
                <w:bCs/>
              </w:rPr>
              <w:br/>
              <w:t>2.請學生進行練習。</w:t>
            </w:r>
            <w:r w:rsidRPr="00F4623F">
              <w:rPr>
                <w:rFonts w:ascii="新細明體" w:hAnsi="新細明體" w:hint="eastAsia"/>
                <w:bCs/>
              </w:rPr>
              <w:br/>
              <w:t>活動三：弓馬站樁</w:t>
            </w:r>
            <w:r w:rsidRPr="00F4623F">
              <w:rPr>
                <w:rFonts w:ascii="新細明體" w:hAnsi="新細明體" w:hint="eastAsia"/>
                <w:bCs/>
              </w:rPr>
              <w:br/>
              <w:t>1.教師講解並示範弓馬站樁動作要領。</w:t>
            </w:r>
            <w:r w:rsidRPr="00F4623F">
              <w:rPr>
                <w:rFonts w:ascii="新細明體" w:hAnsi="新細明體" w:hint="eastAsia"/>
                <w:bCs/>
              </w:rPr>
              <w:br/>
              <w:t>2.請學生進行練習。</w:t>
            </w:r>
            <w:r w:rsidRPr="00F4623F">
              <w:rPr>
                <w:rFonts w:ascii="新細明體" w:hAnsi="新細明體" w:hint="eastAsia"/>
                <w:bCs/>
              </w:rPr>
              <w:br/>
              <w:t>活動四：立拳劈掌</w:t>
            </w:r>
            <w:r w:rsidRPr="00F4623F">
              <w:rPr>
                <w:rFonts w:ascii="新細明體" w:hAnsi="新細明體" w:hint="eastAsia"/>
                <w:bCs/>
              </w:rPr>
              <w:br/>
              <w:t>1.教師講解並示範立拳劈掌動作要領。</w:t>
            </w:r>
            <w:r w:rsidRPr="00F4623F">
              <w:rPr>
                <w:rFonts w:ascii="新細明體" w:hAnsi="新細明體" w:hint="eastAsia"/>
                <w:bCs/>
              </w:rPr>
              <w:br/>
              <w:t>2.請學生進行練習。</w:t>
            </w:r>
            <w:r w:rsidRPr="00F4623F">
              <w:rPr>
                <w:rFonts w:ascii="新細明體" w:hAnsi="新細明體" w:hint="eastAsia"/>
                <w:bCs/>
              </w:rPr>
              <w:br/>
              <w:t>活動五：立拳上架</w:t>
            </w:r>
            <w:r w:rsidRPr="00F4623F">
              <w:rPr>
                <w:rFonts w:ascii="新細明體" w:hAnsi="新細明體" w:hint="eastAsia"/>
                <w:bCs/>
              </w:rPr>
              <w:br/>
              <w:t>1.教師講解並示範立拳上架動作要領。</w:t>
            </w:r>
            <w:r w:rsidRPr="00F4623F">
              <w:rPr>
                <w:rFonts w:ascii="新細明體" w:hAnsi="新細明體" w:hint="eastAsia"/>
                <w:bCs/>
              </w:rPr>
              <w:br/>
              <w:t>2.請學生進行練習。</w:t>
            </w:r>
            <w:r w:rsidRPr="00F4623F">
              <w:rPr>
                <w:rFonts w:ascii="新細明體" w:hAnsi="新細明體" w:hint="eastAsia"/>
                <w:bCs/>
              </w:rPr>
              <w:br/>
              <w:t>活動六：砍掌前擋</w:t>
            </w:r>
            <w:r w:rsidRPr="00F4623F">
              <w:rPr>
                <w:rFonts w:ascii="新細明體" w:hAnsi="新細明體" w:hint="eastAsia"/>
                <w:bCs/>
              </w:rPr>
              <w:br/>
              <w:t>1.教師講解並示範砍掌前擋動作要領。</w:t>
            </w:r>
            <w:r w:rsidRPr="00F4623F">
              <w:rPr>
                <w:rFonts w:ascii="新細明體" w:hAnsi="新細明體" w:hint="eastAsia"/>
                <w:bCs/>
              </w:rPr>
              <w:br/>
              <w:t>2.請學生進行練習。</w:t>
            </w:r>
            <w:r w:rsidRPr="00F4623F">
              <w:rPr>
                <w:rFonts w:ascii="新細明體" w:hAnsi="新細明體" w:hint="eastAsia"/>
                <w:bCs/>
              </w:rPr>
              <w:br/>
            </w:r>
            <w:r w:rsidRPr="00F4623F">
              <w:rPr>
                <w:rFonts w:ascii="新細明體" w:hAnsi="新細明體" w:hint="eastAsia"/>
                <w:bCs/>
              </w:rPr>
              <w:lastRenderedPageBreak/>
              <w:t>活動七：砸拉砍掌</w:t>
            </w:r>
            <w:r w:rsidRPr="00F4623F">
              <w:rPr>
                <w:rFonts w:ascii="新細明體" w:hAnsi="新細明體" w:hint="eastAsia"/>
                <w:bCs/>
              </w:rPr>
              <w:br/>
              <w:t>1.教師講解並示範砸拉砍掌動作要領。</w:t>
            </w:r>
            <w:r w:rsidRPr="00F4623F">
              <w:rPr>
                <w:rFonts w:ascii="新細明體" w:hAnsi="新細明體" w:hint="eastAsia"/>
                <w:bCs/>
              </w:rPr>
              <w:br/>
              <w:t>2.請學生進行練習。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71C0722"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lastRenderedPageBreak/>
              <w:t>課堂問答</w:t>
            </w:r>
            <w:r w:rsidRPr="00F4623F">
              <w:rPr>
                <w:rFonts w:ascii="新細明體" w:hAnsi="新細明體" w:hint="eastAsia"/>
                <w:bCs/>
              </w:rPr>
              <w:br/>
              <w:t>實際演練</w:t>
            </w:r>
          </w:p>
        </w:tc>
        <w:tc>
          <w:tcPr>
            <w:tcW w:w="1784" w:type="dxa"/>
            <w:tcBorders>
              <w:top w:val="single" w:sz="4" w:space="0" w:color="000000"/>
              <w:left w:val="single" w:sz="4" w:space="0" w:color="000000"/>
              <w:bottom w:val="single" w:sz="4" w:space="0" w:color="000000"/>
              <w:right w:val="single" w:sz="4" w:space="0" w:color="000000"/>
            </w:tcBorders>
            <w:vAlign w:val="center"/>
          </w:tcPr>
          <w:p w14:paraId="494A758C" w14:textId="77777777" w:rsidR="00242020" w:rsidRDefault="00242020" w:rsidP="00242020">
            <w:pPr>
              <w:rPr>
                <w:color w:val="767171"/>
                <w:sz w:val="24"/>
                <w:szCs w:val="24"/>
              </w:rPr>
            </w:pPr>
          </w:p>
        </w:tc>
      </w:tr>
      <w:tr w:rsidR="00242020" w14:paraId="7B1C9A6A" w14:textId="77777777" w:rsidTr="0024202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C3ED480" w14:textId="77777777" w:rsidR="00242020" w:rsidRDefault="0077530F" w:rsidP="00242020">
            <w:pPr>
              <w:pBdr>
                <w:top w:val="nil"/>
                <w:left w:val="nil"/>
                <w:bottom w:val="nil"/>
                <w:right w:val="nil"/>
                <w:between w:val="nil"/>
              </w:pBdr>
              <w:ind w:right="-120" w:hanging="3"/>
              <w:jc w:val="center"/>
              <w:rPr>
                <w:color w:val="0D0D0D"/>
                <w:sz w:val="24"/>
                <w:szCs w:val="24"/>
              </w:rPr>
            </w:pPr>
            <w:sdt>
              <w:sdtPr>
                <w:tag w:val="goog_rdk_35"/>
                <w:id w:val="-2120446200"/>
              </w:sdtPr>
              <w:sdtEndPr/>
              <w:sdtContent>
                <w:r w:rsidR="00242020">
                  <w:rPr>
                    <w:rFonts w:ascii="微軟正黑體" w:eastAsia="微軟正黑體" w:hAnsi="微軟正黑體" w:cs="微軟正黑體" w:hint="eastAsia"/>
                    <w:color w:val="0D0D0D"/>
                    <w:sz w:val="24"/>
                    <w:szCs w:val="24"/>
                  </w:rPr>
                  <w:t>六</w:t>
                </w:r>
              </w:sdtContent>
            </w:sdt>
          </w:p>
          <w:p w14:paraId="216B00E1" w14:textId="77777777" w:rsidR="00242020" w:rsidRDefault="00242020" w:rsidP="00242020">
            <w:pPr>
              <w:ind w:left="-100" w:right="-100"/>
              <w:jc w:val="center"/>
              <w:rPr>
                <w:sz w:val="24"/>
                <w:szCs w:val="24"/>
              </w:rPr>
            </w:pPr>
            <w:r>
              <w:rPr>
                <w:sz w:val="24"/>
                <w:szCs w:val="24"/>
              </w:rPr>
              <w:t>3/13-</w:t>
            </w:r>
          </w:p>
          <w:p w14:paraId="210D6B11" w14:textId="77777777" w:rsidR="00242020" w:rsidRDefault="00242020" w:rsidP="00242020">
            <w:pPr>
              <w:ind w:left="-100" w:right="-100"/>
              <w:jc w:val="center"/>
              <w:rPr>
                <w:rFonts w:ascii="Arial" w:eastAsia="Arial" w:hAnsi="Arial" w:cs="Arial"/>
                <w:sz w:val="24"/>
                <w:szCs w:val="24"/>
              </w:rPr>
            </w:pPr>
            <w:r>
              <w:rPr>
                <w:sz w:val="24"/>
                <w:szCs w:val="24"/>
              </w:rPr>
              <w:t>3/19</w:t>
            </w:r>
          </w:p>
        </w:tc>
        <w:tc>
          <w:tcPr>
            <w:tcW w:w="2121" w:type="dxa"/>
            <w:tcBorders>
              <w:top w:val="single" w:sz="8" w:space="0" w:color="000000"/>
              <w:left w:val="single" w:sz="8" w:space="0" w:color="000000"/>
              <w:bottom w:val="single" w:sz="8" w:space="0" w:color="000000"/>
              <w:right w:val="single" w:sz="8" w:space="0" w:color="000000"/>
            </w:tcBorders>
          </w:tcPr>
          <w:p w14:paraId="1AD12EEA" w14:textId="77777777" w:rsidR="00242020" w:rsidRPr="00223CCB" w:rsidRDefault="00242020" w:rsidP="00242020">
            <w:pPr>
              <w:spacing w:line="0" w:lineRule="atLeast"/>
              <w:rPr>
                <w:rFonts w:ascii="新細明體" w:hAnsi="新細明體"/>
                <w:bCs/>
                <w:sz w:val="18"/>
                <w:szCs w:val="18"/>
              </w:rPr>
            </w:pPr>
            <w:r w:rsidRPr="00223CCB">
              <w:rPr>
                <w:rFonts w:ascii="新細明體" w:hAnsi="新細明體" w:hint="eastAsia"/>
                <w:bCs/>
                <w:sz w:val="18"/>
                <w:szCs w:val="18"/>
              </w:rPr>
              <w:t>單元一、大家來運動</w:t>
            </w:r>
            <w:r w:rsidRPr="00223CCB">
              <w:rPr>
                <w:rFonts w:ascii="新細明體" w:hAnsi="新細明體"/>
                <w:sz w:val="18"/>
                <w:szCs w:val="18"/>
              </w:rPr>
              <w:br/>
            </w:r>
            <w:r w:rsidRPr="00223CCB">
              <w:rPr>
                <w:rFonts w:ascii="新細明體" w:hAnsi="新細明體" w:hint="eastAsia"/>
                <w:bCs/>
                <w:sz w:val="18"/>
                <w:szCs w:val="18"/>
              </w:rPr>
              <w:t>活動4臥虎藏龍</w:t>
            </w:r>
            <w:r w:rsidRPr="00223CCB">
              <w:rPr>
                <w:rFonts w:ascii="新細明體" w:hAnsi="新細明體"/>
                <w:bCs/>
                <w:sz w:val="18"/>
                <w:szCs w:val="18"/>
              </w:rPr>
              <w:br/>
            </w:r>
            <w:r w:rsidRPr="00223CCB">
              <w:rPr>
                <w:rFonts w:ascii="新細明體" w:hAnsi="新細明體" w:hint="eastAsia"/>
                <w:bCs/>
                <w:sz w:val="18"/>
                <w:szCs w:val="18"/>
              </w:rPr>
              <w:t>活動5社區運動資源</w:t>
            </w:r>
          </w:p>
          <w:p w14:paraId="62EFAB44" w14:textId="678D27CA" w:rsidR="00242020" w:rsidRPr="004070DE" w:rsidRDefault="00242020" w:rsidP="00540FC6">
            <w:pPr>
              <w:spacing w:line="0" w:lineRule="atLeast"/>
              <w:rPr>
                <w:rFonts w:ascii="新細明體" w:hAnsi="新細明體"/>
                <w:bCs/>
                <w:sz w:val="18"/>
                <w:szCs w:val="18"/>
              </w:rPr>
            </w:pPr>
            <w:r w:rsidRPr="0004454A">
              <w:rPr>
                <w:rFonts w:ascii="標楷體" w:eastAsia="標楷體" w:hAnsi="標楷體" w:hint="eastAsia"/>
                <w:color w:val="9966FF"/>
                <w:sz w:val="18"/>
                <w:szCs w:val="18"/>
              </w:rPr>
              <w:t>【生涯規劃】</w:t>
            </w:r>
          </w:p>
          <w:p w14:paraId="171A151D" w14:textId="332B4703" w:rsidR="00242020" w:rsidRPr="00223CCB" w:rsidRDefault="00242020" w:rsidP="00540FC6">
            <w:pPr>
              <w:spacing w:line="0" w:lineRule="atLeast"/>
              <w:rPr>
                <w:rFonts w:ascii="新細明體" w:hAnsi="新細明體" w:cs="新細明體"/>
                <w:sz w:val="18"/>
                <w:szCs w:val="18"/>
              </w:rPr>
            </w:pPr>
            <w:r w:rsidRPr="0004454A">
              <w:rPr>
                <w:rFonts w:ascii="標楷體" w:eastAsia="標楷體" w:hAnsi="標楷體" w:hint="eastAsia"/>
                <w:color w:val="FF0000"/>
                <w:sz w:val="18"/>
                <w:szCs w:val="18"/>
              </w:rPr>
              <w:t>【性別平等】</w:t>
            </w:r>
          </w:p>
        </w:tc>
        <w:tc>
          <w:tcPr>
            <w:tcW w:w="591" w:type="dxa"/>
            <w:tcBorders>
              <w:top w:val="single" w:sz="8" w:space="0" w:color="000000"/>
              <w:left w:val="single" w:sz="8" w:space="0" w:color="000000"/>
              <w:bottom w:val="single" w:sz="8" w:space="0" w:color="000000"/>
              <w:right w:val="single" w:sz="8" w:space="0" w:color="000000"/>
            </w:tcBorders>
          </w:tcPr>
          <w:p w14:paraId="5EA8B04E" w14:textId="77777777" w:rsidR="00242020" w:rsidRPr="00201093" w:rsidRDefault="00242020" w:rsidP="00242020">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08809813" w14:textId="77777777" w:rsidR="00242020" w:rsidRDefault="00242020" w:rsidP="00242020">
            <w:pPr>
              <w:spacing w:line="0" w:lineRule="atLeast"/>
              <w:rPr>
                <w:rFonts w:ascii="新細明體" w:hAnsi="新細明體" w:cs="新細明體"/>
              </w:rPr>
            </w:pPr>
            <w:smartTag w:uri="urn:schemas-microsoft-com:office:smarttags" w:element="chsdate">
              <w:smartTagPr>
                <w:attr w:name="Year" w:val="2003"/>
                <w:attr w:name="Month" w:val="2"/>
                <w:attr w:name="Day" w:val="2"/>
                <w:attr w:name="IsLunarDate" w:val="False"/>
                <w:attr w:name="IsROCDate" w:val="False"/>
              </w:smartTagPr>
              <w:r w:rsidRPr="00F4623F">
                <w:rPr>
                  <w:rFonts w:ascii="新細明體" w:hAnsi="新細明體"/>
                </w:rP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smartTag>
            <w:r w:rsidRPr="00F4623F">
              <w:rPr>
                <w:rFonts w:ascii="新細明體" w:hAnsi="新細明體"/>
              </w:rPr>
              <w:br/>
              <w:t>4</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r w:rsidRPr="00F4623F">
              <w:rPr>
                <w:rFonts w:ascii="新細明體" w:hAnsi="新細明體"/>
              </w:rPr>
              <w:br/>
              <w:t>4</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5</w:t>
            </w:r>
            <w:r w:rsidRPr="00F4623F">
              <w:rPr>
                <w:rFonts w:ascii="新細明體" w:hAnsi="新細明體"/>
              </w:rPr>
              <w:br/>
              <w:t>7</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4</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856CE6B"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活動4臥虎藏龍</w:t>
            </w:r>
            <w:r w:rsidRPr="00F4623F">
              <w:rPr>
                <w:rFonts w:ascii="新細明體" w:hAnsi="新細明體" w:hint="eastAsia"/>
                <w:bCs/>
              </w:rPr>
              <w:br/>
              <w:t>學會正確武術的動作。</w:t>
            </w:r>
            <w:r w:rsidRPr="00F4623F">
              <w:rPr>
                <w:rFonts w:ascii="新細明體" w:hAnsi="新細明體" w:hint="eastAsia"/>
                <w:bCs/>
              </w:rPr>
              <w:br/>
              <w:t>活動5社區運動資源</w:t>
            </w:r>
            <w:r w:rsidRPr="00F4623F">
              <w:rPr>
                <w:rFonts w:ascii="新細明體" w:hAnsi="新細明體" w:hint="eastAsia"/>
                <w:bCs/>
              </w:rPr>
              <w:br/>
              <w:t>1.認識並能評估社區的運動環境。</w:t>
            </w:r>
            <w:r w:rsidRPr="00F4623F">
              <w:rPr>
                <w:rFonts w:ascii="新細明體" w:hAnsi="新細明體" w:hint="eastAsia"/>
                <w:bCs/>
              </w:rPr>
              <w:br/>
              <w:t>2.了解正確的運動消費概念。</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539BD95" w14:textId="77777777" w:rsidR="00242020" w:rsidRPr="00F4623F" w:rsidRDefault="00242020" w:rsidP="00242020">
            <w:pPr>
              <w:spacing w:line="0" w:lineRule="atLeast"/>
              <w:rPr>
                <w:rFonts w:ascii="新細明體" w:hAnsi="新細明體"/>
                <w:bCs/>
              </w:rPr>
            </w:pPr>
            <w:r w:rsidRPr="00F4623F">
              <w:rPr>
                <w:rFonts w:ascii="新細明體" w:hAnsi="新細明體" w:hint="eastAsia"/>
                <w:bCs/>
              </w:rPr>
              <w:t>活動4臥虎藏龍</w:t>
            </w:r>
            <w:r w:rsidRPr="00F4623F">
              <w:rPr>
                <w:rFonts w:ascii="新細明體" w:hAnsi="新細明體" w:hint="eastAsia"/>
                <w:bCs/>
              </w:rPr>
              <w:br/>
              <w:t>活動一：撐掌提膝</w:t>
            </w:r>
            <w:r w:rsidRPr="00F4623F">
              <w:rPr>
                <w:rFonts w:ascii="新細明體" w:hAnsi="新細明體" w:hint="eastAsia"/>
                <w:bCs/>
              </w:rPr>
              <w:br/>
              <w:t>1.教師講解並示範撐掌提膝動作要領。</w:t>
            </w:r>
            <w:r w:rsidRPr="00F4623F">
              <w:rPr>
                <w:rFonts w:ascii="新細明體" w:hAnsi="新細明體" w:hint="eastAsia"/>
                <w:bCs/>
              </w:rPr>
              <w:br/>
              <w:t>2.請學生進行練習。</w:t>
            </w:r>
            <w:r w:rsidRPr="00F4623F">
              <w:rPr>
                <w:rFonts w:ascii="新細明體" w:hAnsi="新細明體" w:hint="eastAsia"/>
                <w:bCs/>
              </w:rPr>
              <w:br/>
              <w:t>活動二：還原</w:t>
            </w:r>
            <w:r w:rsidRPr="00F4623F">
              <w:rPr>
                <w:rFonts w:ascii="新細明體" w:hAnsi="新細明體" w:hint="eastAsia"/>
                <w:bCs/>
              </w:rPr>
              <w:br/>
              <w:t>1.教師講解並示範還原動作要領。</w:t>
            </w:r>
            <w:r w:rsidRPr="00F4623F">
              <w:rPr>
                <w:rFonts w:ascii="新細明體" w:hAnsi="新細明體" w:hint="eastAsia"/>
                <w:bCs/>
              </w:rPr>
              <w:br/>
              <w:t>2.請學生進行練習。</w:t>
            </w:r>
          </w:p>
          <w:p w14:paraId="532AC762"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br/>
              <w:t>活動5社區運動資源</w:t>
            </w:r>
            <w:r w:rsidRPr="00F4623F">
              <w:rPr>
                <w:rFonts w:ascii="新細明體" w:hAnsi="新細明體" w:hint="eastAsia"/>
                <w:bCs/>
              </w:rPr>
              <w:br/>
              <w:t>活動一：複習社區運動資源概念</w:t>
            </w:r>
            <w:r w:rsidRPr="00F4623F">
              <w:rPr>
                <w:rFonts w:ascii="新細明體" w:hAnsi="新細明體" w:hint="eastAsia"/>
                <w:bCs/>
              </w:rPr>
              <w:br/>
              <w:t>1.教師引導學生複習先前學過的運動資源內容。</w:t>
            </w:r>
            <w:r w:rsidRPr="00F4623F">
              <w:rPr>
                <w:rFonts w:ascii="新細明體" w:hAnsi="新細明體" w:hint="eastAsia"/>
                <w:bCs/>
              </w:rPr>
              <w:br/>
              <w:t>2.教師說明：社</w:t>
            </w:r>
            <w:r w:rsidRPr="00F4623F">
              <w:rPr>
                <w:rFonts w:ascii="新細明體" w:hAnsi="新細明體" w:hint="eastAsia"/>
                <w:bCs/>
              </w:rPr>
              <w:lastRenderedPageBreak/>
              <w:t>區內可以進行運動的場地、設備、運動組織和運動商品服務都屬於社區運動資源的一環。</w:t>
            </w:r>
            <w:r w:rsidRPr="00F4623F">
              <w:rPr>
                <w:rFonts w:ascii="新細明體" w:hAnsi="新細明體" w:hint="eastAsia"/>
                <w:bCs/>
              </w:rPr>
              <w:br/>
              <w:t>3.教師說明四種不同型態的社區資源。</w:t>
            </w:r>
            <w:r w:rsidRPr="00F4623F">
              <w:rPr>
                <w:rFonts w:ascii="新細明體" w:hAnsi="新細明體" w:hint="eastAsia"/>
                <w:bCs/>
              </w:rPr>
              <w:br/>
              <w:t>活動二：分享社區運動資源的參與經驗</w:t>
            </w:r>
            <w:r w:rsidRPr="00F4623F">
              <w:rPr>
                <w:rFonts w:ascii="新細明體" w:hAnsi="新細明體" w:hint="eastAsia"/>
                <w:bCs/>
              </w:rPr>
              <w:br/>
              <w:t>1.教師介紹社區運動資源利用和參與範例。</w:t>
            </w:r>
            <w:r w:rsidRPr="00F4623F">
              <w:rPr>
                <w:rFonts w:ascii="新細明體" w:hAnsi="新細明體" w:hint="eastAsia"/>
                <w:bCs/>
              </w:rPr>
              <w:br/>
              <w:t>2.引導學生分組討論：自己居住的社區有哪些運動資源，以及相關活動的參與經驗。</w:t>
            </w:r>
            <w:r w:rsidRPr="00F4623F">
              <w:rPr>
                <w:rFonts w:ascii="新細明體" w:hAnsi="新細明體" w:hint="eastAsia"/>
                <w:bCs/>
              </w:rPr>
              <w:br/>
              <w:t>3.教師統整學生的意見並補充說明。</w:t>
            </w:r>
            <w:r w:rsidRPr="00F4623F">
              <w:rPr>
                <w:rFonts w:ascii="新細明體" w:hAnsi="新細明體" w:hint="eastAsia"/>
                <w:bCs/>
              </w:rPr>
              <w:br/>
              <w:t>活動三：認識運動消費服務概念</w:t>
            </w:r>
            <w:r w:rsidRPr="00F4623F">
              <w:rPr>
                <w:rFonts w:ascii="新細明體" w:hAnsi="新細明體" w:hint="eastAsia"/>
                <w:bCs/>
              </w:rPr>
              <w:br/>
              <w:t>1.教師說明提供運動消費服務的店家也屬於運動資源的一種。</w:t>
            </w:r>
            <w:r w:rsidRPr="00F4623F">
              <w:rPr>
                <w:rFonts w:ascii="新細明體" w:hAnsi="新細明體" w:hint="eastAsia"/>
                <w:bCs/>
              </w:rPr>
              <w:br/>
            </w:r>
            <w:r w:rsidRPr="00F4623F">
              <w:rPr>
                <w:rFonts w:ascii="新細明體" w:hAnsi="新細明體" w:hint="eastAsia"/>
                <w:bCs/>
              </w:rPr>
              <w:lastRenderedPageBreak/>
              <w:t>2.教師引導學生發表：自己居住的社區中有哪些販賣運動產品的店家。</w:t>
            </w:r>
            <w:r w:rsidRPr="00F4623F">
              <w:rPr>
                <w:rFonts w:ascii="新細明體" w:hAnsi="新細明體" w:hint="eastAsia"/>
                <w:bCs/>
              </w:rPr>
              <w:br/>
              <w:t>活動四：了解正確的運動消費的概念</w:t>
            </w:r>
            <w:r w:rsidRPr="00F4623F">
              <w:rPr>
                <w:rFonts w:ascii="新細明體" w:hAnsi="新細明體" w:hint="eastAsia"/>
                <w:bCs/>
              </w:rPr>
              <w:br/>
              <w:t>1.教師提問並引導學生發表：平常在哪些地方進行運動消費，以及店家選擇的原因為何？</w:t>
            </w:r>
            <w:r w:rsidRPr="00F4623F">
              <w:rPr>
                <w:rFonts w:ascii="新細明體" w:hAnsi="新細明體" w:hint="eastAsia"/>
                <w:bCs/>
              </w:rPr>
              <w:br/>
              <w:t>2.教師說明運動消費三部曲。</w:t>
            </w:r>
            <w:r w:rsidRPr="00F4623F">
              <w:rPr>
                <w:rFonts w:ascii="新細明體" w:hAnsi="新細明體" w:hint="eastAsia"/>
                <w:bCs/>
              </w:rPr>
              <w:br/>
              <w:t>3.請學生發表自己的運動消費經驗。</w:t>
            </w:r>
            <w:r w:rsidRPr="00F4623F">
              <w:rPr>
                <w:rFonts w:ascii="新細明體" w:hAnsi="新細明體" w:hint="eastAsia"/>
                <w:bCs/>
              </w:rPr>
              <w:br/>
              <w:t>4.教師提問並引導學生發表消費三部曲之重要性或意義。</w:t>
            </w:r>
            <w:r w:rsidRPr="00F4623F">
              <w:rPr>
                <w:rFonts w:ascii="新細明體" w:hAnsi="新細明體" w:hint="eastAsia"/>
                <w:bCs/>
              </w:rPr>
              <w:br/>
              <w:t>5.請學生演練正確的消費運動方法。</w:t>
            </w:r>
            <w:r w:rsidRPr="00F4623F">
              <w:rPr>
                <w:rFonts w:ascii="新細明體" w:hAnsi="新細明體" w:hint="eastAsia"/>
                <w:bCs/>
              </w:rPr>
              <w:br/>
              <w:t>6.教師進行統整。</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B2FD4AB" w14:textId="77777777" w:rsidR="00242020" w:rsidRPr="00F4623F" w:rsidRDefault="00242020" w:rsidP="00242020">
            <w:pPr>
              <w:spacing w:line="0" w:lineRule="atLeast"/>
              <w:rPr>
                <w:rFonts w:ascii="新細明體" w:hAnsi="新細明體"/>
                <w:bCs/>
              </w:rPr>
            </w:pPr>
            <w:r w:rsidRPr="00F4623F">
              <w:rPr>
                <w:rFonts w:ascii="新細明體" w:hAnsi="新細明體" w:hint="eastAsia"/>
                <w:bCs/>
              </w:rPr>
              <w:lastRenderedPageBreak/>
              <w:t>發表</w:t>
            </w:r>
            <w:r w:rsidRPr="00F4623F">
              <w:rPr>
                <w:rFonts w:ascii="新細明體" w:hAnsi="新細明體" w:hint="eastAsia"/>
                <w:bCs/>
              </w:rPr>
              <w:br/>
              <w:t>課堂問答</w:t>
            </w:r>
            <w:r w:rsidRPr="00F4623F">
              <w:rPr>
                <w:rFonts w:ascii="新細明體" w:hAnsi="新細明體"/>
                <w:bCs/>
              </w:rPr>
              <w:br/>
            </w:r>
            <w:r w:rsidRPr="00F4623F">
              <w:rPr>
                <w:rFonts w:ascii="新細明體" w:hAnsi="新細明體" w:hint="eastAsia"/>
                <w:bCs/>
              </w:rPr>
              <w:t>實際演練</w:t>
            </w:r>
          </w:p>
          <w:p w14:paraId="64FE6455"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自我評量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0E5C0446" w14:textId="77777777" w:rsidR="00242020" w:rsidRDefault="00242020" w:rsidP="00242020">
            <w:pPr>
              <w:rPr>
                <w:color w:val="767171"/>
                <w:sz w:val="24"/>
                <w:szCs w:val="24"/>
              </w:rPr>
            </w:pPr>
          </w:p>
        </w:tc>
      </w:tr>
      <w:tr w:rsidR="00242020" w14:paraId="4296A449" w14:textId="77777777" w:rsidTr="00242020">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14:paraId="135CBC10" w14:textId="77777777" w:rsidR="00242020" w:rsidRDefault="0077530F" w:rsidP="00242020">
            <w:pPr>
              <w:pBdr>
                <w:top w:val="nil"/>
                <w:left w:val="nil"/>
                <w:bottom w:val="nil"/>
                <w:right w:val="nil"/>
                <w:between w:val="nil"/>
              </w:pBdr>
              <w:ind w:right="-120" w:hanging="3"/>
              <w:jc w:val="center"/>
              <w:rPr>
                <w:color w:val="0D0D0D"/>
                <w:sz w:val="24"/>
                <w:szCs w:val="24"/>
              </w:rPr>
            </w:pPr>
            <w:sdt>
              <w:sdtPr>
                <w:tag w:val="goog_rdk_36"/>
                <w:id w:val="-1989478406"/>
              </w:sdtPr>
              <w:sdtEndPr/>
              <w:sdtContent>
                <w:r w:rsidR="00242020">
                  <w:rPr>
                    <w:rFonts w:ascii="微軟正黑體" w:eastAsia="微軟正黑體" w:hAnsi="微軟正黑體" w:cs="微軟正黑體" w:hint="eastAsia"/>
                    <w:color w:val="0D0D0D"/>
                    <w:sz w:val="24"/>
                    <w:szCs w:val="24"/>
                  </w:rPr>
                  <w:t>七</w:t>
                </w:r>
              </w:sdtContent>
            </w:sdt>
          </w:p>
          <w:p w14:paraId="67A7667C" w14:textId="77777777" w:rsidR="00242020" w:rsidRDefault="00242020" w:rsidP="00242020">
            <w:pPr>
              <w:ind w:left="-100" w:right="-100"/>
              <w:jc w:val="center"/>
              <w:rPr>
                <w:rFonts w:ascii="Arial" w:eastAsia="Arial" w:hAnsi="Arial" w:cs="Arial"/>
                <w:sz w:val="24"/>
                <w:szCs w:val="24"/>
              </w:rPr>
            </w:pPr>
            <w:r>
              <w:rPr>
                <w:color w:val="0D0D0D"/>
                <w:sz w:val="24"/>
                <w:szCs w:val="24"/>
              </w:rPr>
              <w:t>3/20-3/26</w:t>
            </w:r>
          </w:p>
        </w:tc>
        <w:tc>
          <w:tcPr>
            <w:tcW w:w="2121" w:type="dxa"/>
            <w:tcBorders>
              <w:top w:val="single" w:sz="8" w:space="0" w:color="000000"/>
              <w:left w:val="single" w:sz="8" w:space="0" w:color="000000"/>
              <w:bottom w:val="single" w:sz="8" w:space="0" w:color="000000"/>
              <w:right w:val="single" w:sz="8" w:space="0" w:color="000000"/>
            </w:tcBorders>
          </w:tcPr>
          <w:p w14:paraId="1C13977D" w14:textId="77777777" w:rsidR="00242020" w:rsidRPr="00223CCB" w:rsidRDefault="00242020" w:rsidP="00242020">
            <w:pPr>
              <w:spacing w:line="0" w:lineRule="atLeast"/>
              <w:rPr>
                <w:rFonts w:ascii="新細明體" w:hAnsi="新細明體"/>
                <w:bCs/>
                <w:sz w:val="18"/>
                <w:szCs w:val="18"/>
              </w:rPr>
            </w:pPr>
            <w:r w:rsidRPr="00223CCB">
              <w:rPr>
                <w:rFonts w:ascii="新細明體" w:hAnsi="新細明體" w:hint="eastAsia"/>
                <w:bCs/>
                <w:sz w:val="18"/>
                <w:szCs w:val="18"/>
              </w:rPr>
              <w:t>單元二、足下風雲</w:t>
            </w:r>
            <w:r w:rsidRPr="00223CCB">
              <w:rPr>
                <w:rFonts w:ascii="新細明體" w:hAnsi="新細明體"/>
                <w:sz w:val="18"/>
                <w:szCs w:val="18"/>
              </w:rPr>
              <w:br/>
            </w:r>
            <w:r w:rsidRPr="00223CCB">
              <w:rPr>
                <w:rFonts w:ascii="新細明體" w:hAnsi="新細明體" w:hint="eastAsia"/>
                <w:bCs/>
                <w:sz w:val="18"/>
                <w:szCs w:val="18"/>
              </w:rPr>
              <w:t>活動1「毽」健美</w:t>
            </w:r>
          </w:p>
          <w:p w14:paraId="4C57094A" w14:textId="63D0BC72" w:rsidR="00242020" w:rsidRPr="00223CCB" w:rsidRDefault="00242020" w:rsidP="00540FC6">
            <w:pPr>
              <w:spacing w:line="0" w:lineRule="atLeast"/>
              <w:rPr>
                <w:rFonts w:ascii="新細明體" w:hAnsi="新細明體" w:cs="新細明體"/>
                <w:sz w:val="18"/>
                <w:szCs w:val="18"/>
              </w:rPr>
            </w:pPr>
            <w:r w:rsidRPr="0004454A">
              <w:rPr>
                <w:rFonts w:ascii="標楷體" w:eastAsia="標楷體" w:hAnsi="標楷體" w:hint="eastAsia"/>
                <w:color w:val="9966FF"/>
                <w:sz w:val="18"/>
                <w:szCs w:val="18"/>
              </w:rPr>
              <w:t>【生涯規劃】</w:t>
            </w:r>
          </w:p>
        </w:tc>
        <w:tc>
          <w:tcPr>
            <w:tcW w:w="591" w:type="dxa"/>
            <w:tcBorders>
              <w:top w:val="single" w:sz="8" w:space="0" w:color="000000"/>
              <w:left w:val="single" w:sz="8" w:space="0" w:color="000000"/>
              <w:bottom w:val="single" w:sz="8" w:space="0" w:color="000000"/>
              <w:right w:val="single" w:sz="8" w:space="0" w:color="000000"/>
            </w:tcBorders>
          </w:tcPr>
          <w:p w14:paraId="420C3C04" w14:textId="77777777" w:rsidR="00242020" w:rsidRPr="00201093" w:rsidRDefault="00242020" w:rsidP="00242020">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6A674103" w14:textId="77777777" w:rsidR="00242020" w:rsidRDefault="00242020" w:rsidP="00242020">
            <w:pPr>
              <w:spacing w:line="0" w:lineRule="atLeast"/>
              <w:rPr>
                <w:rFonts w:ascii="新細明體" w:hAnsi="新細明體" w:cs="新細明體"/>
              </w:rPr>
            </w:pPr>
            <w:smartTag w:uri="urn:schemas-microsoft-com:office:smarttags" w:element="chsdate">
              <w:smartTagPr>
                <w:attr w:name="Year" w:val="2003"/>
                <w:attr w:name="Month" w:val="2"/>
                <w:attr w:name="Day" w:val="1"/>
                <w:attr w:name="IsLunarDate" w:val="False"/>
                <w:attr w:name="IsROCDate" w:val="False"/>
              </w:smartTagPr>
              <w:r w:rsidRPr="00F4623F">
                <w:rPr>
                  <w:rFonts w:ascii="新細明體" w:hAnsi="新細明體"/>
                </w:rP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1</w:t>
              </w:r>
            </w:smartTag>
            <w:r w:rsidRPr="00F4623F">
              <w:rPr>
                <w:rFonts w:ascii="新細明體" w:hAnsi="新細明體"/>
              </w:rPr>
              <w:b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6360EF2"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1.學習停毽的技能。</w:t>
            </w:r>
            <w:r w:rsidRPr="00F4623F">
              <w:rPr>
                <w:rFonts w:ascii="新細明體" w:hAnsi="新細明體" w:hint="eastAsia"/>
                <w:bCs/>
              </w:rPr>
              <w:br/>
              <w:t>2.以硬紙板或木板控制擊毽方向。</w:t>
            </w:r>
            <w:r w:rsidRPr="00F4623F">
              <w:rPr>
                <w:rFonts w:ascii="新細明體" w:hAnsi="新細明體" w:hint="eastAsia"/>
                <w:bCs/>
              </w:rPr>
              <w:br/>
              <w:t>3.學會基本的踢毽技巧。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2E8213F"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活動一：基本毽法</w:t>
            </w:r>
            <w:r w:rsidRPr="00F4623F">
              <w:rPr>
                <w:rFonts w:ascii="新細明體" w:hAnsi="新細明體" w:hint="eastAsia"/>
                <w:bCs/>
              </w:rPr>
              <w:br/>
              <w:t>1.教師講解並示範持毽方式。</w:t>
            </w:r>
            <w:r w:rsidRPr="00F4623F">
              <w:rPr>
                <w:rFonts w:ascii="新細明體" w:hAnsi="新細明體" w:hint="eastAsia"/>
                <w:bCs/>
              </w:rPr>
              <w:br/>
              <w:t>2.教師引導學生將毽子停放在手指上，並嘗試輕拋，感受毽子的特性。</w:t>
            </w:r>
            <w:r w:rsidRPr="00F4623F">
              <w:rPr>
                <w:rFonts w:ascii="新細明體" w:hAnsi="新細明體" w:hint="eastAsia"/>
                <w:bCs/>
              </w:rPr>
              <w:br/>
              <w:t>3.教師講解並示範撿毽動作。</w:t>
            </w:r>
            <w:r w:rsidRPr="00F4623F">
              <w:rPr>
                <w:rFonts w:ascii="新細明體" w:hAnsi="新細明體" w:hint="eastAsia"/>
                <w:bCs/>
              </w:rPr>
              <w:br/>
              <w:t>4.請學生練習撿毽動作。</w:t>
            </w:r>
            <w:r w:rsidRPr="00F4623F">
              <w:rPr>
                <w:rFonts w:ascii="新細明體" w:hAnsi="新細明體" w:hint="eastAsia"/>
                <w:bCs/>
              </w:rPr>
              <w:br/>
              <w:t>活動二：停毽</w:t>
            </w:r>
            <w:r w:rsidRPr="00F4623F">
              <w:rPr>
                <w:rFonts w:ascii="新細明體" w:hAnsi="新細明體" w:hint="eastAsia"/>
                <w:bCs/>
              </w:rPr>
              <w:br/>
              <w:t>1.教師講解並示範手背、拳頭、手指和額頭的停毽動作。</w:t>
            </w:r>
            <w:r w:rsidRPr="00F4623F">
              <w:rPr>
                <w:rFonts w:ascii="新細明體" w:hAnsi="新細明體" w:hint="eastAsia"/>
                <w:bCs/>
              </w:rPr>
              <w:br/>
              <w:t>2.請學生個別練習。</w:t>
            </w:r>
            <w:r w:rsidRPr="00F4623F">
              <w:rPr>
                <w:rFonts w:ascii="新細明體" w:hAnsi="新細明體" w:hint="eastAsia"/>
                <w:bCs/>
              </w:rPr>
              <w:br/>
              <w:t>3.教師提問：還可以用身體哪些部位停毽？</w:t>
            </w:r>
            <w:r w:rsidRPr="00F4623F">
              <w:rPr>
                <w:rFonts w:ascii="新細明體" w:hAnsi="新細明體" w:hint="eastAsia"/>
                <w:bCs/>
              </w:rPr>
              <w:br/>
              <w:t>4.請學生發揮創意運用身體其他部位練習停毽。</w:t>
            </w:r>
            <w:r w:rsidRPr="00F4623F">
              <w:rPr>
                <w:rFonts w:ascii="新細明體" w:hAnsi="新細明體" w:hint="eastAsia"/>
                <w:bCs/>
              </w:rPr>
              <w:br/>
              <w:t>活動三：碰碰樂</w:t>
            </w:r>
            <w:r w:rsidRPr="00F4623F">
              <w:rPr>
                <w:rFonts w:ascii="新細明體" w:hAnsi="新細明體" w:hint="eastAsia"/>
                <w:bCs/>
              </w:rPr>
              <w:br/>
              <w:t>1.教師引導學生利用硬紙板或木板，向上拍</w:t>
            </w:r>
            <w:r w:rsidRPr="00F4623F">
              <w:rPr>
                <w:rFonts w:ascii="新細明體" w:hAnsi="新細明體" w:hint="eastAsia"/>
                <w:bCs/>
              </w:rPr>
              <w:lastRenderedPageBreak/>
              <w:t>擊毽子。</w:t>
            </w:r>
            <w:r w:rsidRPr="00F4623F">
              <w:rPr>
                <w:rFonts w:ascii="新細明體" w:hAnsi="新細明體" w:hint="eastAsia"/>
                <w:bCs/>
              </w:rPr>
              <w:br/>
              <w:t>2.教師講解活動方式。</w:t>
            </w:r>
            <w:r w:rsidRPr="00F4623F">
              <w:rPr>
                <w:rFonts w:ascii="新細明體" w:hAnsi="新細明體" w:hint="eastAsia"/>
                <w:bCs/>
              </w:rPr>
              <w:br/>
              <w:t>3.請學生分組進行遊戲。</w:t>
            </w:r>
            <w:r w:rsidRPr="00F4623F">
              <w:rPr>
                <w:rFonts w:ascii="新細明體" w:hAnsi="新細明體" w:hint="eastAsia"/>
                <w:bCs/>
              </w:rPr>
              <w:br/>
              <w:t>活動四：守護城池</w:t>
            </w:r>
            <w:r w:rsidRPr="00F4623F">
              <w:rPr>
                <w:rFonts w:ascii="新細明體" w:hAnsi="新細明體" w:hint="eastAsia"/>
                <w:bCs/>
              </w:rPr>
              <w:br/>
              <w:t>1.教師講解活動規則。</w:t>
            </w:r>
            <w:r w:rsidRPr="00F4623F">
              <w:rPr>
                <w:rFonts w:ascii="新細明體" w:hAnsi="新細明體" w:hint="eastAsia"/>
                <w:bCs/>
              </w:rPr>
              <w:br/>
              <w:t>2.請學生分組進行遊戲。</w:t>
            </w:r>
            <w:r w:rsidRPr="00F4623F">
              <w:rPr>
                <w:rFonts w:ascii="新細明體" w:hAnsi="新細明體" w:hint="eastAsia"/>
                <w:bCs/>
              </w:rPr>
              <w:br/>
              <w:t>活動五：命中目標</w:t>
            </w:r>
            <w:r w:rsidRPr="00F4623F">
              <w:rPr>
                <w:rFonts w:ascii="新細明體" w:hAnsi="新細明體" w:hint="eastAsia"/>
                <w:bCs/>
              </w:rPr>
              <w:br/>
              <w:t>1.教師引導學生利用氣球進行練習活動。</w:t>
            </w:r>
            <w:r w:rsidRPr="00F4623F">
              <w:rPr>
                <w:rFonts w:ascii="新細明體" w:hAnsi="新細明體" w:hint="eastAsia"/>
                <w:bCs/>
              </w:rPr>
              <w:br/>
              <w:t>2.教師應注意學生的動作是否正確，並予以適時的指導。</w:t>
            </w:r>
            <w:r w:rsidRPr="00F4623F">
              <w:rPr>
                <w:rFonts w:ascii="新細明體" w:hAnsi="新細明體" w:hint="eastAsia"/>
                <w:bCs/>
              </w:rPr>
              <w:br/>
              <w:t>3.待熟練後，教師引導學生在毽子上繫細繩，練習前項各種踢氣球動作。</w:t>
            </w:r>
            <w:r w:rsidRPr="00F4623F">
              <w:rPr>
                <w:rFonts w:ascii="新細明體" w:hAnsi="新細明體" w:hint="eastAsia"/>
                <w:bCs/>
              </w:rPr>
              <w:br/>
              <w:t>活動六：踢毽練習</w:t>
            </w:r>
            <w:r w:rsidRPr="00F4623F">
              <w:rPr>
                <w:rFonts w:ascii="新細明體" w:hAnsi="新細明體" w:hint="eastAsia"/>
                <w:bCs/>
              </w:rPr>
              <w:br/>
              <w:t>1.教師講解並示範踢毽動作的要領。</w:t>
            </w:r>
            <w:r w:rsidRPr="00F4623F">
              <w:rPr>
                <w:rFonts w:ascii="新細明體" w:hAnsi="新細明體" w:hint="eastAsia"/>
                <w:bCs/>
              </w:rPr>
              <w:br/>
              <w:t>2.請學生練習踢毽動作。</w:t>
            </w:r>
            <w:r w:rsidRPr="00F4623F">
              <w:rPr>
                <w:rFonts w:ascii="新細明體" w:hAnsi="新細明體" w:hint="eastAsia"/>
                <w:bCs/>
              </w:rPr>
              <w:br/>
            </w:r>
            <w:r w:rsidRPr="00F4623F">
              <w:rPr>
                <w:rFonts w:ascii="新細明體" w:hAnsi="新細明體" w:hint="eastAsia"/>
                <w:bCs/>
              </w:rPr>
              <w:lastRenderedPageBreak/>
              <w:t>活動七：踢毽遊戲</w:t>
            </w:r>
            <w:r w:rsidRPr="00F4623F">
              <w:rPr>
                <w:rFonts w:ascii="新細明體" w:hAnsi="新細明體" w:hint="eastAsia"/>
                <w:bCs/>
              </w:rPr>
              <w:br/>
              <w:t>1.教師講解活動方式。</w:t>
            </w:r>
            <w:r w:rsidRPr="00F4623F">
              <w:rPr>
                <w:rFonts w:ascii="新細明體" w:hAnsi="新細明體" w:hint="eastAsia"/>
                <w:bCs/>
              </w:rPr>
              <w:br/>
              <w:t>2.請學生分組進行遊戲。</w:t>
            </w:r>
            <w:r w:rsidRPr="00F4623F">
              <w:rPr>
                <w:rFonts w:ascii="新細明體" w:hAnsi="新細明體" w:hint="eastAsia"/>
                <w:bCs/>
              </w:rPr>
              <w:br/>
              <w:t>活動八：闖關遊戲</w:t>
            </w:r>
            <w:r w:rsidRPr="00F4623F">
              <w:rPr>
                <w:rFonts w:ascii="新細明體" w:hAnsi="新細明體" w:hint="eastAsia"/>
                <w:bCs/>
              </w:rPr>
              <w:br/>
              <w:t>1.教師講解活動方式。</w:t>
            </w:r>
            <w:r w:rsidRPr="00F4623F">
              <w:rPr>
                <w:rFonts w:ascii="新細明體" w:hAnsi="新細明體" w:hint="eastAsia"/>
                <w:bCs/>
              </w:rPr>
              <w:br/>
              <w:t>2.請學生依序進行遊戲。</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E5044BB"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lastRenderedPageBreak/>
              <w:t>實際演練</w:t>
            </w:r>
            <w:r w:rsidRPr="00F4623F">
              <w:rPr>
                <w:rFonts w:ascii="新細明體" w:hAnsi="新細明體" w:hint="eastAsia"/>
                <w:bCs/>
              </w:rPr>
              <w:br/>
              <w:t>參與度評量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3869816A" w14:textId="77777777" w:rsidR="00242020" w:rsidRDefault="00242020" w:rsidP="00242020">
            <w:pPr>
              <w:rPr>
                <w:color w:val="767171"/>
                <w:sz w:val="24"/>
                <w:szCs w:val="24"/>
              </w:rPr>
            </w:pPr>
          </w:p>
        </w:tc>
      </w:tr>
      <w:tr w:rsidR="00242020" w14:paraId="623A41A4" w14:textId="77777777" w:rsidTr="0024202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8296A20" w14:textId="77777777" w:rsidR="00242020" w:rsidRDefault="0077530F" w:rsidP="00242020">
            <w:pPr>
              <w:pBdr>
                <w:top w:val="nil"/>
                <w:left w:val="nil"/>
                <w:bottom w:val="nil"/>
                <w:right w:val="nil"/>
                <w:between w:val="nil"/>
              </w:pBdr>
              <w:ind w:right="-160" w:hanging="3"/>
              <w:jc w:val="center"/>
              <w:rPr>
                <w:color w:val="0D0D0D"/>
                <w:sz w:val="24"/>
                <w:szCs w:val="24"/>
              </w:rPr>
            </w:pPr>
            <w:sdt>
              <w:sdtPr>
                <w:tag w:val="goog_rdk_37"/>
                <w:id w:val="-1380383148"/>
              </w:sdtPr>
              <w:sdtEndPr/>
              <w:sdtContent>
                <w:r w:rsidR="00242020">
                  <w:rPr>
                    <w:rFonts w:ascii="微軟正黑體" w:eastAsia="微軟正黑體" w:hAnsi="微軟正黑體" w:cs="微軟正黑體" w:hint="eastAsia"/>
                    <w:color w:val="0D0D0D"/>
                    <w:sz w:val="24"/>
                    <w:szCs w:val="24"/>
                  </w:rPr>
                  <w:t>八</w:t>
                </w:r>
              </w:sdtContent>
            </w:sdt>
          </w:p>
          <w:p w14:paraId="57D90CCA" w14:textId="77777777" w:rsidR="00242020" w:rsidRDefault="00242020" w:rsidP="00242020">
            <w:pPr>
              <w:pBdr>
                <w:top w:val="nil"/>
                <w:left w:val="nil"/>
                <w:bottom w:val="nil"/>
                <w:right w:val="nil"/>
                <w:between w:val="nil"/>
              </w:pBdr>
              <w:ind w:right="-160" w:hanging="2"/>
              <w:jc w:val="center"/>
              <w:rPr>
                <w:color w:val="0D0D0D"/>
                <w:sz w:val="24"/>
                <w:szCs w:val="24"/>
              </w:rPr>
            </w:pPr>
            <w:r>
              <w:rPr>
                <w:color w:val="0D0D0D"/>
                <w:sz w:val="24"/>
                <w:szCs w:val="24"/>
              </w:rPr>
              <w:t>3/27-</w:t>
            </w:r>
          </w:p>
          <w:p w14:paraId="3CCC7FF1" w14:textId="77777777" w:rsidR="00242020" w:rsidRDefault="00242020" w:rsidP="00242020">
            <w:pPr>
              <w:ind w:left="-100" w:right="-100"/>
              <w:jc w:val="center"/>
              <w:rPr>
                <w:rFonts w:ascii="Arial" w:eastAsia="Arial" w:hAnsi="Arial" w:cs="Arial"/>
                <w:sz w:val="24"/>
                <w:szCs w:val="24"/>
              </w:rPr>
            </w:pPr>
            <w:r>
              <w:rPr>
                <w:color w:val="0D0D0D"/>
                <w:sz w:val="24"/>
                <w:szCs w:val="24"/>
              </w:rPr>
              <w:t>4/2</w:t>
            </w:r>
          </w:p>
        </w:tc>
        <w:tc>
          <w:tcPr>
            <w:tcW w:w="2121" w:type="dxa"/>
            <w:tcBorders>
              <w:top w:val="single" w:sz="8" w:space="0" w:color="000000"/>
              <w:left w:val="single" w:sz="8" w:space="0" w:color="000000"/>
              <w:bottom w:val="single" w:sz="8" w:space="0" w:color="000000"/>
              <w:right w:val="single" w:sz="8" w:space="0" w:color="000000"/>
            </w:tcBorders>
          </w:tcPr>
          <w:p w14:paraId="0C55233C" w14:textId="77777777" w:rsidR="00242020" w:rsidRPr="00223CCB" w:rsidRDefault="00242020" w:rsidP="00242020">
            <w:pPr>
              <w:spacing w:line="0" w:lineRule="atLeast"/>
              <w:rPr>
                <w:rFonts w:ascii="新細明體" w:hAnsi="新細明體"/>
                <w:bCs/>
                <w:sz w:val="18"/>
                <w:szCs w:val="18"/>
              </w:rPr>
            </w:pPr>
            <w:r w:rsidRPr="00223CCB">
              <w:rPr>
                <w:rFonts w:ascii="新細明體" w:hAnsi="新細明體" w:hint="eastAsia"/>
                <w:bCs/>
                <w:sz w:val="18"/>
                <w:szCs w:val="18"/>
              </w:rPr>
              <w:t>單元二、足下風雲</w:t>
            </w:r>
            <w:r w:rsidRPr="00223CCB">
              <w:rPr>
                <w:rFonts w:ascii="新細明體" w:hAnsi="新細明體"/>
                <w:sz w:val="18"/>
                <w:szCs w:val="18"/>
              </w:rPr>
              <w:br/>
            </w:r>
            <w:r w:rsidRPr="00223CCB">
              <w:rPr>
                <w:rFonts w:ascii="新細明體" w:hAnsi="新細明體" w:hint="eastAsia"/>
                <w:bCs/>
                <w:sz w:val="18"/>
                <w:szCs w:val="18"/>
              </w:rPr>
              <w:t>活動2控球高手</w:t>
            </w:r>
          </w:p>
          <w:p w14:paraId="5232E87D" w14:textId="3A8E3682" w:rsidR="00242020" w:rsidRPr="00223CCB" w:rsidRDefault="00242020" w:rsidP="00540FC6">
            <w:pPr>
              <w:spacing w:line="0" w:lineRule="atLeast"/>
              <w:rPr>
                <w:rFonts w:ascii="新細明體" w:hAnsi="新細明體" w:cs="新細明體"/>
                <w:sz w:val="18"/>
                <w:szCs w:val="18"/>
              </w:rPr>
            </w:pPr>
            <w:r w:rsidRPr="0004454A">
              <w:rPr>
                <w:rFonts w:ascii="標楷體" w:eastAsia="標楷體" w:hAnsi="標楷體" w:hint="eastAsia"/>
                <w:color w:val="9966FF"/>
                <w:sz w:val="18"/>
                <w:szCs w:val="18"/>
              </w:rPr>
              <w:t>【生涯規劃】</w:t>
            </w:r>
          </w:p>
        </w:tc>
        <w:tc>
          <w:tcPr>
            <w:tcW w:w="591" w:type="dxa"/>
            <w:tcBorders>
              <w:top w:val="single" w:sz="8" w:space="0" w:color="000000"/>
              <w:left w:val="single" w:sz="8" w:space="0" w:color="000000"/>
              <w:bottom w:val="single" w:sz="8" w:space="0" w:color="000000"/>
              <w:right w:val="single" w:sz="8" w:space="0" w:color="000000"/>
            </w:tcBorders>
          </w:tcPr>
          <w:p w14:paraId="060DD77C" w14:textId="77777777" w:rsidR="00242020" w:rsidRPr="00201093" w:rsidRDefault="00242020" w:rsidP="00242020">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5C105BE1" w14:textId="77777777" w:rsidR="00242020" w:rsidRDefault="00242020" w:rsidP="00242020">
            <w:pPr>
              <w:spacing w:line="0" w:lineRule="atLeast"/>
              <w:rPr>
                <w:rFonts w:ascii="新細明體" w:hAnsi="新細明體" w:cs="新細明體"/>
              </w:rPr>
            </w:pPr>
            <w:smartTag w:uri="urn:schemas-microsoft-com:office:smarttags" w:element="chsdate">
              <w:smartTagPr>
                <w:attr w:name="Year" w:val="2003"/>
                <w:attr w:name="Month" w:val="2"/>
                <w:attr w:name="Day" w:val="2"/>
                <w:attr w:name="IsLunarDate" w:val="False"/>
                <w:attr w:name="IsROCDate" w:val="False"/>
              </w:smartTagPr>
              <w:r w:rsidRPr="00F4623F">
                <w:rPr>
                  <w:rFonts w:ascii="新細明體" w:hAnsi="新細明體"/>
                </w:rP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smartTag>
            <w:r w:rsidRPr="00F4623F">
              <w:rPr>
                <w:rFonts w:ascii="新細明體" w:hAnsi="新細明體"/>
              </w:rPr>
              <w:b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1</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AA1AA8A"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1.能學會足背及足內側挑球技能。</w:t>
            </w:r>
            <w:r w:rsidRPr="00F4623F">
              <w:rPr>
                <w:rFonts w:ascii="新細明體" w:hAnsi="新細明體" w:hint="eastAsia"/>
                <w:bCs/>
              </w:rPr>
              <w:br/>
              <w:t>2.能運用足內側、足底停球。</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7186E3D"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活動一：挑球</w:t>
            </w:r>
            <w:r w:rsidRPr="00F4623F">
              <w:rPr>
                <w:rFonts w:ascii="新細明體" w:hAnsi="新細明體" w:hint="eastAsia"/>
                <w:bCs/>
              </w:rPr>
              <w:br/>
              <w:t>1.教師講解並示範挑球的動作要領。</w:t>
            </w:r>
            <w:r w:rsidRPr="00F4623F">
              <w:rPr>
                <w:rFonts w:ascii="新細明體" w:hAnsi="新細明體" w:hint="eastAsia"/>
                <w:bCs/>
              </w:rPr>
              <w:br/>
              <w:t>2.教師引導學生進行個人或分組練習</w:t>
            </w:r>
            <w:r w:rsidRPr="00F4623F">
              <w:rPr>
                <w:rFonts w:ascii="新細明體" w:hAnsi="新細明體" w:hint="eastAsia"/>
                <w:bCs/>
              </w:rPr>
              <w:br/>
              <w:t>3.教師於各組巡視，並提醒學生進行踢球練習時，應保持身體平衡。</w:t>
            </w:r>
            <w:r w:rsidRPr="00F4623F">
              <w:rPr>
                <w:rFonts w:ascii="新細明體" w:hAnsi="新細明體" w:hint="eastAsia"/>
                <w:bCs/>
              </w:rPr>
              <w:br/>
              <w:t>活動二：停滾地球講解</w:t>
            </w:r>
            <w:r w:rsidRPr="00F4623F">
              <w:rPr>
                <w:rFonts w:ascii="新細明體" w:hAnsi="新細明體" w:hint="eastAsia"/>
                <w:bCs/>
              </w:rPr>
              <w:br/>
              <w:t>1.教師說明並示範停滾地球的動作要領。</w:t>
            </w:r>
            <w:r w:rsidRPr="00F4623F">
              <w:rPr>
                <w:rFonts w:ascii="新細明體" w:hAnsi="新細明體" w:hint="eastAsia"/>
                <w:bCs/>
              </w:rPr>
              <w:br/>
              <w:t>2.教師引導學生2至4人一組，分別進行足內</w:t>
            </w:r>
            <w:r w:rsidRPr="00F4623F">
              <w:rPr>
                <w:rFonts w:ascii="新細明體" w:hAnsi="新細明體" w:hint="eastAsia"/>
                <w:bCs/>
              </w:rPr>
              <w:lastRenderedPageBreak/>
              <w:t>側及足底停滾地球動作練習。</w:t>
            </w:r>
            <w:r w:rsidRPr="00F4623F">
              <w:rPr>
                <w:rFonts w:ascii="新細明體" w:hAnsi="新細明體" w:hint="eastAsia"/>
                <w:bCs/>
              </w:rPr>
              <w:br/>
              <w:t>3.教師於各組巡視，並提醒學生進行停球練習時，應迎向來球方向。</w:t>
            </w:r>
            <w:r w:rsidRPr="00F4623F">
              <w:rPr>
                <w:rFonts w:ascii="新細明體" w:hAnsi="新細明體" w:hint="eastAsia"/>
                <w:bCs/>
              </w:rPr>
              <w:br/>
              <w:t>活動三：停彈跳球練習</w:t>
            </w:r>
            <w:r w:rsidRPr="00F4623F">
              <w:rPr>
                <w:rFonts w:ascii="新細明體" w:hAnsi="新細明體" w:hint="eastAsia"/>
                <w:bCs/>
              </w:rPr>
              <w:br/>
              <w:t>1.教師講解並示範以足底及足內側部位停彈跳球的動作要領。</w:t>
            </w:r>
            <w:r w:rsidRPr="00F4623F">
              <w:rPr>
                <w:rFonts w:ascii="新細明體" w:hAnsi="新細明體" w:hint="eastAsia"/>
                <w:bCs/>
              </w:rPr>
              <w:br/>
              <w:t>2.請學生自己拋球，練習足底及足內側停球。</w:t>
            </w:r>
            <w:r w:rsidRPr="00F4623F">
              <w:rPr>
                <w:rFonts w:ascii="新細明體" w:hAnsi="新細明體" w:hint="eastAsia"/>
                <w:bCs/>
              </w:rPr>
              <w:br/>
              <w:t>3.教師引導學生2至4人一組，相隔約</w:t>
            </w:r>
            <w:smartTag w:uri="urn:schemas-microsoft-com:office:smarttags" w:element="chmetcnv">
              <w:smartTagPr>
                <w:attr w:name="TCSC" w:val="0"/>
                <w:attr w:name="NumberType" w:val="1"/>
                <w:attr w:name="Negative" w:val="False"/>
                <w:attr w:name="HasSpace" w:val="False"/>
                <w:attr w:name="SourceValue" w:val="2"/>
                <w:attr w:name="UnitName" w:val="公尺"/>
              </w:smartTagPr>
              <w:r w:rsidRPr="00F4623F">
                <w:rPr>
                  <w:rFonts w:ascii="新細明體" w:hAnsi="新細明體" w:hint="eastAsia"/>
                  <w:bCs/>
                </w:rPr>
                <w:t>2公尺</w:t>
              </w:r>
            </w:smartTag>
            <w:r w:rsidRPr="00F4623F">
              <w:rPr>
                <w:rFonts w:ascii="新細明體" w:hAnsi="新細明體" w:hint="eastAsia"/>
                <w:bCs/>
              </w:rPr>
              <w:t>，進行足內側及足底停彈跳球練習。</w:t>
            </w:r>
            <w:r w:rsidRPr="00F4623F">
              <w:rPr>
                <w:rFonts w:ascii="新細明體" w:hAnsi="新細明體" w:hint="eastAsia"/>
                <w:bCs/>
              </w:rPr>
              <w:br/>
              <w:t>4.教師於各組巡視，並提醒學生剛開始練習時，可先從拋球使球反彈一次後再停球，較容易掌握停球時機。</w:t>
            </w:r>
            <w:r w:rsidRPr="00F4623F">
              <w:rPr>
                <w:rFonts w:ascii="新細明體" w:hAnsi="新細明體" w:hint="eastAsia"/>
                <w:bCs/>
              </w:rPr>
              <w:br/>
            </w:r>
            <w:r w:rsidRPr="00F4623F">
              <w:rPr>
                <w:rFonts w:ascii="新細明體" w:hAnsi="新細明體" w:hint="eastAsia"/>
                <w:bCs/>
              </w:rPr>
              <w:lastRenderedPageBreak/>
              <w:t>活動四：你拋我停</w:t>
            </w:r>
            <w:r w:rsidRPr="00F4623F">
              <w:rPr>
                <w:rFonts w:ascii="新細明體" w:hAnsi="新細明體" w:hint="eastAsia"/>
                <w:bCs/>
              </w:rPr>
              <w:br/>
              <w:t>1.教師講解你拋我停活動方式。</w:t>
            </w:r>
            <w:r w:rsidRPr="00F4623F">
              <w:rPr>
                <w:rFonts w:ascii="新細明體" w:hAnsi="新細明體" w:hint="eastAsia"/>
                <w:bCs/>
              </w:rPr>
              <w:br/>
              <w:t>2.教師於各組巡視，並提醒學生進行遊戲時，應先判斷來球方向及高度，再選擇停球方式。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F49E89C"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lastRenderedPageBreak/>
              <w:t>實際演練</w:t>
            </w:r>
          </w:p>
        </w:tc>
        <w:tc>
          <w:tcPr>
            <w:tcW w:w="1784" w:type="dxa"/>
            <w:tcBorders>
              <w:top w:val="single" w:sz="4" w:space="0" w:color="000000"/>
              <w:left w:val="single" w:sz="4" w:space="0" w:color="000000"/>
              <w:bottom w:val="single" w:sz="4" w:space="0" w:color="000000"/>
              <w:right w:val="single" w:sz="4" w:space="0" w:color="000000"/>
            </w:tcBorders>
            <w:vAlign w:val="center"/>
          </w:tcPr>
          <w:p w14:paraId="016D8955" w14:textId="77777777" w:rsidR="00242020" w:rsidRDefault="00242020" w:rsidP="00242020">
            <w:pPr>
              <w:rPr>
                <w:color w:val="767171"/>
                <w:sz w:val="24"/>
                <w:szCs w:val="24"/>
              </w:rPr>
            </w:pPr>
          </w:p>
        </w:tc>
      </w:tr>
      <w:tr w:rsidR="00242020" w14:paraId="6E17BEF7" w14:textId="77777777" w:rsidTr="0024202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FF52085" w14:textId="77777777" w:rsidR="00242020" w:rsidRDefault="0077530F" w:rsidP="00242020">
            <w:pPr>
              <w:pBdr>
                <w:top w:val="nil"/>
                <w:left w:val="nil"/>
                <w:bottom w:val="nil"/>
                <w:right w:val="nil"/>
                <w:between w:val="nil"/>
              </w:pBdr>
              <w:ind w:right="-120" w:hanging="3"/>
              <w:jc w:val="center"/>
              <w:rPr>
                <w:color w:val="0D0D0D"/>
                <w:sz w:val="24"/>
                <w:szCs w:val="24"/>
              </w:rPr>
            </w:pPr>
            <w:sdt>
              <w:sdtPr>
                <w:tag w:val="goog_rdk_38"/>
                <w:id w:val="473578707"/>
              </w:sdtPr>
              <w:sdtEndPr/>
              <w:sdtContent>
                <w:r w:rsidR="00242020">
                  <w:rPr>
                    <w:rFonts w:ascii="微軟正黑體" w:eastAsia="微軟正黑體" w:hAnsi="微軟正黑體" w:cs="微軟正黑體" w:hint="eastAsia"/>
                    <w:color w:val="0D0D0D"/>
                    <w:sz w:val="24"/>
                    <w:szCs w:val="24"/>
                  </w:rPr>
                  <w:t>九</w:t>
                </w:r>
              </w:sdtContent>
            </w:sdt>
          </w:p>
          <w:p w14:paraId="29ED81DC" w14:textId="77777777" w:rsidR="00242020" w:rsidRDefault="00242020" w:rsidP="00242020">
            <w:pPr>
              <w:pBdr>
                <w:top w:val="nil"/>
                <w:left w:val="nil"/>
                <w:bottom w:val="nil"/>
                <w:right w:val="nil"/>
                <w:between w:val="nil"/>
              </w:pBdr>
              <w:ind w:right="-160" w:hanging="2"/>
              <w:jc w:val="center"/>
              <w:rPr>
                <w:color w:val="0D0D0D"/>
                <w:sz w:val="24"/>
                <w:szCs w:val="24"/>
              </w:rPr>
            </w:pPr>
            <w:r>
              <w:rPr>
                <w:color w:val="0D0D0D"/>
                <w:sz w:val="24"/>
                <w:szCs w:val="24"/>
              </w:rPr>
              <w:t>4/3-</w:t>
            </w:r>
          </w:p>
          <w:p w14:paraId="179B8BFF" w14:textId="77777777" w:rsidR="00242020" w:rsidRDefault="00242020" w:rsidP="00242020">
            <w:pPr>
              <w:ind w:left="-100" w:right="-100"/>
              <w:jc w:val="center"/>
              <w:rPr>
                <w:rFonts w:ascii="Arial" w:eastAsia="Arial" w:hAnsi="Arial" w:cs="Arial"/>
                <w:sz w:val="24"/>
                <w:szCs w:val="24"/>
              </w:rPr>
            </w:pPr>
            <w:r>
              <w:rPr>
                <w:color w:val="0D0D0D"/>
                <w:sz w:val="24"/>
                <w:szCs w:val="24"/>
              </w:rPr>
              <w:t>4/9</w:t>
            </w:r>
          </w:p>
        </w:tc>
        <w:tc>
          <w:tcPr>
            <w:tcW w:w="2121" w:type="dxa"/>
            <w:tcBorders>
              <w:top w:val="single" w:sz="8" w:space="0" w:color="000000"/>
              <w:left w:val="single" w:sz="8" w:space="0" w:color="000000"/>
              <w:bottom w:val="single" w:sz="8" w:space="0" w:color="000000"/>
              <w:right w:val="single" w:sz="8" w:space="0" w:color="000000"/>
            </w:tcBorders>
          </w:tcPr>
          <w:p w14:paraId="45567C85" w14:textId="77777777" w:rsidR="00242020" w:rsidRPr="00223CCB" w:rsidRDefault="00242020" w:rsidP="00242020">
            <w:pPr>
              <w:spacing w:line="0" w:lineRule="atLeast"/>
              <w:rPr>
                <w:rFonts w:ascii="新細明體" w:hAnsi="新細明體"/>
                <w:bCs/>
                <w:sz w:val="18"/>
                <w:szCs w:val="18"/>
              </w:rPr>
            </w:pPr>
            <w:r w:rsidRPr="00223CCB">
              <w:rPr>
                <w:rFonts w:ascii="新細明體" w:hAnsi="新細明體" w:hint="eastAsia"/>
                <w:bCs/>
                <w:sz w:val="18"/>
                <w:szCs w:val="18"/>
              </w:rPr>
              <w:t>單元二、足下風雲</w:t>
            </w:r>
            <w:r w:rsidRPr="00223CCB">
              <w:rPr>
                <w:rFonts w:ascii="新細明體" w:hAnsi="新細明體"/>
                <w:sz w:val="18"/>
                <w:szCs w:val="18"/>
              </w:rPr>
              <w:br/>
            </w:r>
            <w:r w:rsidRPr="00223CCB">
              <w:rPr>
                <w:rFonts w:ascii="新細明體" w:hAnsi="新細明體" w:hint="eastAsia"/>
                <w:bCs/>
                <w:sz w:val="18"/>
                <w:szCs w:val="18"/>
              </w:rPr>
              <w:t>活動3足球金童</w:t>
            </w:r>
          </w:p>
          <w:p w14:paraId="21279F54" w14:textId="2B01E93D" w:rsidR="00242020" w:rsidRPr="00223CCB" w:rsidRDefault="00242020" w:rsidP="00540FC6">
            <w:pPr>
              <w:spacing w:line="0" w:lineRule="atLeast"/>
              <w:rPr>
                <w:rFonts w:ascii="新細明體" w:hAnsi="新細明體" w:cs="新細明體"/>
                <w:sz w:val="18"/>
                <w:szCs w:val="18"/>
              </w:rPr>
            </w:pPr>
            <w:r w:rsidRPr="0004454A">
              <w:rPr>
                <w:rFonts w:ascii="標楷體" w:eastAsia="標楷體" w:hAnsi="標楷體" w:hint="eastAsia"/>
                <w:color w:val="9966FF"/>
                <w:sz w:val="18"/>
                <w:szCs w:val="18"/>
              </w:rPr>
              <w:t>【生涯規劃】</w:t>
            </w:r>
          </w:p>
        </w:tc>
        <w:tc>
          <w:tcPr>
            <w:tcW w:w="591" w:type="dxa"/>
            <w:tcBorders>
              <w:top w:val="single" w:sz="8" w:space="0" w:color="000000"/>
              <w:left w:val="single" w:sz="8" w:space="0" w:color="000000"/>
              <w:bottom w:val="single" w:sz="8" w:space="0" w:color="000000"/>
              <w:right w:val="single" w:sz="8" w:space="0" w:color="000000"/>
            </w:tcBorders>
          </w:tcPr>
          <w:p w14:paraId="081815B0" w14:textId="77777777" w:rsidR="00242020" w:rsidRPr="00201093" w:rsidRDefault="00242020" w:rsidP="00242020">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1F04AEF2" w14:textId="77777777" w:rsidR="00242020" w:rsidRDefault="00242020" w:rsidP="00242020">
            <w:pPr>
              <w:spacing w:line="0" w:lineRule="atLeast"/>
              <w:rPr>
                <w:rFonts w:ascii="新細明體" w:hAnsi="新細明體" w:cs="新細明體"/>
              </w:rPr>
            </w:pPr>
            <w:smartTag w:uri="urn:schemas-microsoft-com:office:smarttags" w:element="chsdate">
              <w:smartTagPr>
                <w:attr w:name="Year" w:val="2003"/>
                <w:attr w:name="Month" w:val="2"/>
                <w:attr w:name="Day" w:val="4"/>
                <w:attr w:name="IsLunarDate" w:val="False"/>
                <w:attr w:name="IsROCDate" w:val="False"/>
              </w:smartTagPr>
              <w:r w:rsidRPr="00F4623F">
                <w:rPr>
                  <w:rFonts w:ascii="新細明體" w:hAnsi="新細明體"/>
                </w:rP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4</w:t>
              </w:r>
            </w:smartTag>
            <w:r w:rsidRPr="00F4623F">
              <w:rPr>
                <w:rFonts w:ascii="新細明體" w:hAnsi="新細明體"/>
              </w:rPr>
              <w:b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1B841A0"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1.能正確做出移動傳球的動作。</w:t>
            </w:r>
            <w:r w:rsidRPr="00F4623F">
              <w:rPr>
                <w:rFonts w:ascii="新細明體" w:hAnsi="新細明體" w:hint="eastAsia"/>
                <w:bCs/>
              </w:rPr>
              <w:br/>
              <w:t>2.能利用傳球及控球技能，進行團體遊戲。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4BA4414"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活動一：三角傳球</w:t>
            </w:r>
            <w:r w:rsidRPr="00F4623F">
              <w:rPr>
                <w:rFonts w:ascii="新細明體" w:hAnsi="新細明體" w:hint="eastAsia"/>
                <w:bCs/>
              </w:rPr>
              <w:br/>
              <w:t>1.教師講解三角傳球活動方式。</w:t>
            </w:r>
            <w:r w:rsidRPr="00F4623F">
              <w:rPr>
                <w:rFonts w:ascii="新細明體" w:hAnsi="新細明體" w:hint="eastAsia"/>
                <w:bCs/>
              </w:rPr>
              <w:br/>
              <w:t>2.教師引導學生分組進行練習。</w:t>
            </w:r>
            <w:r w:rsidRPr="00F4623F">
              <w:rPr>
                <w:rFonts w:ascii="新細明體" w:hAnsi="新細明體" w:hint="eastAsia"/>
                <w:bCs/>
              </w:rPr>
              <w:br/>
              <w:t>活動二：傳球跑位</w:t>
            </w:r>
            <w:r w:rsidRPr="00F4623F">
              <w:rPr>
                <w:rFonts w:ascii="新細明體" w:hAnsi="新細明體" w:hint="eastAsia"/>
                <w:bCs/>
              </w:rPr>
              <w:br/>
              <w:t>1.教師講解傳球跑位活動方式。</w:t>
            </w:r>
            <w:r w:rsidRPr="00F4623F">
              <w:rPr>
                <w:rFonts w:ascii="新細明體" w:hAnsi="新細明體" w:hint="eastAsia"/>
                <w:bCs/>
              </w:rPr>
              <w:br/>
              <w:t>2.教師引導學生4至8人一組，進行練習。</w:t>
            </w:r>
            <w:r w:rsidRPr="00F4623F">
              <w:rPr>
                <w:rFonts w:ascii="新細明體" w:hAnsi="新細明體" w:hint="eastAsia"/>
                <w:bCs/>
              </w:rPr>
              <w:br/>
              <w:t>活動三：搶球大賽</w:t>
            </w:r>
            <w:r w:rsidRPr="00F4623F">
              <w:rPr>
                <w:rFonts w:ascii="新細明體" w:hAnsi="新細明體" w:hint="eastAsia"/>
                <w:bCs/>
              </w:rPr>
              <w:br/>
              <w:t>1.教師講解搶球大賽活動方</w:t>
            </w:r>
            <w:r w:rsidRPr="00F4623F">
              <w:rPr>
                <w:rFonts w:ascii="新細明體" w:hAnsi="新細明體" w:hint="eastAsia"/>
                <w:bCs/>
              </w:rPr>
              <w:lastRenderedPageBreak/>
              <w:t>式。</w:t>
            </w:r>
            <w:r w:rsidRPr="00F4623F">
              <w:rPr>
                <w:rFonts w:ascii="新細明體" w:hAnsi="新細明體" w:hint="eastAsia"/>
                <w:bCs/>
              </w:rPr>
              <w:br/>
              <w:t>2.請學生進行遊戲。</w:t>
            </w:r>
            <w:r w:rsidRPr="00F4623F">
              <w:rPr>
                <w:rFonts w:ascii="新細明體" w:hAnsi="新細明體" w:hint="eastAsia"/>
                <w:bCs/>
              </w:rPr>
              <w:br/>
              <w:t>活動四：兩人傳球前進</w:t>
            </w:r>
            <w:r w:rsidRPr="00F4623F">
              <w:rPr>
                <w:rFonts w:ascii="新細明體" w:hAnsi="新細明體" w:hint="eastAsia"/>
                <w:bCs/>
              </w:rPr>
              <w:br/>
              <w:t>1.教師講解活動方式。</w:t>
            </w:r>
            <w:r w:rsidRPr="00F4623F">
              <w:rPr>
                <w:rFonts w:ascii="新細明體" w:hAnsi="新細明體" w:hint="eastAsia"/>
                <w:bCs/>
              </w:rPr>
              <w:br/>
              <w:t>2.請學生分組進行練習。</w:t>
            </w:r>
            <w:r w:rsidRPr="00F4623F">
              <w:rPr>
                <w:rFonts w:ascii="新細明體" w:hAnsi="新細明體" w:hint="eastAsia"/>
                <w:bCs/>
              </w:rPr>
              <w:br/>
              <w:t>活動五：攔截傳球</w:t>
            </w:r>
            <w:r w:rsidRPr="00F4623F">
              <w:rPr>
                <w:rFonts w:ascii="新細明體" w:hAnsi="新細明體" w:hint="eastAsia"/>
                <w:bCs/>
              </w:rPr>
              <w:br/>
              <w:t>1.教師講解攔截傳球活動方式。</w:t>
            </w:r>
            <w:r w:rsidRPr="00F4623F">
              <w:rPr>
                <w:rFonts w:ascii="新細明體" w:hAnsi="新細明體" w:hint="eastAsia"/>
                <w:bCs/>
              </w:rPr>
              <w:br/>
              <w:t>2.請學生進行遊戲。</w:t>
            </w:r>
            <w:r w:rsidRPr="00F4623F">
              <w:rPr>
                <w:rFonts w:ascii="新細明體" w:hAnsi="新細明體" w:hint="eastAsia"/>
                <w:bCs/>
              </w:rPr>
              <w:br/>
              <w:t>活動六：端線足球比賽</w:t>
            </w:r>
            <w:r w:rsidRPr="00F4623F">
              <w:rPr>
                <w:rFonts w:ascii="新細明體" w:hAnsi="新細明體" w:hint="eastAsia"/>
                <w:bCs/>
              </w:rPr>
              <w:br/>
              <w:t>1.教師講解活動規則。</w:t>
            </w:r>
            <w:r w:rsidRPr="00F4623F">
              <w:rPr>
                <w:rFonts w:ascii="新細明體" w:hAnsi="新細明體" w:hint="eastAsia"/>
                <w:bCs/>
              </w:rPr>
              <w:br/>
              <w:t>2.請學生分組進行端線足球比賽。</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8D2B2DE"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lastRenderedPageBreak/>
              <w:t>實際演練</w:t>
            </w:r>
            <w:r w:rsidRPr="00F4623F">
              <w:rPr>
                <w:rFonts w:ascii="新細明體" w:hAnsi="新細明體" w:hint="eastAsia"/>
                <w:bCs/>
              </w:rPr>
              <w:br/>
              <w:t>觀察評量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2624D54D" w14:textId="77777777" w:rsidR="00242020" w:rsidRDefault="0077530F" w:rsidP="00242020">
            <w:pPr>
              <w:rPr>
                <w:color w:val="767171"/>
                <w:sz w:val="24"/>
                <w:szCs w:val="24"/>
              </w:rPr>
            </w:pPr>
            <w:sdt>
              <w:sdtPr>
                <w:tag w:val="goog_rdk_39"/>
                <w:id w:val="-865664781"/>
              </w:sdtPr>
              <w:sdtEndPr/>
              <w:sdtContent>
                <w:r w:rsidR="00242020">
                  <w:rPr>
                    <w:rFonts w:ascii="Gungsuh" w:eastAsia="Gungsuh" w:hAnsi="Gungsuh" w:cs="Gungsuh"/>
                    <w:color w:val="767171"/>
                    <w:sz w:val="24"/>
                    <w:szCs w:val="24"/>
                  </w:rPr>
                  <w:t xml:space="preserve">4/4 </w:t>
                </w:r>
                <w:r w:rsidR="00242020">
                  <w:rPr>
                    <w:rFonts w:ascii="微軟正黑體" w:eastAsia="微軟正黑體" w:hAnsi="微軟正黑體" w:cs="微軟正黑體" w:hint="eastAsia"/>
                    <w:color w:val="767171"/>
                    <w:sz w:val="24"/>
                    <w:szCs w:val="24"/>
                  </w:rPr>
                  <w:t>兒童節</w:t>
                </w:r>
                <w:r w:rsidR="00242020">
                  <w:rPr>
                    <w:rFonts w:ascii="Gungsuh" w:eastAsia="Gungsuh" w:hAnsi="Gungsuh" w:cs="Gungsuh"/>
                    <w:color w:val="767171"/>
                    <w:sz w:val="24"/>
                    <w:szCs w:val="24"/>
                  </w:rPr>
                  <w:t>4/5</w:t>
                </w:r>
                <w:r w:rsidR="00242020">
                  <w:rPr>
                    <w:rFonts w:ascii="微軟正黑體" w:eastAsia="微軟正黑體" w:hAnsi="微軟正黑體" w:cs="微軟正黑體" w:hint="eastAsia"/>
                    <w:color w:val="767171"/>
                    <w:sz w:val="24"/>
                    <w:szCs w:val="24"/>
                  </w:rPr>
                  <w:t>清明節</w:t>
                </w:r>
              </w:sdtContent>
            </w:sdt>
          </w:p>
        </w:tc>
      </w:tr>
      <w:tr w:rsidR="00242020" w14:paraId="17E06A88" w14:textId="77777777" w:rsidTr="0024202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005FB53" w14:textId="77777777" w:rsidR="00242020" w:rsidRDefault="0077530F" w:rsidP="00242020">
            <w:pPr>
              <w:pBdr>
                <w:top w:val="nil"/>
                <w:left w:val="nil"/>
                <w:bottom w:val="nil"/>
                <w:right w:val="nil"/>
                <w:between w:val="nil"/>
              </w:pBdr>
              <w:ind w:right="-120" w:hanging="3"/>
              <w:jc w:val="center"/>
              <w:rPr>
                <w:color w:val="0D0D0D"/>
                <w:sz w:val="24"/>
                <w:szCs w:val="24"/>
              </w:rPr>
            </w:pPr>
            <w:sdt>
              <w:sdtPr>
                <w:tag w:val="goog_rdk_40"/>
                <w:id w:val="-1539730988"/>
              </w:sdtPr>
              <w:sdtEndPr/>
              <w:sdtContent>
                <w:r w:rsidR="00242020">
                  <w:rPr>
                    <w:rFonts w:ascii="微軟正黑體" w:eastAsia="微軟正黑體" w:hAnsi="微軟正黑體" w:cs="微軟正黑體" w:hint="eastAsia"/>
                    <w:color w:val="0D0D0D"/>
                    <w:sz w:val="24"/>
                    <w:szCs w:val="24"/>
                  </w:rPr>
                  <w:t>十</w:t>
                </w:r>
              </w:sdtContent>
            </w:sdt>
          </w:p>
          <w:p w14:paraId="208760B8" w14:textId="77777777" w:rsidR="00242020" w:rsidRDefault="00242020" w:rsidP="00242020">
            <w:pPr>
              <w:ind w:left="-100" w:right="-100"/>
              <w:jc w:val="center"/>
              <w:rPr>
                <w:rFonts w:ascii="Arial" w:eastAsia="Arial" w:hAnsi="Arial" w:cs="Arial"/>
                <w:sz w:val="24"/>
                <w:szCs w:val="24"/>
              </w:rPr>
            </w:pPr>
            <w:r>
              <w:rPr>
                <w:color w:val="0D0D0D"/>
                <w:sz w:val="24"/>
                <w:szCs w:val="24"/>
              </w:rPr>
              <w:t>4/10-4/16</w:t>
            </w:r>
          </w:p>
        </w:tc>
        <w:tc>
          <w:tcPr>
            <w:tcW w:w="2121" w:type="dxa"/>
            <w:tcBorders>
              <w:top w:val="single" w:sz="8" w:space="0" w:color="000000"/>
              <w:left w:val="single" w:sz="8" w:space="0" w:color="000000"/>
              <w:bottom w:val="single" w:sz="8" w:space="0" w:color="000000"/>
              <w:right w:val="single" w:sz="8" w:space="0" w:color="000000"/>
            </w:tcBorders>
          </w:tcPr>
          <w:p w14:paraId="049623DA" w14:textId="77777777" w:rsidR="00242020" w:rsidRPr="00223CCB" w:rsidRDefault="00242020" w:rsidP="00242020">
            <w:pPr>
              <w:spacing w:line="0" w:lineRule="atLeast"/>
              <w:rPr>
                <w:rFonts w:ascii="新細明體" w:hAnsi="新細明體"/>
                <w:bCs/>
                <w:sz w:val="18"/>
                <w:szCs w:val="18"/>
              </w:rPr>
            </w:pPr>
            <w:r w:rsidRPr="00223CCB">
              <w:rPr>
                <w:rFonts w:ascii="新細明體" w:hAnsi="新細明體" w:hint="eastAsia"/>
                <w:bCs/>
                <w:sz w:val="18"/>
                <w:szCs w:val="18"/>
              </w:rPr>
              <w:t>單元三、體適能加油站</w:t>
            </w:r>
            <w:r w:rsidRPr="00223CCB">
              <w:rPr>
                <w:rFonts w:ascii="新細明體" w:hAnsi="新細明體"/>
                <w:sz w:val="18"/>
                <w:szCs w:val="18"/>
              </w:rPr>
              <w:br/>
            </w:r>
            <w:r w:rsidRPr="00223CCB">
              <w:rPr>
                <w:rFonts w:ascii="新細明體" w:hAnsi="新細明體" w:hint="eastAsia"/>
                <w:bCs/>
                <w:sz w:val="18"/>
                <w:szCs w:val="18"/>
              </w:rPr>
              <w:t>活動1跳躍精靈</w:t>
            </w:r>
          </w:p>
          <w:p w14:paraId="441D86DD" w14:textId="0BCC157F" w:rsidR="00242020" w:rsidRPr="00223CCB" w:rsidRDefault="00242020" w:rsidP="00540FC6">
            <w:pPr>
              <w:spacing w:line="0" w:lineRule="atLeast"/>
              <w:rPr>
                <w:rFonts w:ascii="新細明體" w:hAnsi="新細明體" w:cs="新細明體"/>
                <w:sz w:val="18"/>
                <w:szCs w:val="18"/>
              </w:rPr>
            </w:pPr>
            <w:r w:rsidRPr="0004454A">
              <w:rPr>
                <w:rFonts w:ascii="標楷體" w:eastAsia="標楷體" w:hAnsi="標楷體" w:hint="eastAsia"/>
                <w:color w:val="9966FF"/>
                <w:sz w:val="18"/>
                <w:szCs w:val="18"/>
              </w:rPr>
              <w:t>【生涯規劃】</w:t>
            </w:r>
          </w:p>
        </w:tc>
        <w:tc>
          <w:tcPr>
            <w:tcW w:w="591" w:type="dxa"/>
            <w:tcBorders>
              <w:top w:val="single" w:sz="8" w:space="0" w:color="000000"/>
              <w:left w:val="single" w:sz="8" w:space="0" w:color="000000"/>
              <w:bottom w:val="single" w:sz="8" w:space="0" w:color="000000"/>
              <w:right w:val="single" w:sz="8" w:space="0" w:color="000000"/>
            </w:tcBorders>
          </w:tcPr>
          <w:p w14:paraId="3BCBB483" w14:textId="77777777" w:rsidR="00242020" w:rsidRPr="00201093" w:rsidRDefault="00242020" w:rsidP="00242020">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10D8D278" w14:textId="77777777" w:rsidR="00242020" w:rsidRDefault="00242020" w:rsidP="00242020">
            <w:pPr>
              <w:spacing w:line="0" w:lineRule="atLeast"/>
              <w:rPr>
                <w:rFonts w:ascii="新細明體" w:hAnsi="新細明體" w:cs="新細明體"/>
              </w:rPr>
            </w:pPr>
            <w:smartTag w:uri="urn:schemas-microsoft-com:office:smarttags" w:element="chsdate">
              <w:smartTagPr>
                <w:attr w:name="Year" w:val="2001"/>
                <w:attr w:name="Month" w:val="2"/>
                <w:attr w:name="Day" w:val="2"/>
                <w:attr w:name="IsLunarDate" w:val="False"/>
                <w:attr w:name="IsROCDate" w:val="False"/>
              </w:smartTagPr>
              <w:r w:rsidRPr="00F4623F">
                <w:rPr>
                  <w:rFonts w:ascii="新細明體" w:hAnsi="新細明體"/>
                </w:rPr>
                <w:t>1</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smartTag>
            <w:r w:rsidRPr="00F4623F">
              <w:rPr>
                <w:rFonts w:ascii="新細明體" w:hAnsi="新細明體"/>
              </w:rPr>
              <w:b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1</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90F0701"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1.了解隨著身體的發展，跑步、跳躍能力會逐漸增強。</w:t>
            </w:r>
            <w:r w:rsidRPr="00F4623F">
              <w:rPr>
                <w:rFonts w:ascii="新細明體" w:hAnsi="新細明體" w:hint="eastAsia"/>
                <w:bCs/>
              </w:rPr>
              <w:br/>
              <w:t>2.能以單腳和雙腳跳躍，且安全著地。</w:t>
            </w:r>
            <w:r w:rsidRPr="00F4623F">
              <w:rPr>
                <w:rFonts w:ascii="新細明體" w:hAnsi="新細明體" w:hint="eastAsia"/>
                <w:bCs/>
              </w:rPr>
              <w:br/>
              <w:t>3.培養跳躍動作的韻律性。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08CA129"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活動一：各種單腳跳的練習</w:t>
            </w:r>
            <w:r w:rsidRPr="00F4623F">
              <w:rPr>
                <w:rFonts w:ascii="新細明體" w:hAnsi="新細明體" w:hint="eastAsia"/>
                <w:bCs/>
              </w:rPr>
              <w:br/>
              <w:t>1.教師引導學生進行各式單腳跳練習。</w:t>
            </w:r>
            <w:r w:rsidRPr="00F4623F">
              <w:rPr>
                <w:rFonts w:ascii="新細明體" w:hAnsi="新細明體" w:hint="eastAsia"/>
                <w:bCs/>
              </w:rPr>
              <w:br/>
              <w:t>2.請學生進行練習。</w:t>
            </w:r>
            <w:r w:rsidRPr="00F4623F">
              <w:rPr>
                <w:rFonts w:ascii="新細明體" w:hAnsi="新細明體" w:hint="eastAsia"/>
                <w:bCs/>
              </w:rPr>
              <w:br/>
              <w:t>活動二：越跳越遠</w:t>
            </w:r>
            <w:r w:rsidRPr="00F4623F">
              <w:rPr>
                <w:rFonts w:ascii="新細明體" w:hAnsi="新細明體" w:hint="eastAsia"/>
                <w:bCs/>
              </w:rPr>
              <w:br/>
            </w:r>
            <w:r w:rsidRPr="00F4623F">
              <w:rPr>
                <w:rFonts w:ascii="新細明體" w:hAnsi="新細明體" w:hint="eastAsia"/>
                <w:bCs/>
              </w:rPr>
              <w:lastRenderedPageBreak/>
              <w:t>1.教師說明越跳越遠活動方式。</w:t>
            </w:r>
            <w:r w:rsidRPr="00F4623F">
              <w:rPr>
                <w:rFonts w:ascii="新細明體" w:hAnsi="新細明體" w:hint="eastAsia"/>
                <w:bCs/>
              </w:rPr>
              <w:br/>
              <w:t>2.請學生進行練習。</w:t>
            </w:r>
            <w:r w:rsidRPr="00F4623F">
              <w:rPr>
                <w:rFonts w:ascii="新細明體" w:hAnsi="新細明體" w:hint="eastAsia"/>
                <w:bCs/>
              </w:rPr>
              <w:br/>
              <w:t>活動三：彈跳</w:t>
            </w:r>
            <w:r w:rsidRPr="00F4623F">
              <w:rPr>
                <w:rFonts w:ascii="新細明體" w:hAnsi="新細明體" w:hint="eastAsia"/>
                <w:bCs/>
              </w:rPr>
              <w:br/>
              <w:t>1.教師說明彈跳活動方式。</w:t>
            </w:r>
            <w:r w:rsidRPr="00F4623F">
              <w:rPr>
                <w:rFonts w:ascii="新細明體" w:hAnsi="新細明體" w:hint="eastAsia"/>
                <w:bCs/>
              </w:rPr>
              <w:br/>
              <w:t>2.請學生進行練習。</w:t>
            </w:r>
            <w:r w:rsidRPr="00F4623F">
              <w:rPr>
                <w:rFonts w:ascii="新細明體" w:hAnsi="新細明體" w:hint="eastAsia"/>
                <w:bCs/>
              </w:rPr>
              <w:br/>
              <w:t>活動四：跑格子跳</w:t>
            </w:r>
            <w:r w:rsidRPr="00F4623F">
              <w:rPr>
                <w:rFonts w:ascii="新細明體" w:hAnsi="新細明體" w:hint="eastAsia"/>
                <w:bCs/>
              </w:rPr>
              <w:br/>
              <w:t>1.教師說明跑格子跳活動方式。</w:t>
            </w:r>
            <w:r w:rsidRPr="00F4623F">
              <w:rPr>
                <w:rFonts w:ascii="新細明體" w:hAnsi="新細明體" w:hint="eastAsia"/>
                <w:bCs/>
              </w:rPr>
              <w:br/>
              <w:t>2.請學生進行練習。</w:t>
            </w:r>
            <w:r w:rsidRPr="00F4623F">
              <w:rPr>
                <w:rFonts w:ascii="新細明體" w:hAnsi="新細明體" w:hint="eastAsia"/>
                <w:bCs/>
              </w:rPr>
              <w:br/>
              <w:t>活動五：踏跳躍</w:t>
            </w:r>
            <w:r w:rsidRPr="00F4623F">
              <w:rPr>
                <w:rFonts w:ascii="新細明體" w:hAnsi="新細明體" w:hint="eastAsia"/>
                <w:bCs/>
              </w:rPr>
              <w:br/>
              <w:t>1.教師引導學生先練習跑一步，單腳跳，雙腳著地，以及跑三步，單腳跳，雙腳著地，再進行踏跳躍活動。</w:t>
            </w:r>
            <w:r w:rsidRPr="00F4623F">
              <w:rPr>
                <w:rFonts w:ascii="新細明體" w:hAnsi="新細明體" w:hint="eastAsia"/>
                <w:bCs/>
              </w:rPr>
              <w:br/>
              <w:t>2.教師說明踏跳躍活動方式。</w:t>
            </w:r>
            <w:r w:rsidRPr="00F4623F">
              <w:rPr>
                <w:rFonts w:ascii="新細明體" w:hAnsi="新細明體" w:hint="eastAsia"/>
                <w:bCs/>
              </w:rPr>
              <w:br/>
              <w:t>3.請學生進行練習。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E0F55AC"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lastRenderedPageBreak/>
              <w:t>自我評量</w:t>
            </w:r>
            <w:r w:rsidRPr="00F4623F">
              <w:rPr>
                <w:rFonts w:ascii="新細明體" w:hAnsi="新細明體" w:hint="eastAsia"/>
                <w:bCs/>
              </w:rPr>
              <w:br/>
              <w:t>實際演練</w:t>
            </w:r>
          </w:p>
        </w:tc>
        <w:tc>
          <w:tcPr>
            <w:tcW w:w="1784" w:type="dxa"/>
            <w:tcBorders>
              <w:top w:val="single" w:sz="4" w:space="0" w:color="000000"/>
              <w:left w:val="single" w:sz="4" w:space="0" w:color="000000"/>
              <w:bottom w:val="single" w:sz="4" w:space="0" w:color="000000"/>
              <w:right w:val="single" w:sz="4" w:space="0" w:color="000000"/>
            </w:tcBorders>
            <w:vAlign w:val="center"/>
          </w:tcPr>
          <w:p w14:paraId="1D566EAB" w14:textId="77777777" w:rsidR="00242020" w:rsidRDefault="0077530F" w:rsidP="00242020">
            <w:pPr>
              <w:rPr>
                <w:color w:val="767171"/>
                <w:sz w:val="24"/>
                <w:szCs w:val="24"/>
              </w:rPr>
            </w:pPr>
            <w:sdt>
              <w:sdtPr>
                <w:tag w:val="goog_rdk_41"/>
                <w:id w:val="-1087685920"/>
              </w:sdtPr>
              <w:sdtEndPr/>
              <w:sdtContent>
                <w:r w:rsidR="00242020">
                  <w:rPr>
                    <w:rFonts w:ascii="Gungsuh" w:eastAsia="Gungsuh" w:hAnsi="Gungsuh" w:cs="Gungsuh"/>
                    <w:sz w:val="24"/>
                    <w:szCs w:val="24"/>
                  </w:rPr>
                  <w:t>4/12、4/13</w:t>
                </w:r>
                <w:r w:rsidR="00242020">
                  <w:rPr>
                    <w:rFonts w:ascii="微軟正黑體" w:eastAsia="微軟正黑體" w:hAnsi="微軟正黑體" w:cs="微軟正黑體" w:hint="eastAsia"/>
                    <w:sz w:val="24"/>
                    <w:szCs w:val="24"/>
                  </w:rPr>
                  <w:t>期中評量</w:t>
                </w:r>
              </w:sdtContent>
            </w:sdt>
          </w:p>
        </w:tc>
      </w:tr>
      <w:tr w:rsidR="00242020" w14:paraId="2D97842E" w14:textId="77777777" w:rsidTr="0024202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7639B6B" w14:textId="77777777" w:rsidR="00242020" w:rsidRDefault="0077530F" w:rsidP="00242020">
            <w:pPr>
              <w:pBdr>
                <w:top w:val="nil"/>
                <w:left w:val="nil"/>
                <w:bottom w:val="nil"/>
                <w:right w:val="nil"/>
                <w:between w:val="nil"/>
              </w:pBdr>
              <w:ind w:right="-120" w:hanging="3"/>
              <w:jc w:val="center"/>
              <w:rPr>
                <w:color w:val="0D0D0D"/>
                <w:sz w:val="24"/>
                <w:szCs w:val="24"/>
              </w:rPr>
            </w:pPr>
            <w:sdt>
              <w:sdtPr>
                <w:tag w:val="goog_rdk_42"/>
                <w:id w:val="-188837224"/>
              </w:sdtPr>
              <w:sdtEndPr/>
              <w:sdtContent>
                <w:r w:rsidR="00242020">
                  <w:rPr>
                    <w:rFonts w:ascii="微軟正黑體" w:eastAsia="微軟正黑體" w:hAnsi="微軟正黑體" w:cs="微軟正黑體" w:hint="eastAsia"/>
                    <w:color w:val="0D0D0D"/>
                    <w:sz w:val="24"/>
                    <w:szCs w:val="24"/>
                  </w:rPr>
                  <w:t>十一</w:t>
                </w:r>
              </w:sdtContent>
            </w:sdt>
          </w:p>
          <w:p w14:paraId="634E15F3" w14:textId="77777777" w:rsidR="00242020" w:rsidRDefault="00242020" w:rsidP="00242020">
            <w:pPr>
              <w:spacing w:line="280" w:lineRule="auto"/>
              <w:ind w:left="-100" w:right="-100"/>
              <w:jc w:val="center"/>
              <w:rPr>
                <w:rFonts w:ascii="Arial" w:eastAsia="Arial" w:hAnsi="Arial" w:cs="Arial"/>
                <w:sz w:val="24"/>
                <w:szCs w:val="24"/>
              </w:rPr>
            </w:pPr>
            <w:r>
              <w:rPr>
                <w:sz w:val="24"/>
                <w:szCs w:val="24"/>
              </w:rPr>
              <w:t>4/17-4/23</w:t>
            </w:r>
          </w:p>
        </w:tc>
        <w:tc>
          <w:tcPr>
            <w:tcW w:w="2121" w:type="dxa"/>
            <w:tcBorders>
              <w:top w:val="single" w:sz="8" w:space="0" w:color="000000"/>
              <w:left w:val="single" w:sz="8" w:space="0" w:color="000000"/>
              <w:bottom w:val="single" w:sz="8" w:space="0" w:color="000000"/>
              <w:right w:val="single" w:sz="8" w:space="0" w:color="000000"/>
            </w:tcBorders>
          </w:tcPr>
          <w:p w14:paraId="45ACE4B4" w14:textId="77777777" w:rsidR="00242020" w:rsidRPr="00223CCB" w:rsidRDefault="00242020" w:rsidP="00242020">
            <w:pPr>
              <w:spacing w:line="0" w:lineRule="atLeast"/>
              <w:rPr>
                <w:rFonts w:ascii="新細明體" w:hAnsi="新細明體"/>
                <w:bCs/>
                <w:sz w:val="18"/>
                <w:szCs w:val="18"/>
              </w:rPr>
            </w:pPr>
            <w:r w:rsidRPr="00223CCB">
              <w:rPr>
                <w:rFonts w:ascii="新細明體" w:hAnsi="新細明體" w:hint="eastAsia"/>
                <w:bCs/>
                <w:sz w:val="18"/>
                <w:szCs w:val="18"/>
              </w:rPr>
              <w:t>單元三、體適能加油站</w:t>
            </w:r>
            <w:r w:rsidRPr="00223CCB">
              <w:rPr>
                <w:rFonts w:ascii="新細明體" w:hAnsi="新細明體"/>
                <w:sz w:val="18"/>
                <w:szCs w:val="18"/>
              </w:rPr>
              <w:br/>
            </w:r>
            <w:r w:rsidRPr="00223CCB">
              <w:rPr>
                <w:rFonts w:ascii="新細明體" w:hAnsi="新細明體" w:hint="eastAsia"/>
                <w:bCs/>
                <w:sz w:val="18"/>
                <w:szCs w:val="18"/>
              </w:rPr>
              <w:t>活動2立定跳遠</w:t>
            </w:r>
          </w:p>
          <w:p w14:paraId="5898E118" w14:textId="5DB6EF7A" w:rsidR="00242020" w:rsidRPr="00223CCB" w:rsidRDefault="00242020" w:rsidP="00540FC6">
            <w:pPr>
              <w:spacing w:line="0" w:lineRule="atLeast"/>
              <w:rPr>
                <w:rFonts w:ascii="新細明體" w:hAnsi="新細明體" w:cs="新細明體"/>
                <w:sz w:val="18"/>
                <w:szCs w:val="18"/>
              </w:rPr>
            </w:pPr>
            <w:r w:rsidRPr="0004454A">
              <w:rPr>
                <w:rFonts w:ascii="標楷體" w:eastAsia="標楷體" w:hAnsi="標楷體" w:hint="eastAsia"/>
                <w:color w:val="9966FF"/>
                <w:sz w:val="18"/>
                <w:szCs w:val="18"/>
              </w:rPr>
              <w:t>【生涯規劃】</w:t>
            </w:r>
          </w:p>
        </w:tc>
        <w:tc>
          <w:tcPr>
            <w:tcW w:w="591" w:type="dxa"/>
            <w:tcBorders>
              <w:top w:val="single" w:sz="8" w:space="0" w:color="000000"/>
              <w:left w:val="single" w:sz="8" w:space="0" w:color="000000"/>
              <w:bottom w:val="single" w:sz="8" w:space="0" w:color="000000"/>
              <w:right w:val="single" w:sz="8" w:space="0" w:color="000000"/>
            </w:tcBorders>
          </w:tcPr>
          <w:p w14:paraId="7C00371F" w14:textId="77777777" w:rsidR="00242020" w:rsidRPr="00201093" w:rsidRDefault="00242020" w:rsidP="00242020">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2F4FA58F" w14:textId="77777777" w:rsidR="00242020" w:rsidRDefault="00242020" w:rsidP="00242020">
            <w:pPr>
              <w:spacing w:line="0" w:lineRule="atLeast"/>
              <w:rPr>
                <w:rFonts w:ascii="新細明體" w:hAnsi="新細明體" w:cs="新細明體"/>
              </w:rPr>
            </w:pPr>
            <w:smartTag w:uri="urn:schemas-microsoft-com:office:smarttags" w:element="chsdate">
              <w:smartTagPr>
                <w:attr w:name="Year" w:val="2003"/>
                <w:attr w:name="Month" w:val="2"/>
                <w:attr w:name="Day" w:val="4"/>
                <w:attr w:name="IsLunarDate" w:val="False"/>
                <w:attr w:name="IsROCDate" w:val="False"/>
              </w:smartTagPr>
              <w:r w:rsidRPr="00F4623F">
                <w:rPr>
                  <w:rFonts w:ascii="新細明體" w:hAnsi="新細明體"/>
                </w:rP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4</w:t>
              </w:r>
            </w:smartTag>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D8F3E2F"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學會正確的立定跳遠動作。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B5165BF"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活動一：介紹立定跳遠</w:t>
            </w:r>
            <w:r w:rsidRPr="00F4623F">
              <w:rPr>
                <w:rFonts w:ascii="新細明體" w:hAnsi="新細明體" w:hint="eastAsia"/>
                <w:bCs/>
              </w:rPr>
              <w:br/>
              <w:t>教師說明：立定跳遠能評估、檢測瞬發力。它在1912年前曾是奧運會比賽項目之一。</w:t>
            </w:r>
            <w:r w:rsidRPr="00F4623F">
              <w:rPr>
                <w:rFonts w:ascii="新細明體" w:hAnsi="新細明體" w:hint="eastAsia"/>
                <w:bCs/>
              </w:rPr>
              <w:br/>
              <w:t>活動二：蹲跳起</w:t>
            </w:r>
            <w:r w:rsidRPr="00F4623F">
              <w:rPr>
                <w:rFonts w:ascii="新細明體" w:hAnsi="新細明體" w:hint="eastAsia"/>
                <w:bCs/>
              </w:rPr>
              <w:br/>
              <w:t>1.教師講解並示範蹲跳起動作要領。</w:t>
            </w:r>
            <w:r w:rsidRPr="00F4623F">
              <w:rPr>
                <w:rFonts w:ascii="新細明體" w:hAnsi="新細明體" w:hint="eastAsia"/>
                <w:bCs/>
              </w:rPr>
              <w:br/>
              <w:t>2.請學生進行練習。</w:t>
            </w:r>
            <w:r w:rsidRPr="00F4623F">
              <w:rPr>
                <w:rFonts w:ascii="新細明體" w:hAnsi="新細明體" w:hint="eastAsia"/>
                <w:bCs/>
              </w:rPr>
              <w:br/>
              <w:t>活動三：單腳交換跳</w:t>
            </w:r>
            <w:r w:rsidRPr="00F4623F">
              <w:rPr>
                <w:rFonts w:ascii="新細明體" w:hAnsi="新細明體" w:hint="eastAsia"/>
                <w:bCs/>
              </w:rPr>
              <w:br/>
              <w:t>1.教師講解並示範動作要領：上體正直，膝部伸直，兩腳交替向上跳起。</w:t>
            </w:r>
            <w:r w:rsidRPr="00F4623F">
              <w:rPr>
                <w:rFonts w:ascii="新細明體" w:hAnsi="新細明體" w:hint="eastAsia"/>
                <w:bCs/>
              </w:rPr>
              <w:br/>
              <w:t>2.請學生進行練習。</w:t>
            </w:r>
            <w:r w:rsidRPr="00F4623F">
              <w:rPr>
                <w:rFonts w:ascii="新細明體" w:hAnsi="新細明體" w:hint="eastAsia"/>
                <w:bCs/>
              </w:rPr>
              <w:br/>
              <w:t>活動四：雙腳連續跳</w:t>
            </w:r>
            <w:r w:rsidRPr="00F4623F">
              <w:rPr>
                <w:rFonts w:ascii="新細明體" w:hAnsi="新細明體" w:hint="eastAsia"/>
                <w:bCs/>
              </w:rPr>
              <w:br/>
              <w:t>1.教師講解並示範動作要領。</w:t>
            </w:r>
            <w:r w:rsidRPr="00F4623F">
              <w:rPr>
                <w:rFonts w:ascii="新細明體" w:hAnsi="新細明體" w:hint="eastAsia"/>
                <w:bCs/>
              </w:rPr>
              <w:br/>
              <w:t>2.請學生進行練習。</w:t>
            </w:r>
            <w:r w:rsidRPr="00F4623F">
              <w:rPr>
                <w:rFonts w:ascii="新細明體" w:hAnsi="新細明體" w:hint="eastAsia"/>
                <w:bCs/>
              </w:rPr>
              <w:br/>
              <w:t>活動五：雙腳</w:t>
            </w:r>
            <w:r w:rsidRPr="00F4623F">
              <w:rPr>
                <w:rFonts w:ascii="新細明體" w:hAnsi="新細明體" w:hint="eastAsia"/>
                <w:bCs/>
              </w:rPr>
              <w:lastRenderedPageBreak/>
              <w:t>左右側跳</w:t>
            </w:r>
            <w:r w:rsidRPr="00F4623F">
              <w:rPr>
                <w:rFonts w:ascii="新細明體" w:hAnsi="新細明體" w:hint="eastAsia"/>
                <w:bCs/>
              </w:rPr>
              <w:br/>
              <w:t>1.教師講解並示範動作要領。</w:t>
            </w:r>
            <w:r w:rsidRPr="00F4623F">
              <w:rPr>
                <w:rFonts w:ascii="新細明體" w:hAnsi="新細明體" w:hint="eastAsia"/>
                <w:bCs/>
              </w:rPr>
              <w:br/>
              <w:t>2.請學生進行練習。</w:t>
            </w:r>
            <w:r w:rsidRPr="00F4623F">
              <w:rPr>
                <w:rFonts w:ascii="新細明體" w:hAnsi="新細明體" w:hint="eastAsia"/>
                <w:bCs/>
              </w:rPr>
              <w:br/>
              <w:t>活動六：跳箱立定跳遠</w:t>
            </w:r>
            <w:r w:rsidRPr="00F4623F">
              <w:rPr>
                <w:rFonts w:ascii="新細明體" w:hAnsi="新細明體" w:hint="eastAsia"/>
                <w:bCs/>
              </w:rPr>
              <w:br/>
              <w:t>1.教師講解並示範活動方式。</w:t>
            </w:r>
            <w:r w:rsidRPr="00F4623F">
              <w:rPr>
                <w:rFonts w:ascii="新細明體" w:hAnsi="新細明體" w:hint="eastAsia"/>
                <w:bCs/>
              </w:rPr>
              <w:br/>
              <w:t>2.請學生進行練習。</w:t>
            </w:r>
            <w:r w:rsidRPr="00F4623F">
              <w:rPr>
                <w:rFonts w:ascii="新細明體" w:hAnsi="新細明體" w:hint="eastAsia"/>
                <w:bCs/>
              </w:rPr>
              <w:br/>
              <w:t>活動七：立定跳遠</w:t>
            </w:r>
            <w:r w:rsidRPr="00F4623F">
              <w:rPr>
                <w:rFonts w:ascii="新細明體" w:hAnsi="新細明體" w:hint="eastAsia"/>
                <w:bCs/>
              </w:rPr>
              <w:br/>
              <w:t>1.教師說明立定跳遠的動作要領。</w:t>
            </w:r>
            <w:r w:rsidRPr="00F4623F">
              <w:rPr>
                <w:rFonts w:ascii="新細明體" w:hAnsi="新細明體" w:hint="eastAsia"/>
                <w:bCs/>
              </w:rPr>
              <w:br/>
              <w:t>2.請學生進行練習。</w:t>
            </w:r>
            <w:r w:rsidRPr="00F4623F">
              <w:rPr>
                <w:rFonts w:ascii="新細明體" w:hAnsi="新細明體" w:hint="eastAsia"/>
                <w:bCs/>
              </w:rPr>
              <w:br/>
              <w:t>活動八：丈量跳遠距離</w:t>
            </w:r>
            <w:r w:rsidRPr="00F4623F">
              <w:rPr>
                <w:rFonts w:ascii="新細明體" w:hAnsi="新細明體" w:hint="eastAsia"/>
                <w:bCs/>
              </w:rPr>
              <w:br/>
              <w:t>1.教師說明立定跳遠丈量方法：從最接近跳板的著地點，垂直量至起跳板前緣。</w:t>
            </w:r>
            <w:r w:rsidRPr="00F4623F">
              <w:rPr>
                <w:rFonts w:ascii="新細明體" w:hAnsi="新細明體" w:hint="eastAsia"/>
                <w:bCs/>
              </w:rPr>
              <w:br/>
              <w:t>2.教師引導學生三人一組進行練習，一人跳遠，兩人丈量距離。</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CB90D9B"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lastRenderedPageBreak/>
              <w:t>實際演練</w:t>
            </w:r>
            <w:r w:rsidRPr="00F4623F">
              <w:rPr>
                <w:rFonts w:ascii="新細明體" w:hAnsi="新細明體" w:hint="eastAsia"/>
                <w:bCs/>
              </w:rPr>
              <w:br/>
              <w:t>課堂問答</w:t>
            </w:r>
          </w:p>
        </w:tc>
        <w:tc>
          <w:tcPr>
            <w:tcW w:w="1784" w:type="dxa"/>
            <w:tcBorders>
              <w:top w:val="single" w:sz="4" w:space="0" w:color="000000"/>
              <w:left w:val="single" w:sz="4" w:space="0" w:color="000000"/>
              <w:bottom w:val="single" w:sz="4" w:space="0" w:color="000000"/>
              <w:right w:val="single" w:sz="4" w:space="0" w:color="000000"/>
            </w:tcBorders>
            <w:vAlign w:val="center"/>
          </w:tcPr>
          <w:p w14:paraId="024BB626" w14:textId="77777777" w:rsidR="00242020" w:rsidRDefault="00242020" w:rsidP="00242020">
            <w:pPr>
              <w:rPr>
                <w:color w:val="767171"/>
                <w:sz w:val="24"/>
                <w:szCs w:val="24"/>
              </w:rPr>
            </w:pPr>
          </w:p>
        </w:tc>
      </w:tr>
      <w:tr w:rsidR="00242020" w14:paraId="31E15F39" w14:textId="77777777" w:rsidTr="00242020">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14:paraId="28B6B148" w14:textId="77777777" w:rsidR="00242020" w:rsidRDefault="0077530F" w:rsidP="00242020">
            <w:pPr>
              <w:pBdr>
                <w:top w:val="nil"/>
                <w:left w:val="nil"/>
                <w:bottom w:val="nil"/>
                <w:right w:val="nil"/>
                <w:between w:val="nil"/>
              </w:pBdr>
              <w:ind w:right="-120" w:hanging="3"/>
              <w:jc w:val="center"/>
              <w:rPr>
                <w:color w:val="0D0D0D"/>
                <w:sz w:val="24"/>
                <w:szCs w:val="24"/>
              </w:rPr>
            </w:pPr>
            <w:sdt>
              <w:sdtPr>
                <w:tag w:val="goog_rdk_43"/>
                <w:id w:val="877595857"/>
              </w:sdtPr>
              <w:sdtEndPr/>
              <w:sdtContent>
                <w:r w:rsidR="00242020">
                  <w:rPr>
                    <w:rFonts w:ascii="微軟正黑體" w:eastAsia="微軟正黑體" w:hAnsi="微軟正黑體" w:cs="微軟正黑體" w:hint="eastAsia"/>
                    <w:color w:val="0D0D0D"/>
                    <w:sz w:val="24"/>
                    <w:szCs w:val="24"/>
                  </w:rPr>
                  <w:t>十二</w:t>
                </w:r>
              </w:sdtContent>
            </w:sdt>
          </w:p>
          <w:p w14:paraId="03BBD61A" w14:textId="77777777" w:rsidR="00242020" w:rsidRDefault="00242020" w:rsidP="00242020">
            <w:pPr>
              <w:spacing w:line="280" w:lineRule="auto"/>
              <w:ind w:left="-100" w:right="-100"/>
              <w:jc w:val="center"/>
              <w:rPr>
                <w:rFonts w:ascii="Arial" w:eastAsia="Arial" w:hAnsi="Arial" w:cs="Arial"/>
                <w:sz w:val="24"/>
                <w:szCs w:val="24"/>
              </w:rPr>
            </w:pPr>
            <w:r>
              <w:rPr>
                <w:sz w:val="24"/>
                <w:szCs w:val="24"/>
              </w:rPr>
              <w:t>4/24-4/30</w:t>
            </w:r>
          </w:p>
        </w:tc>
        <w:tc>
          <w:tcPr>
            <w:tcW w:w="2121" w:type="dxa"/>
            <w:tcBorders>
              <w:top w:val="single" w:sz="8" w:space="0" w:color="000000"/>
              <w:left w:val="single" w:sz="8" w:space="0" w:color="000000"/>
              <w:bottom w:val="single" w:sz="8" w:space="0" w:color="000000"/>
              <w:right w:val="single" w:sz="8" w:space="0" w:color="000000"/>
            </w:tcBorders>
          </w:tcPr>
          <w:p w14:paraId="581146BC" w14:textId="77777777" w:rsidR="00242020" w:rsidRPr="00223CCB" w:rsidRDefault="00242020" w:rsidP="00242020">
            <w:pPr>
              <w:spacing w:line="0" w:lineRule="atLeast"/>
              <w:rPr>
                <w:rFonts w:ascii="新細明體" w:hAnsi="新細明體"/>
                <w:bCs/>
                <w:sz w:val="18"/>
                <w:szCs w:val="18"/>
              </w:rPr>
            </w:pPr>
            <w:r w:rsidRPr="00223CCB">
              <w:rPr>
                <w:rFonts w:ascii="新細明體" w:hAnsi="新細明體" w:hint="eastAsia"/>
                <w:bCs/>
                <w:sz w:val="18"/>
                <w:szCs w:val="18"/>
              </w:rPr>
              <w:t>單元三、體適能加油站</w:t>
            </w:r>
            <w:r w:rsidRPr="00223CCB">
              <w:rPr>
                <w:rFonts w:ascii="新細明體" w:hAnsi="新細明體"/>
                <w:sz w:val="18"/>
                <w:szCs w:val="18"/>
              </w:rPr>
              <w:br/>
            </w:r>
            <w:r w:rsidRPr="00223CCB">
              <w:rPr>
                <w:rFonts w:ascii="新細明體" w:hAnsi="新細明體" w:hint="eastAsia"/>
                <w:bCs/>
                <w:sz w:val="18"/>
                <w:szCs w:val="18"/>
              </w:rPr>
              <w:t>活動3規律運動好體力</w:t>
            </w:r>
          </w:p>
          <w:p w14:paraId="3348AFCA" w14:textId="0889814B" w:rsidR="00242020" w:rsidRPr="00223CCB" w:rsidRDefault="00242020" w:rsidP="00540FC6">
            <w:pPr>
              <w:spacing w:line="0" w:lineRule="atLeast"/>
              <w:rPr>
                <w:rFonts w:ascii="新細明體" w:hAnsi="新細明體" w:cs="新細明體"/>
                <w:sz w:val="18"/>
                <w:szCs w:val="18"/>
              </w:rPr>
            </w:pPr>
            <w:r w:rsidRPr="0004454A">
              <w:rPr>
                <w:rFonts w:ascii="標楷體" w:eastAsia="標楷體" w:hAnsi="標楷體" w:hint="eastAsia"/>
                <w:color w:val="003366"/>
                <w:sz w:val="18"/>
                <w:szCs w:val="18"/>
              </w:rPr>
              <w:t>【家庭】</w:t>
            </w:r>
          </w:p>
        </w:tc>
        <w:tc>
          <w:tcPr>
            <w:tcW w:w="591" w:type="dxa"/>
            <w:tcBorders>
              <w:top w:val="single" w:sz="8" w:space="0" w:color="000000"/>
              <w:left w:val="single" w:sz="8" w:space="0" w:color="000000"/>
              <w:bottom w:val="single" w:sz="8" w:space="0" w:color="000000"/>
              <w:right w:val="single" w:sz="8" w:space="0" w:color="000000"/>
            </w:tcBorders>
          </w:tcPr>
          <w:p w14:paraId="068CA26A" w14:textId="77777777" w:rsidR="00242020" w:rsidRPr="00201093" w:rsidRDefault="00242020" w:rsidP="00242020">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5C3F81AA" w14:textId="77777777" w:rsidR="00242020" w:rsidRDefault="00242020" w:rsidP="00242020">
            <w:pPr>
              <w:spacing w:line="0" w:lineRule="atLeast"/>
              <w:rPr>
                <w:rFonts w:ascii="新細明體" w:hAnsi="新細明體" w:cs="新細明體"/>
              </w:rPr>
            </w:pPr>
            <w:smartTag w:uri="urn:schemas-microsoft-com:office:smarttags" w:element="chsdate">
              <w:smartTagPr>
                <w:attr w:name="Year" w:val="2003"/>
                <w:attr w:name="Month" w:val="2"/>
                <w:attr w:name="Day" w:val="1"/>
                <w:attr w:name="IsLunarDate" w:val="False"/>
                <w:attr w:name="IsROCDate" w:val="False"/>
              </w:smartTagPr>
              <w:r w:rsidRPr="00F4623F">
                <w:rPr>
                  <w:rFonts w:ascii="新細明體" w:hAnsi="新細明體"/>
                </w:rP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1</w:t>
              </w:r>
            </w:smartTag>
            <w:r w:rsidRPr="00F4623F">
              <w:rPr>
                <w:rFonts w:ascii="新細明體" w:hAnsi="新細明體"/>
              </w:rPr>
              <w:br/>
              <w:t>4</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3</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B5E49B4"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1.認識心跳率及測量方法。</w:t>
            </w:r>
            <w:r w:rsidRPr="00F4623F">
              <w:rPr>
                <w:rFonts w:ascii="新細明體" w:hAnsi="新細明體" w:hint="eastAsia"/>
                <w:bCs/>
              </w:rPr>
              <w:br/>
              <w:t>2.認識有氧運動的種類和功能。</w:t>
            </w:r>
            <w:r w:rsidRPr="00F4623F">
              <w:rPr>
                <w:rFonts w:ascii="新細明體" w:hAnsi="新細明體" w:hint="eastAsia"/>
                <w:bCs/>
              </w:rPr>
              <w:br/>
              <w:t>3.能從事簡易的有氧舞蹈。</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B3E23EE"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活動一：熱身活動</w:t>
            </w:r>
            <w:r w:rsidRPr="00F4623F">
              <w:rPr>
                <w:rFonts w:ascii="新細明體" w:hAnsi="新細明體" w:hint="eastAsia"/>
                <w:bCs/>
              </w:rPr>
              <w:br/>
              <w:t>1.教師引導學生認識心跳及測量心跳率的方法：以食指和中指併攏量橈動脈或量頸動脈。</w:t>
            </w:r>
            <w:r w:rsidRPr="00F4623F">
              <w:rPr>
                <w:rFonts w:ascii="新細明體" w:hAnsi="新細明體" w:hint="eastAsia"/>
                <w:bCs/>
              </w:rPr>
              <w:br/>
              <w:t>2.請學生實際測量自己每分鐘的心跳次數，並由教師引導比較班上學生的心跳次數情形。</w:t>
            </w:r>
            <w:r w:rsidRPr="00F4623F">
              <w:rPr>
                <w:rFonts w:ascii="新細明體" w:hAnsi="新細明體" w:hint="eastAsia"/>
                <w:bCs/>
              </w:rPr>
              <w:br/>
              <w:t>3.教師說明：年齡、身體活動類型的差異，均會影響心跳次數。</w:t>
            </w:r>
            <w:r w:rsidRPr="00F4623F">
              <w:rPr>
                <w:rFonts w:ascii="新細明體" w:hAnsi="新細明體" w:hint="eastAsia"/>
                <w:bCs/>
              </w:rPr>
              <w:br/>
              <w:t>活動二：體驗運動前後的心跳次數差異</w:t>
            </w:r>
            <w:r w:rsidRPr="00F4623F">
              <w:rPr>
                <w:rFonts w:ascii="新細明體" w:hAnsi="新細明體" w:hint="eastAsia"/>
                <w:bCs/>
              </w:rPr>
              <w:br/>
              <w:t>1.請學生測量安靜時每分鐘的心跳數。</w:t>
            </w:r>
            <w:r w:rsidRPr="00F4623F">
              <w:rPr>
                <w:rFonts w:ascii="新細明體" w:hAnsi="新細明體" w:hint="eastAsia"/>
                <w:bCs/>
              </w:rPr>
              <w:br/>
              <w:t>2.教師引導學生先進行簡易暖身運動。</w:t>
            </w:r>
            <w:r w:rsidRPr="00F4623F">
              <w:rPr>
                <w:rFonts w:ascii="新細明體" w:hAnsi="新細明體" w:hint="eastAsia"/>
                <w:bCs/>
              </w:rPr>
              <w:br/>
              <w:t>3.結束運動後，請學生立即測量心跳數，再</w:t>
            </w:r>
            <w:r w:rsidRPr="00F4623F">
              <w:rPr>
                <w:rFonts w:ascii="新細明體" w:hAnsi="新細明體" w:hint="eastAsia"/>
                <w:bCs/>
              </w:rPr>
              <w:lastRenderedPageBreak/>
              <w:t>進行原地踏步的緩和運動。</w:t>
            </w:r>
            <w:r w:rsidRPr="00F4623F">
              <w:rPr>
                <w:rFonts w:ascii="新細明體" w:hAnsi="新細明體" w:hint="eastAsia"/>
                <w:bCs/>
              </w:rPr>
              <w:br/>
              <w:t>4.請學生發表運動前、後，心跳數的差異。</w:t>
            </w:r>
            <w:r w:rsidRPr="00F4623F">
              <w:rPr>
                <w:rFonts w:ascii="新細明體" w:hAnsi="新細明體" w:hint="eastAsia"/>
                <w:bCs/>
              </w:rPr>
              <w:br/>
              <w:t>5.教師統整學生的意見並進行補充說明。</w:t>
            </w:r>
            <w:r w:rsidRPr="00F4623F">
              <w:rPr>
                <w:rFonts w:ascii="新細明體" w:hAnsi="新細明體" w:hint="eastAsia"/>
                <w:bCs/>
              </w:rPr>
              <w:br/>
              <w:t>活動三：了解有氧運動的種類和功能</w:t>
            </w:r>
            <w:r w:rsidRPr="00F4623F">
              <w:rPr>
                <w:rFonts w:ascii="新細明體" w:hAnsi="新細明體" w:hint="eastAsia"/>
                <w:bCs/>
              </w:rPr>
              <w:br/>
              <w:t>1.教師說明：有氧運動有益於心肺適能的提升，凡是全身性、長時間，強度不太高的運動，都是適合兒童的有氧運動。</w:t>
            </w:r>
            <w:r w:rsidRPr="00F4623F">
              <w:rPr>
                <w:rFonts w:ascii="新細明體" w:hAnsi="新細明體" w:hint="eastAsia"/>
                <w:bCs/>
              </w:rPr>
              <w:br/>
              <w:t>2.教師介紹有氧運動的種類。</w:t>
            </w:r>
            <w:r w:rsidRPr="00F4623F">
              <w:rPr>
                <w:rFonts w:ascii="新細明體" w:hAnsi="新細明體" w:hint="eastAsia"/>
                <w:bCs/>
              </w:rPr>
              <w:br/>
              <w:t>3.請學生發表：自己平日喜歡從事的有氧運動項目。</w:t>
            </w:r>
            <w:r w:rsidRPr="00F4623F">
              <w:rPr>
                <w:rFonts w:ascii="新細明體" w:hAnsi="新細明體" w:hint="eastAsia"/>
                <w:bCs/>
              </w:rPr>
              <w:br/>
              <w:t>活動四：學習常用的腳部動作</w:t>
            </w:r>
            <w:r w:rsidRPr="00F4623F">
              <w:rPr>
                <w:rFonts w:ascii="新細明體" w:hAnsi="新細明體" w:hint="eastAsia"/>
                <w:bCs/>
              </w:rPr>
              <w:br/>
              <w:t>1.教師說明：配合節奏進行有氧舞蹈可以控制動作快慢。</w:t>
            </w:r>
            <w:r w:rsidRPr="00F4623F">
              <w:rPr>
                <w:rFonts w:ascii="新細明體" w:hAnsi="新細明體" w:hint="eastAsia"/>
                <w:bCs/>
              </w:rPr>
              <w:br/>
            </w:r>
            <w:r w:rsidRPr="00F4623F">
              <w:rPr>
                <w:rFonts w:ascii="新細明體" w:hAnsi="新細明體" w:hint="eastAsia"/>
                <w:bCs/>
              </w:rPr>
              <w:lastRenderedPageBreak/>
              <w:t>2.教師講解並示範腳部動作。</w:t>
            </w:r>
            <w:r w:rsidRPr="00F4623F">
              <w:rPr>
                <w:rFonts w:ascii="新細明體" w:hAnsi="新細明體" w:hint="eastAsia"/>
                <w:bCs/>
              </w:rPr>
              <w:br/>
              <w:t>3.請學生進行練習。</w:t>
            </w:r>
            <w:r w:rsidRPr="00F4623F">
              <w:rPr>
                <w:rFonts w:ascii="新細明體" w:hAnsi="新細明體" w:hint="eastAsia"/>
                <w:bCs/>
              </w:rPr>
              <w:br/>
              <w:t>活動五：學習常用的手部動作</w:t>
            </w:r>
            <w:r w:rsidRPr="00F4623F">
              <w:rPr>
                <w:rFonts w:ascii="新細明體" w:hAnsi="新細明體" w:hint="eastAsia"/>
                <w:bCs/>
              </w:rPr>
              <w:br/>
              <w:t>1.教師講解並示範手部動作。</w:t>
            </w:r>
            <w:r w:rsidRPr="00F4623F">
              <w:rPr>
                <w:rFonts w:ascii="新細明體" w:hAnsi="新細明體" w:hint="eastAsia"/>
                <w:bCs/>
              </w:rPr>
              <w:br/>
              <w:t>2.請學生進行練習。</w:t>
            </w:r>
            <w:r w:rsidRPr="00F4623F">
              <w:rPr>
                <w:rFonts w:ascii="新細明體" w:hAnsi="新細明體" w:hint="eastAsia"/>
                <w:bCs/>
              </w:rPr>
              <w:br/>
              <w:t>活動六：體驗有氧舞蹈</w:t>
            </w:r>
            <w:r w:rsidRPr="00F4623F">
              <w:rPr>
                <w:rFonts w:ascii="新細明體" w:hAnsi="新細明體" w:hint="eastAsia"/>
                <w:bCs/>
              </w:rPr>
              <w:br/>
              <w:t>1.教師講解從事有氧運動的注意事項。</w:t>
            </w:r>
            <w:r w:rsidRPr="00F4623F">
              <w:rPr>
                <w:rFonts w:ascii="新細明體" w:hAnsi="新細明體" w:hint="eastAsia"/>
                <w:bCs/>
              </w:rPr>
              <w:br/>
              <w:t>2.教師引導學生依序進行有氧舞蹈動作。</w:t>
            </w:r>
            <w:r w:rsidRPr="00F4623F">
              <w:rPr>
                <w:rFonts w:ascii="新細明體" w:hAnsi="新細明體" w:hint="eastAsia"/>
                <w:bCs/>
              </w:rPr>
              <w:br/>
              <w:t>3.教師引導學生發表從事有氧運動前、後的感覺有什麼不同？</w:t>
            </w:r>
            <w:r w:rsidRPr="00F4623F">
              <w:rPr>
                <w:rFonts w:ascii="新細明體" w:hAnsi="新細明體" w:hint="eastAsia"/>
                <w:bCs/>
              </w:rPr>
              <w:br/>
              <w:t>4.教師統整學生的意見並進行補充說明。</w:t>
            </w:r>
            <w:r w:rsidRPr="00F4623F">
              <w:rPr>
                <w:rFonts w:ascii="新細明體" w:hAnsi="新細明體" w:hint="eastAsia"/>
                <w:bCs/>
              </w:rPr>
              <w:br/>
              <w:t>5.教師說明：結合基本的腳部和手部動作，可以做出多種不同的有氧舞蹈動作，並鼓</w:t>
            </w:r>
            <w:r w:rsidRPr="00F4623F">
              <w:rPr>
                <w:rFonts w:ascii="新細明體" w:hAnsi="新細明體" w:hint="eastAsia"/>
                <w:bCs/>
              </w:rPr>
              <w:lastRenderedPageBreak/>
              <w:t>勵學生自行組合有氧舞蹈動作，和家人一起活動筋骨。</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9F53B60"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lastRenderedPageBreak/>
              <w:t>課堂問答</w:t>
            </w:r>
            <w:r w:rsidRPr="00F4623F">
              <w:rPr>
                <w:rFonts w:ascii="新細明體" w:hAnsi="新細明體"/>
                <w:bCs/>
              </w:rPr>
              <w:br/>
            </w:r>
            <w:r w:rsidRPr="00F4623F">
              <w:rPr>
                <w:rFonts w:ascii="新細明體" w:hAnsi="新細明體" w:hint="eastAsia"/>
                <w:bCs/>
              </w:rPr>
              <w:t>發表</w:t>
            </w:r>
            <w:r w:rsidRPr="00F4623F">
              <w:rPr>
                <w:rFonts w:ascii="新細明體" w:hAnsi="新細明體"/>
                <w:bCs/>
              </w:rPr>
              <w:br/>
            </w:r>
            <w:r w:rsidRPr="00F4623F">
              <w:rPr>
                <w:rFonts w:ascii="新細明體" w:hAnsi="新細明體" w:hint="eastAsia"/>
                <w:bCs/>
              </w:rPr>
              <w:t>實際演練</w:t>
            </w:r>
          </w:p>
        </w:tc>
        <w:tc>
          <w:tcPr>
            <w:tcW w:w="1784" w:type="dxa"/>
            <w:tcBorders>
              <w:top w:val="single" w:sz="4" w:space="0" w:color="000000"/>
              <w:left w:val="single" w:sz="4" w:space="0" w:color="000000"/>
              <w:bottom w:val="single" w:sz="4" w:space="0" w:color="000000"/>
              <w:right w:val="single" w:sz="4" w:space="0" w:color="000000"/>
            </w:tcBorders>
            <w:vAlign w:val="center"/>
          </w:tcPr>
          <w:p w14:paraId="2FF3AA84" w14:textId="77777777" w:rsidR="00242020" w:rsidRDefault="00242020" w:rsidP="00242020">
            <w:pPr>
              <w:rPr>
                <w:color w:val="767171"/>
                <w:sz w:val="24"/>
                <w:szCs w:val="24"/>
              </w:rPr>
            </w:pPr>
          </w:p>
        </w:tc>
      </w:tr>
      <w:tr w:rsidR="00242020" w14:paraId="4984943F" w14:textId="77777777" w:rsidTr="0024202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E0EDC4F" w14:textId="77777777" w:rsidR="00242020" w:rsidRDefault="0077530F" w:rsidP="00242020">
            <w:pPr>
              <w:pBdr>
                <w:top w:val="nil"/>
                <w:left w:val="nil"/>
                <w:bottom w:val="nil"/>
                <w:right w:val="nil"/>
                <w:between w:val="nil"/>
              </w:pBdr>
              <w:spacing w:line="280" w:lineRule="auto"/>
              <w:ind w:right="-120" w:hanging="3"/>
              <w:jc w:val="center"/>
              <w:rPr>
                <w:color w:val="0D0D0D"/>
                <w:sz w:val="24"/>
                <w:szCs w:val="24"/>
              </w:rPr>
            </w:pPr>
            <w:sdt>
              <w:sdtPr>
                <w:tag w:val="goog_rdk_44"/>
                <w:id w:val="-355273051"/>
              </w:sdtPr>
              <w:sdtEndPr/>
              <w:sdtContent>
                <w:r w:rsidR="00242020">
                  <w:rPr>
                    <w:rFonts w:ascii="微軟正黑體" w:eastAsia="微軟正黑體" w:hAnsi="微軟正黑體" w:cs="微軟正黑體" w:hint="eastAsia"/>
                    <w:color w:val="0D0D0D"/>
                    <w:sz w:val="24"/>
                    <w:szCs w:val="24"/>
                  </w:rPr>
                  <w:t>十三</w:t>
                </w:r>
              </w:sdtContent>
            </w:sdt>
          </w:p>
          <w:p w14:paraId="0B268AEF" w14:textId="77777777" w:rsidR="00242020" w:rsidRDefault="00242020" w:rsidP="00242020">
            <w:pPr>
              <w:pBdr>
                <w:top w:val="nil"/>
                <w:left w:val="nil"/>
                <w:bottom w:val="nil"/>
                <w:right w:val="nil"/>
                <w:between w:val="nil"/>
              </w:pBdr>
              <w:ind w:right="-160" w:hanging="2"/>
              <w:jc w:val="center"/>
              <w:rPr>
                <w:sz w:val="24"/>
                <w:szCs w:val="24"/>
              </w:rPr>
            </w:pPr>
            <w:r>
              <w:rPr>
                <w:sz w:val="24"/>
                <w:szCs w:val="24"/>
              </w:rPr>
              <w:t>5/1-</w:t>
            </w:r>
          </w:p>
          <w:p w14:paraId="60ACAA32" w14:textId="77777777" w:rsidR="00242020" w:rsidRDefault="00242020" w:rsidP="00242020">
            <w:pPr>
              <w:spacing w:line="280" w:lineRule="auto"/>
              <w:ind w:left="-100" w:right="-100"/>
              <w:jc w:val="center"/>
              <w:rPr>
                <w:rFonts w:ascii="Arial" w:eastAsia="Arial" w:hAnsi="Arial" w:cs="Arial"/>
                <w:sz w:val="24"/>
                <w:szCs w:val="24"/>
              </w:rPr>
            </w:pPr>
            <w:r>
              <w:rPr>
                <w:sz w:val="24"/>
                <w:szCs w:val="24"/>
              </w:rPr>
              <w:t>5/7</w:t>
            </w:r>
          </w:p>
        </w:tc>
        <w:tc>
          <w:tcPr>
            <w:tcW w:w="2121" w:type="dxa"/>
            <w:tcBorders>
              <w:top w:val="single" w:sz="8" w:space="0" w:color="000000"/>
              <w:left w:val="single" w:sz="8" w:space="0" w:color="000000"/>
              <w:bottom w:val="single" w:sz="8" w:space="0" w:color="000000"/>
              <w:right w:val="single" w:sz="8" w:space="0" w:color="000000"/>
            </w:tcBorders>
          </w:tcPr>
          <w:p w14:paraId="5B0A22EB" w14:textId="77777777" w:rsidR="00242020" w:rsidRPr="00223CCB" w:rsidRDefault="00242020" w:rsidP="00242020">
            <w:pPr>
              <w:spacing w:line="0" w:lineRule="atLeast"/>
              <w:rPr>
                <w:rFonts w:ascii="新細明體" w:hAnsi="新細明體"/>
                <w:bCs/>
                <w:sz w:val="18"/>
                <w:szCs w:val="18"/>
              </w:rPr>
            </w:pPr>
            <w:r w:rsidRPr="00223CCB">
              <w:rPr>
                <w:rFonts w:ascii="新細明體" w:hAnsi="新細明體" w:hint="eastAsia"/>
                <w:bCs/>
                <w:sz w:val="18"/>
                <w:szCs w:val="18"/>
              </w:rPr>
              <w:t>單元四、水中蛟龍</w:t>
            </w:r>
            <w:r w:rsidRPr="00223CCB">
              <w:rPr>
                <w:rFonts w:ascii="新細明體" w:hAnsi="新細明體"/>
                <w:sz w:val="18"/>
                <w:szCs w:val="18"/>
              </w:rPr>
              <w:br/>
            </w:r>
            <w:r w:rsidRPr="00223CCB">
              <w:rPr>
                <w:rFonts w:ascii="新細明體" w:hAnsi="新細明體" w:hint="eastAsia"/>
                <w:bCs/>
                <w:sz w:val="18"/>
                <w:szCs w:val="18"/>
              </w:rPr>
              <w:t>活動1夏日戲水安全</w:t>
            </w:r>
            <w:r w:rsidRPr="00223CCB">
              <w:rPr>
                <w:rFonts w:ascii="新細明體" w:hAnsi="新細明體"/>
                <w:bCs/>
                <w:sz w:val="18"/>
                <w:szCs w:val="18"/>
              </w:rPr>
              <w:br/>
            </w:r>
            <w:r w:rsidRPr="00223CCB">
              <w:rPr>
                <w:rFonts w:ascii="新細明體" w:hAnsi="新細明體" w:hint="eastAsia"/>
                <w:bCs/>
                <w:sz w:val="18"/>
                <w:szCs w:val="18"/>
              </w:rPr>
              <w:t>活動2漂浮滑行</w:t>
            </w:r>
          </w:p>
          <w:p w14:paraId="04FCCDC1" w14:textId="2083EE26" w:rsidR="00242020" w:rsidRPr="00223CCB" w:rsidRDefault="00F22A5F" w:rsidP="00540FC6">
            <w:pPr>
              <w:spacing w:line="0" w:lineRule="atLeast"/>
              <w:ind w:hanging="2"/>
              <w:rPr>
                <w:rFonts w:ascii="新細明體" w:hAnsi="新細明體" w:cs="新細明體"/>
                <w:sz w:val="18"/>
                <w:szCs w:val="18"/>
              </w:rPr>
            </w:pPr>
            <w:r w:rsidRPr="00F22A5F">
              <w:rPr>
                <w:rFonts w:ascii="新細明體" w:hAnsi="新細明體" w:cs="新細明體" w:hint="eastAsia"/>
                <w:color w:val="FF6600"/>
                <w:sz w:val="18"/>
                <w:szCs w:val="18"/>
              </w:rPr>
              <w:t>【環境及海洋教育</w:t>
            </w:r>
            <w:r>
              <w:rPr>
                <w:rFonts w:ascii="新細明體" w:hAnsi="新細明體" w:cs="新細明體" w:hint="eastAsia"/>
                <w:color w:val="FF6600"/>
                <w:sz w:val="18"/>
                <w:szCs w:val="18"/>
              </w:rPr>
              <w:t>-保護海洋</w:t>
            </w:r>
            <w:r w:rsidRPr="00F22A5F">
              <w:rPr>
                <w:rFonts w:ascii="新細明體" w:hAnsi="新細明體" w:cs="新細明體" w:hint="eastAsia"/>
                <w:color w:val="FF6600"/>
                <w:sz w:val="18"/>
                <w:szCs w:val="18"/>
              </w:rPr>
              <w:t>】</w:t>
            </w:r>
          </w:p>
        </w:tc>
        <w:tc>
          <w:tcPr>
            <w:tcW w:w="591" w:type="dxa"/>
            <w:tcBorders>
              <w:top w:val="single" w:sz="8" w:space="0" w:color="000000"/>
              <w:left w:val="single" w:sz="8" w:space="0" w:color="000000"/>
              <w:bottom w:val="single" w:sz="8" w:space="0" w:color="000000"/>
              <w:right w:val="single" w:sz="8" w:space="0" w:color="000000"/>
            </w:tcBorders>
          </w:tcPr>
          <w:p w14:paraId="716E0D7F" w14:textId="77777777" w:rsidR="00242020" w:rsidRPr="00201093" w:rsidRDefault="00242020" w:rsidP="00242020">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2608BDAB" w14:textId="77777777" w:rsidR="00242020" w:rsidRDefault="00242020" w:rsidP="00242020">
            <w:pPr>
              <w:spacing w:line="0" w:lineRule="atLeast"/>
              <w:rPr>
                <w:rFonts w:ascii="新細明體" w:hAnsi="新細明體" w:cs="新細明體"/>
              </w:rPr>
            </w:pPr>
            <w:smartTag w:uri="urn:schemas-microsoft-com:office:smarttags" w:element="chsdate">
              <w:smartTagPr>
                <w:attr w:name="Year" w:val="2003"/>
                <w:attr w:name="Month" w:val="2"/>
                <w:attr w:name="Day" w:val="2"/>
                <w:attr w:name="IsLunarDate" w:val="False"/>
                <w:attr w:name="IsROCDate" w:val="False"/>
              </w:smartTagPr>
              <w:r w:rsidRPr="00F4623F">
                <w:rPr>
                  <w:rFonts w:ascii="新細明體" w:hAnsi="新細明體"/>
                </w:rP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smartTag>
            <w:r w:rsidRPr="00F4623F">
              <w:rPr>
                <w:rFonts w:ascii="新細明體" w:hAnsi="新細明體"/>
              </w:rPr>
              <w:b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4</w:t>
            </w:r>
            <w:r w:rsidRPr="00F4623F">
              <w:rPr>
                <w:rFonts w:ascii="新細明體" w:hAnsi="新細明體"/>
              </w:rPr>
              <w:br/>
              <w:t>2</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6</w:t>
            </w:r>
            <w:r w:rsidRPr="00F4623F">
              <w:rPr>
                <w:rFonts w:ascii="新細明體" w:hAnsi="新細明體"/>
              </w:rPr>
              <w:br/>
              <w:t>5</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5</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8611EC4"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活動1 夏日戲水安全</w:t>
            </w:r>
            <w:r w:rsidRPr="00F4623F">
              <w:rPr>
                <w:rFonts w:ascii="新細明體" w:hAnsi="新細明體" w:hint="eastAsia"/>
                <w:bCs/>
              </w:rPr>
              <w:br/>
              <w:t>1.了解從事游泳活動的飲食注意事項。</w:t>
            </w:r>
            <w:r w:rsidRPr="00F4623F">
              <w:rPr>
                <w:rFonts w:ascii="新細明體" w:hAnsi="新細明體" w:hint="eastAsia"/>
                <w:bCs/>
              </w:rPr>
              <w:br/>
              <w:t>2.了解補充水分原則。</w:t>
            </w:r>
            <w:r w:rsidRPr="00F4623F">
              <w:rPr>
                <w:rFonts w:ascii="新細明體" w:hAnsi="新細明體" w:hint="eastAsia"/>
                <w:bCs/>
              </w:rPr>
              <w:br/>
              <w:t>3.學會游泳時腿部抽筋的處理方式。</w:t>
            </w:r>
            <w:r w:rsidRPr="00F4623F">
              <w:rPr>
                <w:rFonts w:ascii="新細明體" w:hAnsi="新細明體" w:hint="eastAsia"/>
                <w:bCs/>
              </w:rPr>
              <w:br/>
              <w:t>活動2漂浮滑行</w:t>
            </w:r>
            <w:r w:rsidRPr="00F4623F">
              <w:rPr>
                <w:rFonts w:ascii="新細明體" w:hAnsi="新細明體" w:hint="eastAsia"/>
                <w:bCs/>
              </w:rPr>
              <w:br/>
              <w:t>1.學習漂浮前進動作。</w:t>
            </w:r>
            <w:r w:rsidRPr="00F4623F">
              <w:rPr>
                <w:rFonts w:ascii="新細明體" w:hAnsi="新細明體" w:hint="eastAsia"/>
                <w:bCs/>
              </w:rPr>
              <w:br/>
              <w:t>2.透過遊戲熟悉漂浮技能。</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0E61049" w14:textId="77777777" w:rsidR="00242020" w:rsidRPr="00F4623F" w:rsidRDefault="00242020" w:rsidP="00242020">
            <w:pPr>
              <w:spacing w:line="0" w:lineRule="atLeast"/>
              <w:rPr>
                <w:rFonts w:ascii="新細明體" w:hAnsi="新細明體"/>
                <w:bCs/>
              </w:rPr>
            </w:pPr>
            <w:r w:rsidRPr="00F4623F">
              <w:rPr>
                <w:rFonts w:ascii="新細明體" w:hAnsi="新細明體" w:hint="eastAsia"/>
                <w:bCs/>
              </w:rPr>
              <w:t>活動1 夏日戲水安全</w:t>
            </w:r>
            <w:r w:rsidRPr="00F4623F">
              <w:rPr>
                <w:rFonts w:ascii="新細明體" w:hAnsi="新細明體" w:hint="eastAsia"/>
                <w:bCs/>
              </w:rPr>
              <w:br/>
              <w:t>活動一：戲水安全前言</w:t>
            </w:r>
            <w:r w:rsidRPr="00F4623F">
              <w:rPr>
                <w:rFonts w:ascii="新細明體" w:hAnsi="新細明體" w:hint="eastAsia"/>
                <w:bCs/>
              </w:rPr>
              <w:br/>
              <w:t>1.教師提問並請學生自由發表，夏日會在哪進行水上活動？有什麼好玩、有趣的經驗？是否曾經歷或看過危險意外的發生？</w:t>
            </w:r>
            <w:r w:rsidRPr="00F4623F">
              <w:rPr>
                <w:rFonts w:ascii="新細明體" w:hAnsi="新細明體" w:hint="eastAsia"/>
                <w:bCs/>
              </w:rPr>
              <w:br/>
              <w:t>2.教師統整學生的意見並補充說明。</w:t>
            </w:r>
            <w:r w:rsidRPr="00F4623F">
              <w:rPr>
                <w:rFonts w:ascii="新細明體" w:hAnsi="新細明體" w:hint="eastAsia"/>
                <w:bCs/>
              </w:rPr>
              <w:br/>
              <w:t>活動二：了解水上活動飲食注意事項</w:t>
            </w:r>
            <w:r w:rsidRPr="00F4623F">
              <w:rPr>
                <w:rFonts w:ascii="新細明體" w:hAnsi="新細明體" w:hint="eastAsia"/>
                <w:bCs/>
              </w:rPr>
              <w:br/>
              <w:t>1.教師提問並引導學生自由發表，是否有吃太飽或餓肚子進行水上活動的經驗？當時的身體感受為何？</w:t>
            </w:r>
            <w:r w:rsidRPr="00F4623F">
              <w:rPr>
                <w:rFonts w:ascii="新細明體" w:hAnsi="新細明體" w:hint="eastAsia"/>
                <w:bCs/>
              </w:rPr>
              <w:br/>
              <w:t>2.教師說明：</w:t>
            </w:r>
            <w:r w:rsidRPr="00F4623F">
              <w:rPr>
                <w:rFonts w:ascii="新細明體" w:hAnsi="新細明體" w:hint="eastAsia"/>
                <w:bCs/>
              </w:rPr>
              <w:lastRenderedPageBreak/>
              <w:t>（1）吃太飽游泳會影響消化功能，還會產生胃痙攣，甚至嘔吐、腹痛等。（2）飢餓時游泳容易發生頭暈乏力等現象。</w:t>
            </w:r>
            <w:r w:rsidRPr="00F4623F">
              <w:rPr>
                <w:rFonts w:ascii="新細明體" w:hAnsi="新細明體" w:hint="eastAsia"/>
                <w:bCs/>
              </w:rPr>
              <w:br/>
              <w:t>3.教師提醒學生，吃太飽或飢餓時不要下水，且一般來說飯後應休息30分鐘至1小時才可以進行運動。</w:t>
            </w:r>
            <w:r w:rsidRPr="00F4623F">
              <w:rPr>
                <w:rFonts w:ascii="新細明體" w:hAnsi="新細明體" w:hint="eastAsia"/>
                <w:bCs/>
              </w:rPr>
              <w:br/>
              <w:t>活動三：學習補充水分原則</w:t>
            </w:r>
            <w:r w:rsidRPr="00F4623F">
              <w:rPr>
                <w:rFonts w:ascii="新細明體" w:hAnsi="新細明體" w:hint="eastAsia"/>
                <w:bCs/>
              </w:rPr>
              <w:br/>
              <w:t>1.教師提問並請學生自由發表，是否有進行水上活動時喝太多水或口渴的經驗？當時的身體感受為何？</w:t>
            </w:r>
            <w:r w:rsidRPr="00F4623F">
              <w:rPr>
                <w:rFonts w:ascii="新細明體" w:hAnsi="新細明體" w:hint="eastAsia"/>
                <w:bCs/>
              </w:rPr>
              <w:br/>
              <w:t>2.教師說明補充水分的原則。</w:t>
            </w:r>
            <w:r w:rsidRPr="00F4623F">
              <w:rPr>
                <w:rFonts w:ascii="新細明體" w:hAnsi="新細明體" w:hint="eastAsia"/>
                <w:bCs/>
              </w:rPr>
              <w:br/>
              <w:t>活動四：學習腿部抽筋處理步驟</w:t>
            </w:r>
            <w:r w:rsidRPr="00F4623F">
              <w:rPr>
                <w:rFonts w:ascii="新細明體" w:hAnsi="新細明體" w:hint="eastAsia"/>
                <w:bCs/>
              </w:rPr>
              <w:br/>
              <w:t>1.教師提問並請</w:t>
            </w:r>
            <w:r w:rsidRPr="00F4623F">
              <w:rPr>
                <w:rFonts w:ascii="新細明體" w:hAnsi="新細明體" w:hint="eastAsia"/>
                <w:bCs/>
              </w:rPr>
              <w:lastRenderedPageBreak/>
              <w:t>學生自由發表，是否有進行水上活動時發生腿部抽筋的經驗？當時的身體感受為何？</w:t>
            </w:r>
            <w:r w:rsidRPr="00F4623F">
              <w:rPr>
                <w:rFonts w:ascii="新細明體" w:hAnsi="新細明體" w:hint="eastAsia"/>
                <w:bCs/>
              </w:rPr>
              <w:br/>
              <w:t>2.教師說明腿部抽筋的正確處理步驟。</w:t>
            </w:r>
            <w:r w:rsidRPr="00F4623F">
              <w:rPr>
                <w:rFonts w:ascii="新細明體" w:hAnsi="新細明體" w:hint="eastAsia"/>
                <w:bCs/>
              </w:rPr>
              <w:br/>
              <w:t>3.教師引導學生練習腿部抽筋處理步驟。</w:t>
            </w:r>
          </w:p>
          <w:p w14:paraId="150B7426"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br/>
              <w:t>活動2漂浮滑行</w:t>
            </w:r>
            <w:r w:rsidRPr="00F4623F">
              <w:rPr>
                <w:rFonts w:ascii="新細明體" w:hAnsi="新細明體" w:hint="eastAsia"/>
                <w:bCs/>
              </w:rPr>
              <w:br/>
              <w:t>活動一：雙人漂浮滑行</w:t>
            </w:r>
            <w:r w:rsidRPr="00F4623F">
              <w:rPr>
                <w:rFonts w:ascii="新細明體" w:hAnsi="新細明體" w:hint="eastAsia"/>
                <w:bCs/>
              </w:rPr>
              <w:br/>
              <w:t>1.教師講解雙人漂浮滑行動作要領，並和一名學生進行示範：兩人相互牽手，練習者身體伸直並放鬆，由另一人牽引向前。</w:t>
            </w:r>
            <w:r w:rsidRPr="00F4623F">
              <w:rPr>
                <w:rFonts w:ascii="新細明體" w:hAnsi="新細明體" w:hint="eastAsia"/>
                <w:bCs/>
              </w:rPr>
              <w:br/>
              <w:t>2.請學生兩人一組進行練習。</w:t>
            </w:r>
            <w:r w:rsidRPr="00F4623F">
              <w:rPr>
                <w:rFonts w:ascii="新細明體" w:hAnsi="新細明體" w:hint="eastAsia"/>
                <w:bCs/>
              </w:rPr>
              <w:br/>
              <w:t>3.待學生動作熟練後，再請其六人一組，分組練習。</w:t>
            </w:r>
            <w:r w:rsidRPr="00F4623F">
              <w:rPr>
                <w:rFonts w:ascii="新細明體" w:hAnsi="新細明體" w:hint="eastAsia"/>
                <w:bCs/>
              </w:rPr>
              <w:br/>
              <w:t>活動二：漂浮</w:t>
            </w:r>
            <w:r w:rsidRPr="00F4623F">
              <w:rPr>
                <w:rFonts w:ascii="新細明體" w:hAnsi="新細明體" w:hint="eastAsia"/>
                <w:bCs/>
              </w:rPr>
              <w:lastRenderedPageBreak/>
              <w:t>前進</w:t>
            </w:r>
            <w:r w:rsidRPr="00F4623F">
              <w:rPr>
                <w:rFonts w:ascii="新細明體" w:hAnsi="新細明體" w:hint="eastAsia"/>
                <w:bCs/>
              </w:rPr>
              <w:br/>
              <w:t>1.教師講解並請學生一起示範推動漂動作。</w:t>
            </w:r>
            <w:r w:rsidRPr="00F4623F">
              <w:rPr>
                <w:rFonts w:ascii="新細明體" w:hAnsi="新細明體" w:hint="eastAsia"/>
                <w:bCs/>
              </w:rPr>
              <w:br/>
              <w:t>2.請學生三人一組進行練習。</w:t>
            </w:r>
            <w:r w:rsidRPr="00F4623F">
              <w:rPr>
                <w:rFonts w:ascii="新細明體" w:hAnsi="新細明體" w:hint="eastAsia"/>
                <w:bCs/>
              </w:rPr>
              <w:br/>
              <w:t>3.教師說明並示範蹬牆漂動作。</w:t>
            </w:r>
            <w:r w:rsidRPr="00F4623F">
              <w:rPr>
                <w:rFonts w:ascii="新細明體" w:hAnsi="新細明體" w:hint="eastAsia"/>
                <w:bCs/>
              </w:rPr>
              <w:br/>
              <w:t>4.請學生進行練習。</w:t>
            </w:r>
            <w:r w:rsidRPr="00F4623F">
              <w:rPr>
                <w:rFonts w:ascii="新細明體" w:hAnsi="新細明體" w:hint="eastAsia"/>
                <w:bCs/>
              </w:rPr>
              <w:br/>
              <w:t>活動三：持物漂浮</w:t>
            </w:r>
            <w:r w:rsidRPr="00F4623F">
              <w:rPr>
                <w:rFonts w:ascii="新細明體" w:hAnsi="新細明體" w:hint="eastAsia"/>
                <w:bCs/>
              </w:rPr>
              <w:br/>
              <w:t>1.教師講解持物漂浮的練習目的，並示範抱球漂浮動作。</w:t>
            </w:r>
            <w:r w:rsidRPr="00F4623F">
              <w:rPr>
                <w:rFonts w:ascii="新細明體" w:hAnsi="新細明體" w:hint="eastAsia"/>
                <w:bCs/>
              </w:rPr>
              <w:br/>
              <w:t>2.請學生進行練習。</w:t>
            </w:r>
            <w:r w:rsidRPr="00F4623F">
              <w:rPr>
                <w:rFonts w:ascii="新細明體" w:hAnsi="新細明體" w:hint="eastAsia"/>
                <w:bCs/>
              </w:rPr>
              <w:br/>
              <w:t>3.教師講解並示範手持空寶特瓶漂浮動作。</w:t>
            </w:r>
            <w:r w:rsidRPr="00F4623F">
              <w:rPr>
                <w:rFonts w:ascii="新細明體" w:hAnsi="新細明體" w:hint="eastAsia"/>
                <w:bCs/>
              </w:rPr>
              <w:br/>
              <w:t>4.請學生進行練習。</w:t>
            </w:r>
            <w:r w:rsidRPr="00F4623F">
              <w:rPr>
                <w:rFonts w:ascii="新細明體" w:hAnsi="新細明體" w:hint="eastAsia"/>
                <w:bCs/>
              </w:rPr>
              <w:br/>
              <w:t>活動四：漂浮高手</w:t>
            </w:r>
            <w:r w:rsidRPr="00F4623F">
              <w:rPr>
                <w:rFonts w:ascii="新細明體" w:hAnsi="新細明體" w:hint="eastAsia"/>
                <w:bCs/>
              </w:rPr>
              <w:br/>
              <w:t>1.教師講解活動方式。</w:t>
            </w:r>
            <w:r w:rsidRPr="00F4623F">
              <w:rPr>
                <w:rFonts w:ascii="新細明體" w:hAnsi="新細明體" w:hint="eastAsia"/>
                <w:bCs/>
              </w:rPr>
              <w:br/>
              <w:t>2.請學生分組進行比賽。</w:t>
            </w:r>
            <w:r w:rsidRPr="00F4623F">
              <w:rPr>
                <w:rFonts w:ascii="新細明體" w:hAnsi="新細明體" w:hint="eastAsia"/>
                <w:bCs/>
              </w:rPr>
              <w:br/>
              <w:t>活動五：過山洞</w:t>
            </w:r>
            <w:r w:rsidRPr="00F4623F">
              <w:rPr>
                <w:rFonts w:ascii="新細明體" w:hAnsi="新細明體" w:hint="eastAsia"/>
                <w:bCs/>
              </w:rPr>
              <w:br/>
              <w:t>1.教師講解活動</w:t>
            </w:r>
            <w:r w:rsidRPr="00F4623F">
              <w:rPr>
                <w:rFonts w:ascii="新細明體" w:hAnsi="新細明體" w:hint="eastAsia"/>
                <w:bCs/>
              </w:rPr>
              <w:lastRenderedPageBreak/>
              <w:t>方式。</w:t>
            </w:r>
            <w:r w:rsidRPr="00F4623F">
              <w:rPr>
                <w:rFonts w:ascii="新細明體" w:hAnsi="新細明體" w:hint="eastAsia"/>
                <w:bCs/>
              </w:rPr>
              <w:br/>
              <w:t>2.請學生三人一組，輪流漂浮穿過兩人搭起的山洞。</w:t>
            </w:r>
            <w:r w:rsidRPr="00F4623F">
              <w:rPr>
                <w:rFonts w:ascii="新細明體" w:hAnsi="新細明體" w:hint="eastAsia"/>
                <w:bCs/>
              </w:rPr>
              <w:br/>
              <w:t>活動六：水中遊戲</w:t>
            </w:r>
            <w:r w:rsidRPr="00F4623F">
              <w:rPr>
                <w:rFonts w:ascii="新細明體" w:hAnsi="新細明體" w:hint="eastAsia"/>
                <w:bCs/>
              </w:rPr>
              <w:br/>
              <w:t>1.教師講解活動方式。</w:t>
            </w:r>
            <w:r w:rsidRPr="00F4623F">
              <w:rPr>
                <w:rFonts w:ascii="新細明體" w:hAnsi="新細明體" w:hint="eastAsia"/>
                <w:bCs/>
              </w:rPr>
              <w:br/>
              <w:t>2.請學生分組進行遊戲。</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3738F0C"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lastRenderedPageBreak/>
              <w:t>自我評量</w:t>
            </w:r>
            <w:r w:rsidRPr="00F4623F">
              <w:rPr>
                <w:rFonts w:ascii="新細明體" w:hAnsi="新細明體" w:hint="eastAsia"/>
                <w:bCs/>
              </w:rPr>
              <w:br/>
              <w:t>實際演練</w:t>
            </w:r>
            <w:r w:rsidRPr="00F4623F">
              <w:rPr>
                <w:rFonts w:ascii="新細明體" w:hAnsi="新細明體"/>
                <w:bCs/>
              </w:rPr>
              <w:br/>
            </w:r>
            <w:r w:rsidRPr="00F4623F">
              <w:rPr>
                <w:rFonts w:ascii="新細明體" w:hAnsi="新細明體" w:hint="eastAsia"/>
                <w:bCs/>
              </w:rPr>
              <w:t>課堂問答</w:t>
            </w:r>
          </w:p>
        </w:tc>
        <w:tc>
          <w:tcPr>
            <w:tcW w:w="1784" w:type="dxa"/>
            <w:tcBorders>
              <w:top w:val="single" w:sz="4" w:space="0" w:color="000000"/>
              <w:left w:val="single" w:sz="4" w:space="0" w:color="000000"/>
              <w:bottom w:val="single" w:sz="4" w:space="0" w:color="000000"/>
              <w:right w:val="single" w:sz="4" w:space="0" w:color="000000"/>
            </w:tcBorders>
            <w:vAlign w:val="center"/>
          </w:tcPr>
          <w:p w14:paraId="3343C25F" w14:textId="77777777" w:rsidR="00242020" w:rsidRDefault="00242020" w:rsidP="00242020">
            <w:pPr>
              <w:rPr>
                <w:color w:val="767171"/>
                <w:sz w:val="24"/>
                <w:szCs w:val="24"/>
              </w:rPr>
            </w:pPr>
          </w:p>
        </w:tc>
      </w:tr>
      <w:tr w:rsidR="00242020" w14:paraId="0270011B" w14:textId="77777777" w:rsidTr="00242020">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14:paraId="7E3817A4" w14:textId="77777777" w:rsidR="00242020" w:rsidRDefault="0077530F" w:rsidP="00242020">
            <w:pPr>
              <w:pBdr>
                <w:top w:val="nil"/>
                <w:left w:val="nil"/>
                <w:bottom w:val="nil"/>
                <w:right w:val="nil"/>
                <w:between w:val="nil"/>
              </w:pBdr>
              <w:spacing w:line="280" w:lineRule="auto"/>
              <w:ind w:right="-120" w:hanging="3"/>
              <w:jc w:val="center"/>
              <w:rPr>
                <w:color w:val="0D0D0D"/>
                <w:sz w:val="24"/>
                <w:szCs w:val="24"/>
              </w:rPr>
            </w:pPr>
            <w:sdt>
              <w:sdtPr>
                <w:tag w:val="goog_rdk_45"/>
                <w:id w:val="-1982302529"/>
              </w:sdtPr>
              <w:sdtEndPr/>
              <w:sdtContent>
                <w:r w:rsidR="00242020">
                  <w:rPr>
                    <w:rFonts w:ascii="微軟正黑體" w:eastAsia="微軟正黑體" w:hAnsi="微軟正黑體" w:cs="微軟正黑體" w:hint="eastAsia"/>
                    <w:color w:val="0D0D0D"/>
                    <w:sz w:val="24"/>
                    <w:szCs w:val="24"/>
                  </w:rPr>
                  <w:t>十四</w:t>
                </w:r>
              </w:sdtContent>
            </w:sdt>
          </w:p>
          <w:p w14:paraId="48EFD7DA" w14:textId="77777777" w:rsidR="00242020" w:rsidRDefault="00242020" w:rsidP="00242020">
            <w:pPr>
              <w:pBdr>
                <w:top w:val="nil"/>
                <w:left w:val="nil"/>
                <w:bottom w:val="nil"/>
                <w:right w:val="nil"/>
                <w:between w:val="nil"/>
              </w:pBdr>
              <w:ind w:right="-160" w:hanging="2"/>
              <w:jc w:val="center"/>
              <w:rPr>
                <w:sz w:val="24"/>
                <w:szCs w:val="24"/>
              </w:rPr>
            </w:pPr>
            <w:r>
              <w:rPr>
                <w:sz w:val="24"/>
                <w:szCs w:val="24"/>
              </w:rPr>
              <w:t>5/8-</w:t>
            </w:r>
          </w:p>
          <w:p w14:paraId="3438A7FA" w14:textId="77777777" w:rsidR="00242020" w:rsidRDefault="00242020" w:rsidP="00242020">
            <w:pPr>
              <w:spacing w:line="280" w:lineRule="auto"/>
              <w:ind w:left="-100" w:right="-100"/>
              <w:jc w:val="center"/>
              <w:rPr>
                <w:rFonts w:ascii="Arial" w:eastAsia="Arial" w:hAnsi="Arial" w:cs="Arial"/>
                <w:sz w:val="24"/>
                <w:szCs w:val="24"/>
              </w:rPr>
            </w:pPr>
            <w:r>
              <w:rPr>
                <w:sz w:val="24"/>
                <w:szCs w:val="24"/>
              </w:rPr>
              <w:t>5/14</w:t>
            </w:r>
          </w:p>
        </w:tc>
        <w:tc>
          <w:tcPr>
            <w:tcW w:w="2121" w:type="dxa"/>
            <w:tcBorders>
              <w:top w:val="single" w:sz="8" w:space="0" w:color="000000"/>
              <w:left w:val="single" w:sz="8" w:space="0" w:color="000000"/>
              <w:bottom w:val="single" w:sz="8" w:space="0" w:color="000000"/>
              <w:right w:val="single" w:sz="8" w:space="0" w:color="000000"/>
            </w:tcBorders>
          </w:tcPr>
          <w:p w14:paraId="7C90FD3B" w14:textId="77777777" w:rsidR="00242020" w:rsidRPr="00223CCB" w:rsidRDefault="00242020" w:rsidP="00242020">
            <w:pPr>
              <w:spacing w:line="0" w:lineRule="atLeast"/>
              <w:rPr>
                <w:rFonts w:ascii="新細明體" w:hAnsi="新細明體"/>
                <w:bCs/>
                <w:sz w:val="18"/>
                <w:szCs w:val="18"/>
              </w:rPr>
            </w:pPr>
            <w:r w:rsidRPr="00223CCB">
              <w:rPr>
                <w:rFonts w:ascii="新細明體" w:hAnsi="新細明體" w:hint="eastAsia"/>
                <w:bCs/>
                <w:sz w:val="18"/>
                <w:szCs w:val="18"/>
              </w:rPr>
              <w:t>單元四、水中蛟龍</w:t>
            </w:r>
            <w:r w:rsidRPr="00223CCB">
              <w:rPr>
                <w:rFonts w:ascii="新細明體" w:hAnsi="新細明體"/>
                <w:sz w:val="18"/>
                <w:szCs w:val="18"/>
              </w:rPr>
              <w:br/>
            </w:r>
            <w:r w:rsidRPr="00223CCB">
              <w:rPr>
                <w:rFonts w:ascii="新細明體" w:hAnsi="新細明體" w:hint="eastAsia"/>
                <w:bCs/>
                <w:sz w:val="18"/>
                <w:szCs w:val="18"/>
              </w:rPr>
              <w:t>活動3打水前進</w:t>
            </w:r>
          </w:p>
          <w:p w14:paraId="49539958" w14:textId="0053E52D" w:rsidR="00242020" w:rsidRPr="00223CCB" w:rsidRDefault="00F22A5F" w:rsidP="00540FC6">
            <w:pPr>
              <w:spacing w:line="0" w:lineRule="atLeast"/>
              <w:ind w:hanging="2"/>
              <w:rPr>
                <w:rFonts w:ascii="新細明體" w:hAnsi="新細明體" w:cs="新細明體"/>
                <w:sz w:val="18"/>
                <w:szCs w:val="18"/>
              </w:rPr>
            </w:pPr>
            <w:r w:rsidRPr="00F22A5F">
              <w:rPr>
                <w:rFonts w:ascii="新細明體" w:hAnsi="新細明體" w:cs="新細明體" w:hint="eastAsia"/>
                <w:color w:val="FF6600"/>
                <w:sz w:val="18"/>
                <w:szCs w:val="18"/>
              </w:rPr>
              <w:t>【環境及海洋教育</w:t>
            </w:r>
            <w:r>
              <w:rPr>
                <w:rFonts w:ascii="新細明體" w:hAnsi="新細明體" w:cs="新細明體" w:hint="eastAsia"/>
                <w:color w:val="FF6600"/>
                <w:sz w:val="18"/>
                <w:szCs w:val="18"/>
              </w:rPr>
              <w:t>-保護海洋</w:t>
            </w:r>
            <w:r w:rsidRPr="00F22A5F">
              <w:rPr>
                <w:rFonts w:ascii="新細明體" w:hAnsi="新細明體" w:cs="新細明體" w:hint="eastAsia"/>
                <w:color w:val="FF6600"/>
                <w:sz w:val="18"/>
                <w:szCs w:val="18"/>
              </w:rPr>
              <w:t>】</w:t>
            </w:r>
          </w:p>
        </w:tc>
        <w:tc>
          <w:tcPr>
            <w:tcW w:w="591" w:type="dxa"/>
            <w:tcBorders>
              <w:top w:val="single" w:sz="8" w:space="0" w:color="000000"/>
              <w:left w:val="single" w:sz="8" w:space="0" w:color="000000"/>
              <w:bottom w:val="single" w:sz="8" w:space="0" w:color="000000"/>
              <w:right w:val="single" w:sz="8" w:space="0" w:color="000000"/>
            </w:tcBorders>
          </w:tcPr>
          <w:p w14:paraId="272EA208" w14:textId="77777777" w:rsidR="00242020" w:rsidRPr="00201093" w:rsidRDefault="00242020" w:rsidP="00242020">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430AD74F" w14:textId="77777777" w:rsidR="00242020" w:rsidRDefault="00242020" w:rsidP="00242020">
            <w:pPr>
              <w:spacing w:line="0" w:lineRule="atLeast"/>
              <w:rPr>
                <w:rFonts w:ascii="新細明體" w:hAnsi="新細明體" w:cs="新細明體"/>
              </w:rPr>
            </w:pPr>
            <w:smartTag w:uri="urn:schemas-microsoft-com:office:smarttags" w:element="chsdate">
              <w:smartTagPr>
                <w:attr w:name="Year" w:val="2003"/>
                <w:attr w:name="Month" w:val="2"/>
                <w:attr w:name="Day" w:val="2"/>
                <w:attr w:name="IsLunarDate" w:val="False"/>
                <w:attr w:name="IsROCDate" w:val="False"/>
              </w:smartTagPr>
              <w:r w:rsidRPr="00F4623F">
                <w:rPr>
                  <w:rFonts w:ascii="新細明體" w:hAnsi="新細明體"/>
                </w:rP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smartTag>
            <w:r w:rsidRPr="00F4623F">
              <w:rPr>
                <w:rFonts w:ascii="新細明體" w:hAnsi="新細明體"/>
              </w:rPr>
              <w:br/>
              <w:t>3</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4</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1F2D9B4"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1.學會正確的打水及換氣技巧。</w:t>
            </w:r>
            <w:r w:rsidRPr="00F4623F">
              <w:rPr>
                <w:rFonts w:ascii="新細明體" w:hAnsi="新細明體" w:hint="eastAsia"/>
                <w:bCs/>
              </w:rPr>
              <w:br/>
              <w:t>2.透過練習，能自行打水前進。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C96865D"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活動一：扶岸、離岸打水</w:t>
            </w:r>
            <w:r w:rsidRPr="00F4623F">
              <w:rPr>
                <w:rFonts w:ascii="新細明體" w:hAnsi="新細明體" w:hint="eastAsia"/>
                <w:bCs/>
              </w:rPr>
              <w:br/>
              <w:t>1.教師講解並示範扶岸打水動作要領。</w:t>
            </w:r>
            <w:r w:rsidRPr="00F4623F">
              <w:rPr>
                <w:rFonts w:ascii="新細明體" w:hAnsi="新細明體" w:hint="eastAsia"/>
                <w:bCs/>
              </w:rPr>
              <w:br/>
              <w:t>2.請學生手扶岸邊、身體伸直，進行扶岸打水練習。</w:t>
            </w:r>
            <w:r w:rsidRPr="00F4623F">
              <w:rPr>
                <w:rFonts w:ascii="新細明體" w:hAnsi="新細明體" w:hint="eastAsia"/>
                <w:bCs/>
              </w:rPr>
              <w:br/>
              <w:t>3.待熟練後，請學生嘗試雙手輕推池畔，讓身體離開岸邊打水。</w:t>
            </w:r>
            <w:r w:rsidRPr="00F4623F">
              <w:rPr>
                <w:rFonts w:ascii="新細明體" w:hAnsi="新細明體" w:hint="eastAsia"/>
                <w:bCs/>
              </w:rPr>
              <w:br/>
              <w:t>活動二：韻律呼吸</w:t>
            </w:r>
            <w:r w:rsidRPr="00F4623F">
              <w:rPr>
                <w:rFonts w:ascii="新細明體" w:hAnsi="新細明體" w:hint="eastAsia"/>
                <w:bCs/>
              </w:rPr>
              <w:br/>
              <w:t>1.教師講解並示範韻律呼吸。</w:t>
            </w:r>
            <w:r w:rsidRPr="00F4623F">
              <w:rPr>
                <w:rFonts w:ascii="新細明體" w:hAnsi="新細明體" w:hint="eastAsia"/>
                <w:bCs/>
              </w:rPr>
              <w:br/>
              <w:t>2.請學生進行練習。</w:t>
            </w:r>
            <w:r w:rsidRPr="00F4623F">
              <w:rPr>
                <w:rFonts w:ascii="新細明體" w:hAnsi="新細明體" w:hint="eastAsia"/>
                <w:bCs/>
              </w:rPr>
              <w:br/>
              <w:t>活動三：扶岸</w:t>
            </w:r>
            <w:r w:rsidRPr="00F4623F">
              <w:rPr>
                <w:rFonts w:ascii="新細明體" w:hAnsi="新細明體" w:hint="eastAsia"/>
                <w:bCs/>
              </w:rPr>
              <w:lastRenderedPageBreak/>
              <w:t>打水換氣</w:t>
            </w:r>
            <w:r w:rsidRPr="00F4623F">
              <w:rPr>
                <w:rFonts w:ascii="新細明體" w:hAnsi="新細明體" w:hint="eastAsia"/>
                <w:bCs/>
              </w:rPr>
              <w:br/>
              <w:t>1.教師講解並示範扶岸打水換氣動作。</w:t>
            </w:r>
            <w:r w:rsidRPr="00F4623F">
              <w:rPr>
                <w:rFonts w:ascii="新細明體" w:hAnsi="新細明體" w:hint="eastAsia"/>
                <w:bCs/>
              </w:rPr>
              <w:br/>
              <w:t>2.請學生進行練習。</w:t>
            </w:r>
            <w:r w:rsidRPr="00F4623F">
              <w:rPr>
                <w:rFonts w:ascii="新細明體" w:hAnsi="新細明體" w:hint="eastAsia"/>
                <w:bCs/>
              </w:rPr>
              <w:br/>
              <w:t>活動四：打水換氣</w:t>
            </w:r>
            <w:r w:rsidRPr="00F4623F">
              <w:rPr>
                <w:rFonts w:ascii="新細明體" w:hAnsi="新細明體" w:hint="eastAsia"/>
                <w:bCs/>
              </w:rPr>
              <w:br/>
              <w:t>1.教師講解並示範打水換氣動作要領。</w:t>
            </w:r>
            <w:r w:rsidRPr="00F4623F">
              <w:rPr>
                <w:rFonts w:ascii="新細明體" w:hAnsi="新細明體" w:hint="eastAsia"/>
                <w:bCs/>
              </w:rPr>
              <w:br/>
              <w:t>2.請學生利用浮板，進行打水換氣練習。</w:t>
            </w:r>
            <w:r w:rsidRPr="00F4623F">
              <w:rPr>
                <w:rFonts w:ascii="新細明體" w:hAnsi="新細明體" w:hint="eastAsia"/>
                <w:bCs/>
              </w:rPr>
              <w:br/>
              <w:t>3.練習時，教師應提醒學生換氣方式如同韻律呼吸的步驟，並注意其打水的頻率及換氣的節奏。</w:t>
            </w:r>
            <w:r w:rsidRPr="00F4623F">
              <w:rPr>
                <w:rFonts w:ascii="新細明體" w:hAnsi="新細明體" w:hint="eastAsia"/>
                <w:bCs/>
              </w:rPr>
              <w:br/>
              <w:t>活動五：引導打水</w:t>
            </w:r>
            <w:r w:rsidRPr="00F4623F">
              <w:rPr>
                <w:rFonts w:ascii="新細明體" w:hAnsi="新細明體" w:hint="eastAsia"/>
                <w:bCs/>
              </w:rPr>
              <w:br/>
              <w:t>1.教師講解引導打水動作要領。</w:t>
            </w:r>
            <w:r w:rsidRPr="00F4623F">
              <w:rPr>
                <w:rFonts w:ascii="新細明體" w:hAnsi="新細明體" w:hint="eastAsia"/>
                <w:bCs/>
              </w:rPr>
              <w:br/>
              <w:t>2.教師引導學生兩人一組進行引導打水練習。</w:t>
            </w:r>
            <w:r w:rsidRPr="00F4623F">
              <w:rPr>
                <w:rFonts w:ascii="新細明體" w:hAnsi="新細明體" w:hint="eastAsia"/>
                <w:bCs/>
              </w:rPr>
              <w:br/>
              <w:t>3.練習時，教師應提醒學生打水節奏及姿勢</w:t>
            </w:r>
            <w:r w:rsidRPr="00F4623F">
              <w:rPr>
                <w:rFonts w:ascii="新細明體" w:hAnsi="新細明體" w:hint="eastAsia"/>
                <w:bCs/>
              </w:rPr>
              <w:lastRenderedPageBreak/>
              <w:t>的重要性，並請其視情況適時放開雙手練習。</w:t>
            </w:r>
            <w:r w:rsidRPr="00F4623F">
              <w:rPr>
                <w:rFonts w:ascii="新細明體" w:hAnsi="新細明體" w:hint="eastAsia"/>
                <w:bCs/>
              </w:rPr>
              <w:br/>
              <w:t>活動六：打水接力</w:t>
            </w:r>
            <w:r w:rsidRPr="00F4623F">
              <w:rPr>
                <w:rFonts w:ascii="新細明體" w:hAnsi="新細明體" w:hint="eastAsia"/>
                <w:bCs/>
              </w:rPr>
              <w:br/>
              <w:t>1.教師說明打水接力活動規則。</w:t>
            </w:r>
            <w:r w:rsidRPr="00F4623F">
              <w:rPr>
                <w:rFonts w:ascii="新細明體" w:hAnsi="新細明體" w:hint="eastAsia"/>
                <w:bCs/>
              </w:rPr>
              <w:br/>
              <w:t>2.請學生分組進行練習。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5AD6B90"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lastRenderedPageBreak/>
              <w:t>實際演練</w:t>
            </w:r>
            <w:r w:rsidRPr="00F4623F">
              <w:rPr>
                <w:rFonts w:ascii="新細明體" w:hAnsi="新細明體" w:hint="eastAsia"/>
                <w:bCs/>
              </w:rPr>
              <w:br/>
              <w:t>自我評量</w:t>
            </w:r>
            <w:r w:rsidRPr="00F4623F">
              <w:rPr>
                <w:rFonts w:ascii="新細明體" w:hAnsi="新細明體"/>
                <w:bCs/>
              </w:rPr>
              <w:br/>
            </w:r>
            <w:r w:rsidRPr="00F4623F">
              <w:rPr>
                <w:rFonts w:ascii="新細明體" w:hAnsi="新細明體" w:hint="eastAsia"/>
                <w:bCs/>
              </w:rPr>
              <w:t>觀察評量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09043B9F" w14:textId="77777777" w:rsidR="00242020" w:rsidRDefault="00242020" w:rsidP="00242020">
            <w:pPr>
              <w:rPr>
                <w:color w:val="767171"/>
                <w:sz w:val="24"/>
                <w:szCs w:val="24"/>
              </w:rPr>
            </w:pPr>
          </w:p>
        </w:tc>
      </w:tr>
      <w:tr w:rsidR="00242020" w14:paraId="6A6AB540" w14:textId="77777777" w:rsidTr="0024202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DE72115" w14:textId="77777777" w:rsidR="00242020" w:rsidRDefault="0077530F" w:rsidP="00242020">
            <w:pPr>
              <w:pBdr>
                <w:top w:val="nil"/>
                <w:left w:val="nil"/>
                <w:bottom w:val="nil"/>
                <w:right w:val="nil"/>
                <w:between w:val="nil"/>
              </w:pBdr>
              <w:spacing w:line="280" w:lineRule="auto"/>
              <w:ind w:right="-120" w:hanging="3"/>
              <w:jc w:val="center"/>
              <w:rPr>
                <w:color w:val="0D0D0D"/>
                <w:sz w:val="24"/>
                <w:szCs w:val="24"/>
              </w:rPr>
            </w:pPr>
            <w:sdt>
              <w:sdtPr>
                <w:tag w:val="goog_rdk_46"/>
                <w:id w:val="-864514891"/>
              </w:sdtPr>
              <w:sdtEndPr/>
              <w:sdtContent>
                <w:r w:rsidR="00242020">
                  <w:rPr>
                    <w:rFonts w:ascii="微軟正黑體" w:eastAsia="微軟正黑體" w:hAnsi="微軟正黑體" w:cs="微軟正黑體" w:hint="eastAsia"/>
                    <w:color w:val="0D0D0D"/>
                    <w:sz w:val="24"/>
                    <w:szCs w:val="24"/>
                  </w:rPr>
                  <w:t>十五</w:t>
                </w:r>
              </w:sdtContent>
            </w:sdt>
          </w:p>
          <w:p w14:paraId="46ECE5EB" w14:textId="77777777" w:rsidR="00242020" w:rsidRDefault="00242020" w:rsidP="00242020">
            <w:pPr>
              <w:spacing w:line="280" w:lineRule="auto"/>
              <w:ind w:left="-100" w:right="-100"/>
              <w:jc w:val="center"/>
              <w:rPr>
                <w:rFonts w:ascii="Arial" w:eastAsia="Arial" w:hAnsi="Arial" w:cs="Arial"/>
                <w:sz w:val="24"/>
                <w:szCs w:val="24"/>
              </w:rPr>
            </w:pPr>
            <w:r>
              <w:rPr>
                <w:sz w:val="24"/>
                <w:szCs w:val="24"/>
              </w:rPr>
              <w:t>5/15-5/21</w:t>
            </w:r>
          </w:p>
        </w:tc>
        <w:tc>
          <w:tcPr>
            <w:tcW w:w="2121" w:type="dxa"/>
            <w:tcBorders>
              <w:top w:val="single" w:sz="8" w:space="0" w:color="000000"/>
              <w:left w:val="single" w:sz="8" w:space="0" w:color="000000"/>
              <w:bottom w:val="single" w:sz="8" w:space="0" w:color="000000"/>
              <w:right w:val="single" w:sz="8" w:space="0" w:color="000000"/>
            </w:tcBorders>
          </w:tcPr>
          <w:p w14:paraId="093D3733" w14:textId="77777777" w:rsidR="00242020" w:rsidRPr="00223CCB" w:rsidRDefault="00242020" w:rsidP="00242020">
            <w:pPr>
              <w:spacing w:line="0" w:lineRule="atLeast"/>
              <w:rPr>
                <w:rFonts w:ascii="新細明體" w:hAnsi="新細明體"/>
                <w:bCs/>
                <w:sz w:val="18"/>
                <w:szCs w:val="18"/>
              </w:rPr>
            </w:pPr>
            <w:r w:rsidRPr="00223CCB">
              <w:rPr>
                <w:rFonts w:ascii="新細明體" w:hAnsi="新細明體" w:hint="eastAsia"/>
                <w:bCs/>
                <w:sz w:val="18"/>
                <w:szCs w:val="18"/>
              </w:rPr>
              <w:t>單元五、飲食智慧王</w:t>
            </w:r>
            <w:r w:rsidRPr="00223CCB">
              <w:rPr>
                <w:rFonts w:ascii="新細明體" w:hAnsi="新細明體"/>
                <w:sz w:val="18"/>
                <w:szCs w:val="18"/>
              </w:rPr>
              <w:br/>
            </w:r>
            <w:r w:rsidRPr="00223CCB">
              <w:rPr>
                <w:rFonts w:ascii="新細明體" w:hAnsi="新細明體" w:hint="eastAsia"/>
                <w:bCs/>
                <w:sz w:val="18"/>
                <w:szCs w:val="18"/>
              </w:rPr>
              <w:t>活動1飲食新概念</w:t>
            </w:r>
            <w:r w:rsidRPr="00223CCB">
              <w:rPr>
                <w:rFonts w:ascii="新細明體" w:hAnsi="新細明體"/>
                <w:bCs/>
                <w:sz w:val="18"/>
                <w:szCs w:val="18"/>
              </w:rPr>
              <w:br/>
            </w:r>
            <w:r w:rsidRPr="00223CCB">
              <w:rPr>
                <w:rFonts w:ascii="新細明體" w:hAnsi="新細明體" w:hint="eastAsia"/>
                <w:bCs/>
                <w:sz w:val="18"/>
                <w:szCs w:val="18"/>
              </w:rPr>
              <w:t>活動2拜訪營養素</w:t>
            </w:r>
          </w:p>
          <w:p w14:paraId="745F6B9D" w14:textId="1A331303" w:rsidR="00242020" w:rsidRPr="00223CCB" w:rsidRDefault="00242020" w:rsidP="00540FC6">
            <w:pPr>
              <w:spacing w:line="0" w:lineRule="atLeast"/>
              <w:rPr>
                <w:rFonts w:ascii="新細明體" w:hAnsi="新細明體" w:cs="新細明體"/>
                <w:sz w:val="18"/>
                <w:szCs w:val="18"/>
              </w:rPr>
            </w:pPr>
            <w:r w:rsidRPr="0004454A">
              <w:rPr>
                <w:rFonts w:ascii="標楷體" w:eastAsia="標楷體" w:hAnsi="標楷體" w:hint="eastAsia"/>
                <w:color w:val="003366"/>
                <w:sz w:val="18"/>
                <w:szCs w:val="18"/>
              </w:rPr>
              <w:t>【家庭】</w:t>
            </w:r>
          </w:p>
        </w:tc>
        <w:tc>
          <w:tcPr>
            <w:tcW w:w="591" w:type="dxa"/>
            <w:tcBorders>
              <w:top w:val="single" w:sz="8" w:space="0" w:color="000000"/>
              <w:left w:val="single" w:sz="8" w:space="0" w:color="000000"/>
              <w:bottom w:val="single" w:sz="8" w:space="0" w:color="000000"/>
              <w:right w:val="single" w:sz="8" w:space="0" w:color="000000"/>
            </w:tcBorders>
          </w:tcPr>
          <w:p w14:paraId="0BB05DA0" w14:textId="77777777" w:rsidR="00242020" w:rsidRPr="00201093" w:rsidRDefault="00242020" w:rsidP="00242020">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080472B5" w14:textId="77777777" w:rsidR="00242020" w:rsidRDefault="00242020" w:rsidP="00242020">
            <w:pPr>
              <w:spacing w:line="0" w:lineRule="atLeast"/>
              <w:rPr>
                <w:rFonts w:ascii="新細明體" w:hAnsi="新細明體" w:cs="新細明體"/>
              </w:rPr>
            </w:pPr>
            <w:smartTag w:uri="urn:schemas-microsoft-com:office:smarttags" w:element="chsdate">
              <w:smartTagPr>
                <w:attr w:name="Year" w:val="2001"/>
                <w:attr w:name="Month" w:val="2"/>
                <w:attr w:name="Day" w:val="1"/>
                <w:attr w:name="IsLunarDate" w:val="False"/>
                <w:attr w:name="IsROCDate" w:val="False"/>
              </w:smartTagPr>
              <w:r w:rsidRPr="00F4623F">
                <w:rPr>
                  <w:rFonts w:ascii="新細明體" w:hAnsi="新細明體"/>
                </w:rPr>
                <w:t>1</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1</w:t>
              </w:r>
            </w:smartTag>
            <w:r w:rsidRPr="00F4623F">
              <w:rPr>
                <w:rFonts w:ascii="新細明體" w:hAnsi="新細明體"/>
              </w:rPr>
              <w:br/>
              <w:t>1</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4</w:t>
            </w:r>
            <w:r w:rsidRPr="00F4623F">
              <w:rPr>
                <w:rFonts w:ascii="新細明體" w:hAnsi="新細明體"/>
              </w:rPr>
              <w:br/>
              <w:t>2</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1</w:t>
            </w:r>
            <w:r w:rsidRPr="00F4623F">
              <w:rPr>
                <w:rFonts w:ascii="新細明體" w:hAnsi="新細明體"/>
              </w:rPr>
              <w:br/>
              <w:t>2</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DB14A58"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活動1飲食新概念</w:t>
            </w:r>
            <w:r w:rsidRPr="00F4623F">
              <w:rPr>
                <w:rFonts w:ascii="新細明體" w:hAnsi="新細明體" w:hint="eastAsia"/>
                <w:bCs/>
              </w:rPr>
              <w:br/>
              <w:t>1.了解飲食均衡對健康的重要性。</w:t>
            </w:r>
            <w:r w:rsidRPr="00F4623F">
              <w:rPr>
                <w:rFonts w:ascii="新細明體" w:hAnsi="新細明體" w:hint="eastAsia"/>
                <w:bCs/>
              </w:rPr>
              <w:br/>
              <w:t>2.認識一日飲食建議量。</w:t>
            </w:r>
            <w:r w:rsidRPr="00F4623F">
              <w:rPr>
                <w:rFonts w:ascii="新細明體" w:hAnsi="新細明體" w:hint="eastAsia"/>
                <w:bCs/>
              </w:rPr>
              <w:br/>
              <w:t>3.願意從日常生活中實行均衡飲食。</w:t>
            </w:r>
            <w:r w:rsidRPr="00F4623F">
              <w:rPr>
                <w:rFonts w:ascii="新細明體" w:hAnsi="新細明體" w:hint="eastAsia"/>
                <w:bCs/>
              </w:rPr>
              <w:br/>
              <w:t>4.認識各年齡層的生理變化。</w:t>
            </w:r>
            <w:r w:rsidRPr="00F4623F">
              <w:rPr>
                <w:rFonts w:ascii="新細明體" w:hAnsi="新細明體" w:hint="eastAsia"/>
                <w:bCs/>
              </w:rPr>
              <w:br/>
              <w:t>5.知道食物的攝取量會隨年紀、性別及活動量而有所差異。</w:t>
            </w:r>
            <w:r w:rsidRPr="00F4623F">
              <w:rPr>
                <w:rFonts w:ascii="新細明體" w:hAnsi="新細明體" w:hint="eastAsia"/>
                <w:bCs/>
              </w:rPr>
              <w:br/>
              <w:t>活動2拜訪營養素</w:t>
            </w:r>
            <w:r w:rsidRPr="00F4623F">
              <w:rPr>
                <w:rFonts w:ascii="新細明體" w:hAnsi="新細明體" w:hint="eastAsia"/>
                <w:bCs/>
              </w:rPr>
              <w:br/>
              <w:t>1.能說出營養素的主要食物來源及功能。</w:t>
            </w:r>
            <w:r w:rsidRPr="00F4623F">
              <w:rPr>
                <w:rFonts w:ascii="新細明體" w:hAnsi="新細明體" w:hint="eastAsia"/>
                <w:bCs/>
              </w:rPr>
              <w:br/>
              <w:t>2.認識營養不均所造成的健康問題。</w:t>
            </w:r>
            <w:r w:rsidRPr="00F4623F">
              <w:rPr>
                <w:rFonts w:ascii="新細明體" w:hAnsi="新細明體" w:hint="eastAsia"/>
                <w:bCs/>
              </w:rPr>
              <w:br/>
              <w:t>3.能舉出有助於生長發育的因素。</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57DDB7A" w14:textId="77777777" w:rsidR="00242020" w:rsidRPr="00F4623F" w:rsidRDefault="00242020" w:rsidP="00242020">
            <w:pPr>
              <w:spacing w:line="0" w:lineRule="atLeast"/>
              <w:rPr>
                <w:rFonts w:ascii="新細明體" w:hAnsi="新細明體"/>
                <w:bCs/>
              </w:rPr>
            </w:pPr>
            <w:r w:rsidRPr="00F4623F">
              <w:rPr>
                <w:rFonts w:ascii="新細明體" w:hAnsi="新細明體" w:hint="eastAsia"/>
                <w:bCs/>
              </w:rPr>
              <w:t>活動1飲食新概念</w:t>
            </w:r>
            <w:r w:rsidRPr="00F4623F">
              <w:rPr>
                <w:rFonts w:ascii="新細明體" w:hAnsi="新細明體" w:hint="eastAsia"/>
                <w:bCs/>
              </w:rPr>
              <w:br/>
              <w:t>活動一：介紹一日飲食建議量</w:t>
            </w:r>
            <w:r w:rsidRPr="00F4623F">
              <w:rPr>
                <w:rFonts w:ascii="新細明體" w:hAnsi="新細明體" w:hint="eastAsia"/>
                <w:bCs/>
              </w:rPr>
              <w:br/>
              <w:t>1.教師引導學生思考：均衡攝取六大類食物可以讓身體強壯、不容易生病，但是每天要吃多少，才可以獲得足夠、均衡的營養呢？</w:t>
            </w:r>
            <w:r w:rsidRPr="00F4623F">
              <w:rPr>
                <w:rFonts w:ascii="新細明體" w:hAnsi="新細明體" w:hint="eastAsia"/>
                <w:bCs/>
              </w:rPr>
              <w:br/>
              <w:t>2.教師介紹3~6年級學童一日飲食建議量，並說明此新版飲食指南與舊版有何不同。</w:t>
            </w:r>
            <w:r w:rsidRPr="00F4623F">
              <w:rPr>
                <w:rFonts w:ascii="新細明體" w:hAnsi="新細明體" w:hint="eastAsia"/>
                <w:bCs/>
              </w:rPr>
              <w:br/>
            </w:r>
            <w:r w:rsidRPr="00F4623F">
              <w:rPr>
                <w:rFonts w:ascii="新細明體" w:hAnsi="新細明體" w:hint="eastAsia"/>
                <w:bCs/>
              </w:rPr>
              <w:lastRenderedPageBreak/>
              <w:t>3.教師講解各類食物份量的估算方法。</w:t>
            </w:r>
            <w:r w:rsidRPr="00F4623F">
              <w:rPr>
                <w:rFonts w:ascii="新細明體" w:hAnsi="新細明體" w:hint="eastAsia"/>
                <w:bCs/>
              </w:rPr>
              <w:br/>
              <w:t>活動二：討論一日飲食紀錄</w:t>
            </w:r>
            <w:r w:rsidRPr="00F4623F">
              <w:rPr>
                <w:rFonts w:ascii="新細明體" w:hAnsi="新細明體" w:hint="eastAsia"/>
                <w:bCs/>
              </w:rPr>
              <w:br/>
              <w:t>1.教師引導學生評估並發表小琪一天三餐的飲食紀錄：（1）六大類食物都吃到了嗎？（2）份量夠不夠？（3）怎麼做會更好？</w:t>
            </w:r>
            <w:r w:rsidRPr="00F4623F">
              <w:rPr>
                <w:rFonts w:ascii="新細明體" w:hAnsi="新細明體" w:hint="eastAsia"/>
                <w:bCs/>
              </w:rPr>
              <w:br/>
              <w:t>2.教師統整學生的意見並補充說明。</w:t>
            </w:r>
            <w:r w:rsidRPr="00F4623F">
              <w:rPr>
                <w:rFonts w:ascii="新細明體" w:hAnsi="新細明體" w:hint="eastAsia"/>
                <w:bCs/>
              </w:rPr>
              <w:br/>
              <w:t>3.請學生分組，並以一位組員的一日飲食紀錄為例，進行評估。</w:t>
            </w:r>
            <w:r w:rsidRPr="00F4623F">
              <w:rPr>
                <w:rFonts w:ascii="新細明體" w:hAnsi="新細明體" w:hint="eastAsia"/>
                <w:bCs/>
              </w:rPr>
              <w:br/>
              <w:t>4.教師統整：學會估算一日飲食中各類食物的分量，可以避免吃得太多或太少，讓營養的攝取更均衡。</w:t>
            </w:r>
            <w:r w:rsidRPr="00F4623F">
              <w:rPr>
                <w:rFonts w:ascii="新細明體" w:hAnsi="新細明體" w:hint="eastAsia"/>
                <w:bCs/>
              </w:rPr>
              <w:br/>
              <w:t>活動三：探討各年齡層的生</w:t>
            </w:r>
            <w:r w:rsidRPr="00F4623F">
              <w:rPr>
                <w:rFonts w:ascii="新細明體" w:hAnsi="新細明體" w:hint="eastAsia"/>
                <w:bCs/>
              </w:rPr>
              <w:lastRenderedPageBreak/>
              <w:t>理變化</w:t>
            </w:r>
            <w:r w:rsidRPr="00F4623F">
              <w:rPr>
                <w:rFonts w:ascii="新細明體" w:hAnsi="新細明體" w:hint="eastAsia"/>
                <w:bCs/>
              </w:rPr>
              <w:br/>
              <w:t>1.教師說明不同的人生階段會有不同的生理變化。</w:t>
            </w:r>
            <w:r w:rsidRPr="00F4623F">
              <w:rPr>
                <w:rFonts w:ascii="新細明體" w:hAnsi="新細明體" w:hint="eastAsia"/>
                <w:bCs/>
              </w:rPr>
              <w:br/>
              <w:t>2.請學生發表：自己和家人處在哪個人生階段？有哪些不同的生理變化？</w:t>
            </w:r>
            <w:r w:rsidRPr="00F4623F">
              <w:rPr>
                <w:rFonts w:ascii="新細明體" w:hAnsi="新細明體" w:hint="eastAsia"/>
                <w:bCs/>
              </w:rPr>
              <w:br/>
              <w:t>3.教師進行統整。</w:t>
            </w:r>
            <w:r w:rsidRPr="00F4623F">
              <w:rPr>
                <w:rFonts w:ascii="新細明體" w:hAnsi="新細明體" w:hint="eastAsia"/>
                <w:bCs/>
              </w:rPr>
              <w:br/>
              <w:t>活動四：討論影響日需食物量的因素</w:t>
            </w:r>
            <w:r w:rsidRPr="00F4623F">
              <w:rPr>
                <w:rFonts w:ascii="新細明體" w:hAnsi="新細明體" w:hint="eastAsia"/>
                <w:bCs/>
              </w:rPr>
              <w:br/>
              <w:t>1.教師說明：每個人的食物需要量會隨年齡、性別及活動量的不同而有所差異。</w:t>
            </w:r>
            <w:r w:rsidRPr="00F4623F">
              <w:rPr>
                <w:rFonts w:ascii="新細明體" w:hAnsi="新細明體" w:hint="eastAsia"/>
                <w:bCs/>
              </w:rPr>
              <w:br/>
              <w:t>2.教師統整：一日飲食建議量只是通則，可以依據每個人年齡、活動量的不同，適當調整攝取的分量。</w:t>
            </w:r>
          </w:p>
          <w:p w14:paraId="48599210"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br/>
              <w:t>活動2拜訪營養素</w:t>
            </w:r>
            <w:r w:rsidRPr="00F4623F">
              <w:rPr>
                <w:rFonts w:ascii="新細明體" w:hAnsi="新細明體" w:hint="eastAsia"/>
                <w:bCs/>
              </w:rPr>
              <w:br/>
            </w:r>
            <w:r w:rsidRPr="00F4623F">
              <w:rPr>
                <w:rFonts w:ascii="新細明體" w:hAnsi="新細明體" w:hint="eastAsia"/>
                <w:bCs/>
              </w:rPr>
              <w:lastRenderedPageBreak/>
              <w:t>活動一：認識營養素的來源及功用</w:t>
            </w:r>
            <w:r w:rsidRPr="00F4623F">
              <w:rPr>
                <w:rFonts w:ascii="新細明體" w:hAnsi="新細明體" w:hint="eastAsia"/>
                <w:bCs/>
              </w:rPr>
              <w:br/>
              <w:t>1.教師說明：各類食物中含有不同的營養素，主要有醣類、脂肪、蛋白質、維生素、礦物質和水。吃進肚子的食物經過消化後， 營養素就會被人體吸收和利用。</w:t>
            </w:r>
            <w:r w:rsidRPr="00F4623F">
              <w:rPr>
                <w:rFonts w:ascii="新細明體" w:hAnsi="新細明體" w:hint="eastAsia"/>
                <w:bCs/>
              </w:rPr>
              <w:br/>
              <w:t>2.教師引導學生認識六大類食物分別提供了哪些營養素，以及不同的營養素分別有哪些功用。</w:t>
            </w:r>
            <w:r w:rsidRPr="00F4623F">
              <w:rPr>
                <w:rFonts w:ascii="新細明體" w:hAnsi="新細明體" w:hint="eastAsia"/>
                <w:bCs/>
              </w:rPr>
              <w:br/>
              <w:t>3.教師統整：六種營養素對人體有不同的作用和幫助，每種營養素都很重要。</w:t>
            </w:r>
            <w:r w:rsidRPr="00F4623F">
              <w:rPr>
                <w:rFonts w:ascii="新細明體" w:hAnsi="新細明體" w:hint="eastAsia"/>
                <w:bCs/>
              </w:rPr>
              <w:br/>
              <w:t>活動二：找出主要營養素</w:t>
            </w:r>
            <w:r w:rsidRPr="00F4623F">
              <w:rPr>
                <w:rFonts w:ascii="新細明體" w:hAnsi="新細明體" w:hint="eastAsia"/>
                <w:bCs/>
              </w:rPr>
              <w:br/>
              <w:t>1.教師舉例說明各種食物裡所含的主要營養</w:t>
            </w:r>
            <w:r w:rsidRPr="00F4623F">
              <w:rPr>
                <w:rFonts w:ascii="新細明體" w:hAnsi="新細明體" w:hint="eastAsia"/>
                <w:bCs/>
              </w:rPr>
              <w:lastRenderedPageBreak/>
              <w:t>素。</w:t>
            </w:r>
            <w:r w:rsidRPr="00F4623F">
              <w:rPr>
                <w:rFonts w:ascii="新細明體" w:hAnsi="新細明體" w:hint="eastAsia"/>
                <w:bCs/>
              </w:rPr>
              <w:br/>
              <w:t>2.教師講解搶答遊戲規則。</w:t>
            </w:r>
            <w:r w:rsidRPr="00F4623F">
              <w:rPr>
                <w:rFonts w:ascii="新細明體" w:hAnsi="新細明體" w:hint="eastAsia"/>
                <w:bCs/>
              </w:rPr>
              <w:br/>
              <w:t>3.請學生進行遊戲。</w:t>
            </w:r>
            <w:r w:rsidRPr="00F4623F">
              <w:rPr>
                <w:rFonts w:ascii="新細明體" w:hAnsi="新細明體" w:hint="eastAsia"/>
                <w:bCs/>
              </w:rPr>
              <w:br/>
              <w:t>4.教師嘉勉優勝組別，並針對學生答錯的部分加以說明。</w:t>
            </w:r>
            <w:r w:rsidRPr="00F4623F">
              <w:rPr>
                <w:rFonts w:ascii="新細明體" w:hAnsi="新細明體" w:hint="eastAsia"/>
                <w:bCs/>
              </w:rPr>
              <w:br/>
              <w:t>5.教師統整：每天應攝取各類食物，才能獲得需要的營養素，讓身體保持健康。</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F45593D"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lastRenderedPageBreak/>
              <w:t>自我評量</w:t>
            </w:r>
            <w:r w:rsidRPr="00F4623F">
              <w:rPr>
                <w:rFonts w:ascii="新細明體" w:hAnsi="新細明體" w:hint="eastAsia"/>
                <w:bCs/>
              </w:rPr>
              <w:br/>
              <w:t>發表</w:t>
            </w:r>
            <w:r w:rsidRPr="00F4623F">
              <w:rPr>
                <w:rFonts w:ascii="新細明體" w:hAnsi="新細明體" w:hint="eastAsia"/>
                <w:bCs/>
              </w:rPr>
              <w:br/>
              <w:t>課堂問答</w:t>
            </w:r>
            <w:r w:rsidRPr="00F4623F">
              <w:rPr>
                <w:rFonts w:ascii="新細明體" w:hAnsi="新細明體"/>
                <w:bCs/>
              </w:rPr>
              <w:br/>
            </w:r>
            <w:r w:rsidRPr="00F4623F">
              <w:rPr>
                <w:rFonts w:ascii="新細明體" w:hAnsi="新細明體" w:hint="eastAsia"/>
                <w:bCs/>
              </w:rPr>
              <w:t>紙筆測驗</w:t>
            </w:r>
            <w:r w:rsidRPr="00F4623F">
              <w:rPr>
                <w:rFonts w:ascii="新細明體" w:hAnsi="新細明體"/>
                <w:bCs/>
              </w:rPr>
              <w:br/>
            </w:r>
            <w:r w:rsidRPr="00F4623F">
              <w:rPr>
                <w:rFonts w:ascii="新細明體" w:hAnsi="新細明體" w:hint="eastAsia"/>
                <w:bCs/>
              </w:rPr>
              <w:t>參與度評量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127D4271" w14:textId="77777777" w:rsidR="00242020" w:rsidRDefault="00242020" w:rsidP="00242020">
            <w:pPr>
              <w:rPr>
                <w:color w:val="767171"/>
                <w:sz w:val="24"/>
                <w:szCs w:val="24"/>
              </w:rPr>
            </w:pPr>
          </w:p>
        </w:tc>
      </w:tr>
      <w:tr w:rsidR="00242020" w14:paraId="2C30A40A" w14:textId="77777777" w:rsidTr="0024202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AB84E0A" w14:textId="77777777" w:rsidR="00242020" w:rsidRDefault="0077530F" w:rsidP="00242020">
            <w:pPr>
              <w:pBdr>
                <w:top w:val="nil"/>
                <w:left w:val="nil"/>
                <w:bottom w:val="nil"/>
                <w:right w:val="nil"/>
                <w:between w:val="nil"/>
              </w:pBdr>
              <w:spacing w:line="280" w:lineRule="auto"/>
              <w:ind w:right="-120" w:hanging="3"/>
              <w:jc w:val="center"/>
              <w:rPr>
                <w:color w:val="0D0D0D"/>
                <w:sz w:val="24"/>
                <w:szCs w:val="24"/>
              </w:rPr>
            </w:pPr>
            <w:sdt>
              <w:sdtPr>
                <w:tag w:val="goog_rdk_47"/>
                <w:id w:val="1416058184"/>
              </w:sdtPr>
              <w:sdtEndPr/>
              <w:sdtContent>
                <w:r w:rsidR="00242020">
                  <w:rPr>
                    <w:rFonts w:ascii="微軟正黑體" w:eastAsia="微軟正黑體" w:hAnsi="微軟正黑體" w:cs="微軟正黑體" w:hint="eastAsia"/>
                    <w:color w:val="0D0D0D"/>
                    <w:sz w:val="24"/>
                    <w:szCs w:val="24"/>
                  </w:rPr>
                  <w:t>十六</w:t>
                </w:r>
              </w:sdtContent>
            </w:sdt>
          </w:p>
          <w:p w14:paraId="2B969DCA" w14:textId="77777777" w:rsidR="00242020" w:rsidRDefault="00242020" w:rsidP="00242020">
            <w:pPr>
              <w:spacing w:line="280" w:lineRule="auto"/>
              <w:ind w:left="-100" w:right="-100"/>
              <w:jc w:val="center"/>
              <w:rPr>
                <w:rFonts w:ascii="Arial" w:eastAsia="Arial" w:hAnsi="Arial" w:cs="Arial"/>
                <w:sz w:val="24"/>
                <w:szCs w:val="24"/>
              </w:rPr>
            </w:pPr>
            <w:r>
              <w:rPr>
                <w:color w:val="0D0D0D"/>
                <w:sz w:val="24"/>
                <w:szCs w:val="24"/>
              </w:rPr>
              <w:t>5/22-5/28</w:t>
            </w:r>
          </w:p>
        </w:tc>
        <w:tc>
          <w:tcPr>
            <w:tcW w:w="2121" w:type="dxa"/>
            <w:tcBorders>
              <w:top w:val="single" w:sz="8" w:space="0" w:color="000000"/>
              <w:left w:val="single" w:sz="8" w:space="0" w:color="000000"/>
              <w:bottom w:val="single" w:sz="8" w:space="0" w:color="000000"/>
              <w:right w:val="single" w:sz="8" w:space="0" w:color="000000"/>
            </w:tcBorders>
          </w:tcPr>
          <w:p w14:paraId="4C302526" w14:textId="77777777" w:rsidR="00242020" w:rsidRPr="00223CCB" w:rsidRDefault="00242020" w:rsidP="00242020">
            <w:pPr>
              <w:spacing w:line="0" w:lineRule="atLeast"/>
              <w:rPr>
                <w:rFonts w:ascii="新細明體" w:hAnsi="新細明體"/>
                <w:bCs/>
                <w:sz w:val="18"/>
                <w:szCs w:val="18"/>
              </w:rPr>
            </w:pPr>
            <w:r w:rsidRPr="00223CCB">
              <w:rPr>
                <w:rFonts w:ascii="新細明體" w:hAnsi="新細明體" w:hint="eastAsia"/>
                <w:bCs/>
                <w:sz w:val="18"/>
                <w:szCs w:val="18"/>
              </w:rPr>
              <w:t>單元五、飲食智慧王</w:t>
            </w:r>
            <w:r w:rsidRPr="00223CCB">
              <w:rPr>
                <w:rFonts w:ascii="新細明體" w:hAnsi="新細明體"/>
                <w:sz w:val="18"/>
                <w:szCs w:val="18"/>
              </w:rPr>
              <w:br/>
            </w:r>
            <w:r w:rsidRPr="00223CCB">
              <w:rPr>
                <w:rFonts w:ascii="新細明體" w:hAnsi="新細明體" w:hint="eastAsia"/>
                <w:bCs/>
                <w:sz w:val="18"/>
                <w:szCs w:val="18"/>
              </w:rPr>
              <w:t>活動2拜訪營養素</w:t>
            </w:r>
            <w:r w:rsidRPr="00223CCB">
              <w:rPr>
                <w:rFonts w:ascii="新細明體" w:hAnsi="新細明體"/>
                <w:bCs/>
                <w:sz w:val="18"/>
                <w:szCs w:val="18"/>
              </w:rPr>
              <w:br/>
            </w:r>
            <w:r w:rsidRPr="00223CCB">
              <w:rPr>
                <w:rFonts w:ascii="新細明體" w:hAnsi="新細明體" w:hint="eastAsia"/>
                <w:bCs/>
                <w:sz w:val="18"/>
                <w:szCs w:val="18"/>
              </w:rPr>
              <w:t>活動3體重控制有一套</w:t>
            </w:r>
          </w:p>
          <w:p w14:paraId="3E4CB467" w14:textId="5726A3D2" w:rsidR="00242020" w:rsidRPr="00223CCB" w:rsidRDefault="00242020" w:rsidP="00540FC6">
            <w:pPr>
              <w:spacing w:line="0" w:lineRule="atLeast"/>
              <w:rPr>
                <w:rFonts w:ascii="新細明體" w:hAnsi="新細明體" w:cs="新細明體"/>
                <w:sz w:val="18"/>
                <w:szCs w:val="18"/>
              </w:rPr>
            </w:pPr>
            <w:r w:rsidRPr="0004454A">
              <w:rPr>
                <w:rFonts w:ascii="標楷體" w:eastAsia="標楷體" w:hAnsi="標楷體" w:hint="eastAsia"/>
                <w:color w:val="003366"/>
                <w:sz w:val="18"/>
                <w:szCs w:val="18"/>
              </w:rPr>
              <w:t>【家庭】</w:t>
            </w:r>
          </w:p>
        </w:tc>
        <w:tc>
          <w:tcPr>
            <w:tcW w:w="591" w:type="dxa"/>
            <w:tcBorders>
              <w:top w:val="single" w:sz="8" w:space="0" w:color="000000"/>
              <w:left w:val="single" w:sz="8" w:space="0" w:color="000000"/>
              <w:bottom w:val="single" w:sz="8" w:space="0" w:color="000000"/>
              <w:right w:val="single" w:sz="8" w:space="0" w:color="000000"/>
            </w:tcBorders>
          </w:tcPr>
          <w:p w14:paraId="1FB1961B" w14:textId="77777777" w:rsidR="00242020" w:rsidRPr="00201093" w:rsidRDefault="00242020" w:rsidP="00242020">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7AD8569B" w14:textId="77777777" w:rsidR="00242020" w:rsidRDefault="00242020" w:rsidP="00242020">
            <w:pPr>
              <w:spacing w:line="0" w:lineRule="atLeast"/>
              <w:rPr>
                <w:rFonts w:ascii="新細明體" w:hAnsi="新細明體" w:cs="新細明體"/>
              </w:rPr>
            </w:pPr>
            <w:smartTag w:uri="urn:schemas-microsoft-com:office:smarttags" w:element="chsdate">
              <w:smartTagPr>
                <w:attr w:name="Year" w:val="2001"/>
                <w:attr w:name="Month" w:val="2"/>
                <w:attr w:name="Day" w:val="1"/>
                <w:attr w:name="IsLunarDate" w:val="False"/>
                <w:attr w:name="IsROCDate" w:val="False"/>
              </w:smartTagPr>
              <w:r w:rsidRPr="00F4623F">
                <w:rPr>
                  <w:rFonts w:ascii="新細明體" w:hAnsi="新細明體"/>
                </w:rPr>
                <w:t>1</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1</w:t>
              </w:r>
            </w:smartTag>
            <w:r w:rsidRPr="00F4623F">
              <w:rPr>
                <w:rFonts w:ascii="新細明體" w:hAnsi="新細明體"/>
              </w:rPr>
              <w:br/>
              <w:t>2</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87F7F7A"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活動2拜訪營養素</w:t>
            </w:r>
            <w:r w:rsidRPr="00F4623F">
              <w:rPr>
                <w:rFonts w:ascii="新細明體" w:hAnsi="新細明體" w:hint="eastAsia"/>
                <w:bCs/>
              </w:rPr>
              <w:br/>
              <w:t>1.能說出營養素的主要食物來源及功能。</w:t>
            </w:r>
            <w:r w:rsidRPr="00F4623F">
              <w:rPr>
                <w:rFonts w:ascii="新細明體" w:hAnsi="新細明體" w:hint="eastAsia"/>
                <w:bCs/>
              </w:rPr>
              <w:br/>
              <w:t>2.認識營養不均所造成的健康問題。</w:t>
            </w:r>
            <w:r w:rsidRPr="00F4623F">
              <w:rPr>
                <w:rFonts w:ascii="新細明體" w:hAnsi="新細明體" w:hint="eastAsia"/>
                <w:bCs/>
              </w:rPr>
              <w:br/>
              <w:t>3.能舉出有助於生長發育的因素。</w:t>
            </w:r>
            <w:r w:rsidRPr="00F4623F">
              <w:rPr>
                <w:rFonts w:ascii="新細明體" w:hAnsi="新細明體" w:hint="eastAsia"/>
                <w:bCs/>
              </w:rPr>
              <w:br/>
              <w:t>活動3體重控制有一套</w:t>
            </w:r>
            <w:r w:rsidRPr="00F4623F">
              <w:rPr>
                <w:rFonts w:ascii="新細明體" w:hAnsi="新細明體"/>
                <w:bCs/>
              </w:rPr>
              <w:br/>
            </w:r>
            <w:r w:rsidRPr="00F4623F">
              <w:rPr>
                <w:rFonts w:ascii="新細明體" w:hAnsi="新細明體" w:hint="eastAsia"/>
                <w:bCs/>
              </w:rPr>
              <w:t>1.了解飲食、運動和體重控制的關係。</w:t>
            </w:r>
            <w:r w:rsidRPr="00F4623F">
              <w:rPr>
                <w:rFonts w:ascii="新細明體" w:hAnsi="新細明體" w:hint="eastAsia"/>
                <w:bCs/>
              </w:rPr>
              <w:br/>
              <w:t>2.能選擇適當的食物以避免體重過重。</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E4A5F3C"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活動2拜訪營養素</w:t>
            </w:r>
            <w:r w:rsidRPr="00F4623F">
              <w:rPr>
                <w:rFonts w:ascii="新細明體" w:hAnsi="新細明體" w:hint="eastAsia"/>
                <w:bCs/>
              </w:rPr>
              <w:br/>
              <w:t>活動一：討論營養不良對健康的影響</w:t>
            </w:r>
            <w:r w:rsidRPr="00F4623F">
              <w:rPr>
                <w:rFonts w:ascii="新細明體" w:hAnsi="新細明體" w:hint="eastAsia"/>
                <w:bCs/>
              </w:rPr>
              <w:br/>
              <w:t>1.教師說明：缺乏正確的營養觀念和飲食習慣，容易造成營養不均。</w:t>
            </w:r>
            <w:r w:rsidRPr="00F4623F">
              <w:rPr>
                <w:rFonts w:ascii="新細明體" w:hAnsi="新細明體" w:hint="eastAsia"/>
                <w:bCs/>
              </w:rPr>
              <w:br/>
              <w:t>2.教師引導學生思考自己的體重是否有過重或過輕的問題？</w:t>
            </w:r>
            <w:r w:rsidRPr="00F4623F">
              <w:rPr>
                <w:rFonts w:ascii="新細明體" w:hAnsi="新細明體" w:hint="eastAsia"/>
                <w:bCs/>
              </w:rPr>
              <w:br/>
              <w:t>3.教師徵求自願者作為討論案</w:t>
            </w:r>
            <w:r w:rsidRPr="00F4623F">
              <w:rPr>
                <w:rFonts w:ascii="新細明體" w:hAnsi="新細明體" w:hint="eastAsia"/>
                <w:bCs/>
              </w:rPr>
              <w:lastRenderedPageBreak/>
              <w:t>例，並引導學生發表：體重過重或過輕是什麼原因造成的？對健康有什麼不好的影響？以及要如何改善？</w:t>
            </w:r>
            <w:r w:rsidRPr="00F4623F">
              <w:rPr>
                <w:rFonts w:ascii="新細明體" w:hAnsi="新細明體" w:hint="eastAsia"/>
                <w:bCs/>
              </w:rPr>
              <w:br/>
              <w:t>4.教師統整學生意見並補充說明。</w:t>
            </w:r>
            <w:r w:rsidRPr="00F4623F">
              <w:rPr>
                <w:rFonts w:ascii="新細明體" w:hAnsi="新細明體" w:hint="eastAsia"/>
                <w:bCs/>
              </w:rPr>
              <w:br/>
              <w:t>活動二：發表幫助生長發育的方法</w:t>
            </w:r>
            <w:r w:rsidRPr="00F4623F">
              <w:rPr>
                <w:rFonts w:ascii="新細明體" w:hAnsi="新細明體" w:hint="eastAsia"/>
                <w:bCs/>
              </w:rPr>
              <w:br/>
              <w:t>1.請學生就所蒐集的資料，發表幫助生長發育的方法。</w:t>
            </w:r>
            <w:r w:rsidRPr="00F4623F">
              <w:rPr>
                <w:rFonts w:ascii="新細明體" w:hAnsi="新細明體" w:hint="eastAsia"/>
                <w:bCs/>
              </w:rPr>
              <w:br/>
              <w:t>2.教師指正學生的錯誤觀念並補充說明。</w:t>
            </w:r>
            <w:r w:rsidRPr="00F4623F">
              <w:rPr>
                <w:rFonts w:ascii="新細明體" w:hAnsi="新細明體" w:hint="eastAsia"/>
                <w:bCs/>
              </w:rPr>
              <w:br/>
              <w:t>3.教師提問並引導學生思考：自己在飲食、運動、睡眠方面做得如何？還有哪些方法能幫助生長發育呢？</w:t>
            </w:r>
            <w:r w:rsidRPr="00F4623F">
              <w:rPr>
                <w:rFonts w:ascii="新細明體" w:hAnsi="新細明體" w:hint="eastAsia"/>
                <w:bCs/>
              </w:rPr>
              <w:br/>
              <w:t>4.教師歸納學生意見並補充說明。</w:t>
            </w:r>
            <w:r w:rsidRPr="00F4623F">
              <w:rPr>
                <w:rFonts w:ascii="新細明體" w:hAnsi="新細明體" w:hint="eastAsia"/>
                <w:bCs/>
              </w:rPr>
              <w:br/>
            </w:r>
            <w:r w:rsidRPr="00F4623F">
              <w:rPr>
                <w:rFonts w:ascii="新細明體" w:hAnsi="新細明體" w:hint="eastAsia"/>
                <w:bCs/>
              </w:rPr>
              <w:br/>
            </w:r>
            <w:r w:rsidRPr="00F4623F">
              <w:rPr>
                <w:rFonts w:ascii="新細明體" w:hAnsi="新細明體" w:hint="eastAsia"/>
                <w:bCs/>
              </w:rPr>
              <w:lastRenderedPageBreak/>
              <w:t>活動3體重控制有一套</w:t>
            </w:r>
            <w:r w:rsidRPr="00F4623F">
              <w:rPr>
                <w:rFonts w:ascii="新細明體" w:hAnsi="新細明體" w:hint="eastAsia"/>
                <w:bCs/>
              </w:rPr>
              <w:br/>
              <w:t>活動一：討論體重過重的原因和影響</w:t>
            </w:r>
            <w:r w:rsidRPr="00F4623F">
              <w:rPr>
                <w:rFonts w:ascii="新細明體" w:hAnsi="新細明體" w:hint="eastAsia"/>
                <w:bCs/>
              </w:rPr>
              <w:br/>
              <w:t xml:space="preserve">1.教師引導學生發表：哪些不良的生活習慣容易造成體重過重？ </w:t>
            </w:r>
            <w:r w:rsidRPr="00F4623F">
              <w:rPr>
                <w:rFonts w:ascii="新細明體" w:hAnsi="新細明體" w:hint="eastAsia"/>
                <w:bCs/>
              </w:rPr>
              <w:br/>
              <w:t>2.教師提問並請學生自由發表：體重過重有哪些不良影響？。</w:t>
            </w:r>
            <w:r w:rsidRPr="00F4623F">
              <w:rPr>
                <w:rFonts w:ascii="新細明體" w:hAnsi="新細明體" w:hint="eastAsia"/>
                <w:bCs/>
              </w:rPr>
              <w:br/>
              <w:t>3.教師統整學生意見並補充說明。</w:t>
            </w:r>
            <w:r w:rsidRPr="00F4623F">
              <w:rPr>
                <w:rFonts w:ascii="新細明體" w:hAnsi="新細明體" w:hint="eastAsia"/>
                <w:bCs/>
              </w:rPr>
              <w:br/>
              <w:t>活動二：發表維持理想體重的方法</w:t>
            </w:r>
            <w:r w:rsidRPr="00F4623F">
              <w:rPr>
                <w:rFonts w:ascii="新細明體" w:hAnsi="新細明體" w:hint="eastAsia"/>
                <w:bCs/>
              </w:rPr>
              <w:br/>
              <w:t>1.請學生就所蒐集的資料，提出維持理想體重的方法。</w:t>
            </w:r>
            <w:r w:rsidRPr="00F4623F">
              <w:rPr>
                <w:rFonts w:ascii="新細明體" w:hAnsi="新細明體" w:hint="eastAsia"/>
                <w:bCs/>
              </w:rPr>
              <w:br/>
              <w:t>2.教師說明：運動和飲食是體重控制的關鍵。</w:t>
            </w:r>
            <w:r w:rsidRPr="00F4623F">
              <w:rPr>
                <w:rFonts w:ascii="新細明體" w:hAnsi="新細明體" w:hint="eastAsia"/>
                <w:bCs/>
              </w:rPr>
              <w:br/>
              <w:t>3.教師引導學生認識高熱量食物。</w:t>
            </w:r>
            <w:r w:rsidRPr="00F4623F">
              <w:rPr>
                <w:rFonts w:ascii="新細明體" w:hAnsi="新細明體" w:hint="eastAsia"/>
                <w:bCs/>
              </w:rPr>
              <w:br/>
              <w:t>4.教師引導學生</w:t>
            </w:r>
            <w:r w:rsidRPr="00F4623F">
              <w:rPr>
                <w:rFonts w:ascii="新細明體" w:hAnsi="新細明體" w:hint="eastAsia"/>
                <w:bCs/>
              </w:rPr>
              <w:lastRenderedPageBreak/>
              <w:t>發表：除了上述食物之外，還有哪些高熱量食物必須盡量少吃。</w:t>
            </w:r>
            <w:r w:rsidRPr="00F4623F">
              <w:rPr>
                <w:rFonts w:ascii="新細明體" w:hAnsi="新細明體" w:hint="eastAsia"/>
                <w:bCs/>
              </w:rPr>
              <w:br/>
              <w:t>5.教師統整並補充說明。</w:t>
            </w:r>
            <w:r w:rsidRPr="00F4623F">
              <w:rPr>
                <w:rFonts w:ascii="新細明體" w:hAnsi="新細明體" w:hint="eastAsia"/>
                <w:bCs/>
              </w:rPr>
              <w:br/>
              <w:t>活動三：選擇健康的食物</w:t>
            </w:r>
            <w:r w:rsidRPr="00F4623F">
              <w:rPr>
                <w:rFonts w:ascii="新細明體" w:hAnsi="新細明體" w:hint="eastAsia"/>
                <w:bCs/>
              </w:rPr>
              <w:br/>
              <w:t>1.教師說明：選擇食物時，要考慮食材及其料理方式。</w:t>
            </w:r>
            <w:r w:rsidRPr="00F4623F">
              <w:rPr>
                <w:rFonts w:ascii="新細明體" w:hAnsi="新細明體" w:hint="eastAsia"/>
                <w:bCs/>
              </w:rPr>
              <w:br/>
              <w:t>2.教師引導學生認識天然和加工的食材，並介紹不同的料理方式。</w:t>
            </w:r>
            <w:r w:rsidRPr="00F4623F">
              <w:rPr>
                <w:rFonts w:ascii="新細明體" w:hAnsi="新細明體" w:hint="eastAsia"/>
                <w:bCs/>
              </w:rPr>
              <w:br/>
              <w:t>3.師生共同討論健康食物的選擇原則。</w:t>
            </w:r>
            <w:r w:rsidRPr="00F4623F">
              <w:rPr>
                <w:rFonts w:ascii="新細明體" w:hAnsi="新細明體" w:hint="eastAsia"/>
                <w:bCs/>
              </w:rPr>
              <w:br/>
              <w:t>4.教師引導學生找出全穀根莖類、蔬菜類和豆魚肉蛋類中比較健康的食物。</w:t>
            </w:r>
            <w:r w:rsidRPr="00F4623F">
              <w:rPr>
                <w:rFonts w:ascii="新細明體" w:hAnsi="新細明體" w:hint="eastAsia"/>
                <w:bCs/>
              </w:rPr>
              <w:br/>
              <w:t>活動四：選擇健康的食物</w:t>
            </w:r>
            <w:r w:rsidRPr="00F4623F">
              <w:rPr>
                <w:rFonts w:ascii="新細明體" w:hAnsi="新細明體" w:hint="eastAsia"/>
                <w:bCs/>
              </w:rPr>
              <w:br/>
              <w:t>1.教師說明：健康食物的選擇原則。</w:t>
            </w:r>
            <w:r w:rsidRPr="00F4623F">
              <w:rPr>
                <w:rFonts w:ascii="新細明體" w:hAnsi="新細明體" w:hint="eastAsia"/>
                <w:bCs/>
              </w:rPr>
              <w:br/>
              <w:t>2.引導學生找出</w:t>
            </w:r>
            <w:r w:rsidRPr="00F4623F">
              <w:rPr>
                <w:rFonts w:ascii="新細明體" w:hAnsi="新細明體" w:hint="eastAsia"/>
                <w:bCs/>
              </w:rPr>
              <w:lastRenderedPageBreak/>
              <w:t>比較健康的水果和飲料。</w:t>
            </w:r>
            <w:r w:rsidRPr="00F4623F">
              <w:rPr>
                <w:rFonts w:ascii="新細明體" w:hAnsi="新細明體" w:hint="eastAsia"/>
                <w:bCs/>
              </w:rPr>
              <w:br/>
              <w:t>3.教師統整：為了維持理想體重，應選擇熱量較低的健康食物。</w:t>
            </w:r>
            <w:r w:rsidRPr="00F4623F">
              <w:rPr>
                <w:rFonts w:ascii="新細明體" w:hAnsi="新細明體" w:hint="eastAsia"/>
                <w:bCs/>
              </w:rPr>
              <w:br/>
              <w:t>活動五：評估身體活動量</w:t>
            </w:r>
            <w:r w:rsidRPr="00F4623F">
              <w:rPr>
                <w:rFonts w:ascii="新細明體" w:hAnsi="新細明體" w:hint="eastAsia"/>
                <w:bCs/>
              </w:rPr>
              <w:br/>
              <w:t>1.教師引導學生評估：自己一天的身體活動量情形。</w:t>
            </w:r>
            <w:r w:rsidRPr="00F4623F">
              <w:rPr>
                <w:rFonts w:ascii="新細明體" w:hAnsi="新細明體" w:hint="eastAsia"/>
                <w:bCs/>
              </w:rPr>
              <w:br/>
              <w:t>2.教師引導學生發表：自己經常做哪些運動？有沒有固定的運動時間？以及規律的運動習慣對身體有哪些益處？</w:t>
            </w:r>
            <w:r w:rsidRPr="00F4623F">
              <w:rPr>
                <w:rFonts w:ascii="新細明體" w:hAnsi="新細明體" w:hint="eastAsia"/>
                <w:bCs/>
              </w:rPr>
              <w:br/>
              <w:t>3.師生共同討論：除了運動外，在日常生活中還有哪些方法能增加身體活動量？</w:t>
            </w:r>
            <w:r w:rsidRPr="00F4623F">
              <w:rPr>
                <w:rFonts w:ascii="新細明體" w:hAnsi="新細明體" w:hint="eastAsia"/>
                <w:bCs/>
              </w:rPr>
              <w:br/>
              <w:t>4.教師統整：每天運動30分鐘以上，除了可以消耗多餘的熱量，維持理</w:t>
            </w:r>
            <w:r w:rsidRPr="00F4623F">
              <w:rPr>
                <w:rFonts w:ascii="新細明體" w:hAnsi="新細明體" w:hint="eastAsia"/>
                <w:bCs/>
              </w:rPr>
              <w:lastRenderedPageBreak/>
              <w:t>想體重外，還能增強體力、促進骨骼發育。</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6345A8F"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lastRenderedPageBreak/>
              <w:t>自我評量</w:t>
            </w:r>
            <w:r w:rsidRPr="00F4623F">
              <w:rPr>
                <w:rFonts w:ascii="新細明體" w:hAnsi="新細明體" w:hint="eastAsia"/>
                <w:bCs/>
              </w:rPr>
              <w:br/>
              <w:t>發表</w:t>
            </w:r>
            <w:r w:rsidRPr="00F4623F">
              <w:rPr>
                <w:rFonts w:ascii="新細明體" w:hAnsi="新細明體" w:hint="eastAsia"/>
                <w:bCs/>
              </w:rPr>
              <w:br/>
              <w:t>參與度評量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51831104" w14:textId="77777777" w:rsidR="00242020" w:rsidRDefault="0077530F" w:rsidP="00242020">
            <w:pPr>
              <w:rPr>
                <w:color w:val="767171"/>
                <w:sz w:val="24"/>
                <w:szCs w:val="24"/>
              </w:rPr>
            </w:pPr>
            <w:sdt>
              <w:sdtPr>
                <w:tag w:val="goog_rdk_48"/>
                <w:id w:val="323561096"/>
              </w:sdtPr>
              <w:sdtEndPr/>
              <w:sdtContent>
                <w:r w:rsidR="00242020">
                  <w:rPr>
                    <w:rFonts w:ascii="Gungsuh" w:eastAsia="Gungsuh" w:hAnsi="Gungsuh" w:cs="Gungsuh"/>
                    <w:color w:val="767171"/>
                    <w:sz w:val="24"/>
                    <w:szCs w:val="24"/>
                  </w:rPr>
                  <w:t>5/28</w:t>
                </w:r>
                <w:r w:rsidR="00242020">
                  <w:rPr>
                    <w:rFonts w:ascii="微軟正黑體" w:eastAsia="微軟正黑體" w:hAnsi="微軟正黑體" w:cs="微軟正黑體" w:hint="eastAsia"/>
                    <w:color w:val="767171"/>
                    <w:sz w:val="24"/>
                    <w:szCs w:val="24"/>
                  </w:rPr>
                  <w:t>遊藝會</w:t>
                </w:r>
              </w:sdtContent>
            </w:sdt>
          </w:p>
        </w:tc>
      </w:tr>
      <w:tr w:rsidR="00242020" w14:paraId="5FE18DFA" w14:textId="77777777" w:rsidTr="0024202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111E873" w14:textId="77777777" w:rsidR="00242020" w:rsidRDefault="0077530F" w:rsidP="00242020">
            <w:pPr>
              <w:pBdr>
                <w:top w:val="nil"/>
                <w:left w:val="nil"/>
                <w:bottom w:val="nil"/>
                <w:right w:val="nil"/>
                <w:between w:val="nil"/>
              </w:pBdr>
              <w:spacing w:line="280" w:lineRule="auto"/>
              <w:ind w:right="-120" w:hanging="3"/>
              <w:jc w:val="center"/>
              <w:rPr>
                <w:color w:val="0D0D0D"/>
                <w:sz w:val="24"/>
                <w:szCs w:val="24"/>
              </w:rPr>
            </w:pPr>
            <w:sdt>
              <w:sdtPr>
                <w:tag w:val="goog_rdk_49"/>
                <w:id w:val="2046017759"/>
              </w:sdtPr>
              <w:sdtEndPr/>
              <w:sdtContent>
                <w:r w:rsidR="00242020">
                  <w:rPr>
                    <w:rFonts w:ascii="微軟正黑體" w:eastAsia="微軟正黑體" w:hAnsi="微軟正黑體" w:cs="微軟正黑體" w:hint="eastAsia"/>
                    <w:color w:val="0D0D0D"/>
                    <w:sz w:val="24"/>
                    <w:szCs w:val="24"/>
                  </w:rPr>
                  <w:t>十七</w:t>
                </w:r>
              </w:sdtContent>
            </w:sdt>
          </w:p>
          <w:p w14:paraId="070F754C" w14:textId="77777777" w:rsidR="00242020" w:rsidRDefault="00242020" w:rsidP="00242020">
            <w:pPr>
              <w:pBdr>
                <w:top w:val="nil"/>
                <w:left w:val="nil"/>
                <w:bottom w:val="nil"/>
                <w:right w:val="nil"/>
                <w:between w:val="nil"/>
              </w:pBdr>
              <w:ind w:right="-160" w:hanging="2"/>
              <w:jc w:val="center"/>
              <w:rPr>
                <w:color w:val="0D0D0D"/>
                <w:sz w:val="24"/>
                <w:szCs w:val="24"/>
              </w:rPr>
            </w:pPr>
            <w:r>
              <w:rPr>
                <w:color w:val="0D0D0D"/>
                <w:sz w:val="24"/>
                <w:szCs w:val="24"/>
              </w:rPr>
              <w:t>5/29-</w:t>
            </w:r>
          </w:p>
          <w:p w14:paraId="77139F33" w14:textId="77777777" w:rsidR="00242020" w:rsidRDefault="00242020" w:rsidP="00242020">
            <w:pPr>
              <w:spacing w:line="280" w:lineRule="auto"/>
              <w:ind w:left="-100" w:right="-100"/>
              <w:jc w:val="center"/>
              <w:rPr>
                <w:rFonts w:ascii="Arial" w:eastAsia="Arial" w:hAnsi="Arial" w:cs="Arial"/>
                <w:sz w:val="24"/>
                <w:szCs w:val="24"/>
              </w:rPr>
            </w:pPr>
            <w:r>
              <w:rPr>
                <w:color w:val="0D0D0D"/>
                <w:sz w:val="24"/>
                <w:szCs w:val="24"/>
              </w:rPr>
              <w:t>6/4</w:t>
            </w:r>
          </w:p>
        </w:tc>
        <w:tc>
          <w:tcPr>
            <w:tcW w:w="2121" w:type="dxa"/>
            <w:tcBorders>
              <w:top w:val="single" w:sz="8" w:space="0" w:color="000000"/>
              <w:left w:val="single" w:sz="8" w:space="0" w:color="000000"/>
              <w:bottom w:val="single" w:sz="8" w:space="0" w:color="000000"/>
              <w:right w:val="single" w:sz="8" w:space="0" w:color="000000"/>
            </w:tcBorders>
          </w:tcPr>
          <w:p w14:paraId="46CF6961" w14:textId="77777777" w:rsidR="00242020" w:rsidRPr="00223CCB" w:rsidRDefault="00242020" w:rsidP="00242020">
            <w:pPr>
              <w:spacing w:line="0" w:lineRule="atLeast"/>
              <w:rPr>
                <w:rFonts w:ascii="新細明體" w:hAnsi="新細明體"/>
                <w:bCs/>
                <w:sz w:val="18"/>
                <w:szCs w:val="18"/>
              </w:rPr>
            </w:pPr>
            <w:r w:rsidRPr="00223CCB">
              <w:rPr>
                <w:rFonts w:ascii="新細明體" w:hAnsi="新細明體" w:hint="eastAsia"/>
                <w:bCs/>
                <w:sz w:val="18"/>
                <w:szCs w:val="18"/>
              </w:rPr>
              <w:t>單元六、環境偵查員</w:t>
            </w:r>
            <w:r w:rsidRPr="00223CCB">
              <w:rPr>
                <w:rFonts w:ascii="新細明體" w:hAnsi="新細明體"/>
                <w:sz w:val="18"/>
                <w:szCs w:val="18"/>
              </w:rPr>
              <w:br/>
            </w:r>
            <w:r w:rsidRPr="00223CCB">
              <w:rPr>
                <w:rFonts w:ascii="新細明體" w:hAnsi="新細明體" w:hint="eastAsia"/>
                <w:bCs/>
                <w:sz w:val="18"/>
                <w:szCs w:val="18"/>
              </w:rPr>
              <w:t>活動1拒絕菸害</w:t>
            </w:r>
            <w:r w:rsidRPr="00223CCB">
              <w:rPr>
                <w:rFonts w:ascii="新細明體" w:hAnsi="新細明體"/>
                <w:bCs/>
                <w:sz w:val="18"/>
                <w:szCs w:val="18"/>
              </w:rPr>
              <w:br/>
            </w:r>
            <w:r w:rsidRPr="00223CCB">
              <w:rPr>
                <w:rFonts w:ascii="新細明體" w:hAnsi="新細明體" w:hint="eastAsia"/>
                <w:bCs/>
                <w:sz w:val="18"/>
                <w:szCs w:val="18"/>
              </w:rPr>
              <w:t>活動2健康深呼吸</w:t>
            </w:r>
          </w:p>
          <w:p w14:paraId="13D7072B" w14:textId="006780BE" w:rsidR="00242020" w:rsidRPr="004070DE" w:rsidRDefault="00242020" w:rsidP="00540FC6">
            <w:pPr>
              <w:spacing w:line="0" w:lineRule="atLeast"/>
              <w:rPr>
                <w:rFonts w:ascii="新細明體" w:hAnsi="新細明體"/>
                <w:bCs/>
                <w:sz w:val="18"/>
                <w:szCs w:val="18"/>
              </w:rPr>
            </w:pPr>
            <w:r w:rsidRPr="0004454A">
              <w:rPr>
                <w:rFonts w:ascii="標楷體" w:eastAsia="標楷體" w:hAnsi="標楷體" w:hint="eastAsia"/>
                <w:color w:val="9966FF"/>
                <w:sz w:val="18"/>
                <w:szCs w:val="18"/>
              </w:rPr>
              <w:t>【生涯規劃】</w:t>
            </w:r>
          </w:p>
          <w:p w14:paraId="7710E86F" w14:textId="51057B92" w:rsidR="00242020" w:rsidRPr="00223CCB" w:rsidRDefault="00F22A5F" w:rsidP="00540FC6">
            <w:pPr>
              <w:spacing w:line="0" w:lineRule="atLeast"/>
              <w:ind w:hanging="2"/>
              <w:rPr>
                <w:rFonts w:ascii="新細明體" w:hAnsi="新細明體" w:cs="新細明體"/>
                <w:sz w:val="18"/>
                <w:szCs w:val="18"/>
              </w:rPr>
            </w:pPr>
            <w:r w:rsidRPr="00F22A5F">
              <w:rPr>
                <w:rFonts w:ascii="新細明體" w:hAnsi="新細明體" w:cs="新細明體" w:hint="eastAsia"/>
                <w:color w:val="FF6600"/>
                <w:sz w:val="18"/>
                <w:szCs w:val="18"/>
              </w:rPr>
              <w:t>【環境及海洋教育</w:t>
            </w:r>
            <w:r>
              <w:rPr>
                <w:rFonts w:ascii="新細明體" w:hAnsi="新細明體" w:cs="新細明體" w:hint="eastAsia"/>
                <w:color w:val="FF6600"/>
                <w:sz w:val="18"/>
                <w:szCs w:val="18"/>
              </w:rPr>
              <w:t>-保護海洋</w:t>
            </w:r>
            <w:r w:rsidRPr="00F22A5F">
              <w:rPr>
                <w:rFonts w:ascii="新細明體" w:hAnsi="新細明體" w:cs="新細明體" w:hint="eastAsia"/>
                <w:color w:val="FF6600"/>
                <w:sz w:val="18"/>
                <w:szCs w:val="18"/>
              </w:rPr>
              <w:t>】</w:t>
            </w:r>
          </w:p>
        </w:tc>
        <w:tc>
          <w:tcPr>
            <w:tcW w:w="591" w:type="dxa"/>
            <w:tcBorders>
              <w:top w:val="single" w:sz="8" w:space="0" w:color="000000"/>
              <w:left w:val="single" w:sz="8" w:space="0" w:color="000000"/>
              <w:bottom w:val="single" w:sz="8" w:space="0" w:color="000000"/>
              <w:right w:val="single" w:sz="8" w:space="0" w:color="000000"/>
            </w:tcBorders>
          </w:tcPr>
          <w:p w14:paraId="5EB1DFCF" w14:textId="77777777" w:rsidR="00242020" w:rsidRPr="00201093" w:rsidRDefault="00242020" w:rsidP="00242020">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68E40135" w14:textId="77777777" w:rsidR="00242020" w:rsidRDefault="00242020" w:rsidP="00242020">
            <w:pPr>
              <w:spacing w:line="0" w:lineRule="atLeast"/>
              <w:rPr>
                <w:rFonts w:ascii="新細明體" w:hAnsi="新細明體" w:cs="新細明體"/>
              </w:rPr>
            </w:pPr>
            <w:smartTag w:uri="urn:schemas-microsoft-com:office:smarttags" w:element="chsdate">
              <w:smartTagPr>
                <w:attr w:name="Year" w:val="2005"/>
                <w:attr w:name="Month" w:val="2"/>
                <w:attr w:name="Day" w:val="4"/>
                <w:attr w:name="IsLunarDate" w:val="False"/>
                <w:attr w:name="IsROCDate" w:val="False"/>
              </w:smartTagPr>
              <w:r w:rsidRPr="00F4623F">
                <w:rPr>
                  <w:rFonts w:ascii="新細明體" w:hAnsi="新細明體"/>
                </w:rPr>
                <w:t>5</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4</w:t>
              </w:r>
            </w:smartTag>
            <w:r w:rsidRPr="00F4623F">
              <w:rPr>
                <w:rFonts w:ascii="新細明體" w:hAnsi="新細明體"/>
              </w:rPr>
              <w:br/>
              <w:t>7</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5</w:t>
            </w:r>
            <w:r w:rsidRPr="00F4623F">
              <w:rPr>
                <w:rFonts w:ascii="新細明體" w:hAnsi="新細明體"/>
              </w:rPr>
              <w:br/>
              <w:t>7</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6</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E0F3582"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活動1拒絕菸害</w:t>
            </w:r>
            <w:r w:rsidRPr="00F4623F">
              <w:rPr>
                <w:rFonts w:ascii="新細明體" w:hAnsi="新細明體" w:hint="eastAsia"/>
                <w:bCs/>
              </w:rPr>
              <w:br/>
              <w:t>1.能說出吸菸對健康的危害。</w:t>
            </w:r>
            <w:r w:rsidRPr="00F4623F">
              <w:rPr>
                <w:rFonts w:ascii="新細明體" w:hAnsi="新細明體" w:hint="eastAsia"/>
                <w:bCs/>
              </w:rPr>
              <w:br/>
              <w:t>2.能演練拒菸的技巧。</w:t>
            </w:r>
            <w:r w:rsidRPr="00F4623F">
              <w:rPr>
                <w:rFonts w:ascii="新細明體" w:hAnsi="新細明體" w:hint="eastAsia"/>
                <w:bCs/>
              </w:rPr>
              <w:br/>
              <w:t>3.能以適當的方法拒絕二手菸。</w:t>
            </w:r>
            <w:r w:rsidRPr="00F4623F">
              <w:rPr>
                <w:rFonts w:ascii="新細明體" w:hAnsi="新細明體" w:hint="eastAsia"/>
                <w:bCs/>
              </w:rPr>
              <w:br/>
              <w:t>活動2健康深呼吸</w:t>
            </w:r>
            <w:r w:rsidRPr="00F4623F">
              <w:rPr>
                <w:rFonts w:ascii="新細明體" w:hAnsi="新細明體" w:hint="eastAsia"/>
                <w:bCs/>
              </w:rPr>
              <w:br/>
              <w:t>1.了解空氣汙染的形成原因。</w:t>
            </w:r>
            <w:r w:rsidRPr="00F4623F">
              <w:rPr>
                <w:rFonts w:ascii="新細明體" w:hAnsi="新細明體" w:hint="eastAsia"/>
                <w:bCs/>
              </w:rPr>
              <w:br/>
              <w:t>2.能說出空氣汙染對環境及人體健康的影響。</w:t>
            </w:r>
            <w:r w:rsidRPr="00F4623F">
              <w:rPr>
                <w:rFonts w:ascii="新細明體" w:hAnsi="新細明體" w:hint="eastAsia"/>
                <w:bCs/>
              </w:rPr>
              <w:br/>
              <w:t>3.願意參與社區空氣汙染防制行動。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8847B3D" w14:textId="77777777" w:rsidR="00242020" w:rsidRPr="00F4623F" w:rsidRDefault="00242020" w:rsidP="00242020">
            <w:pPr>
              <w:spacing w:line="0" w:lineRule="atLeast"/>
              <w:rPr>
                <w:rFonts w:ascii="新細明體" w:hAnsi="新細明體"/>
                <w:bCs/>
              </w:rPr>
            </w:pPr>
            <w:r w:rsidRPr="00F4623F">
              <w:rPr>
                <w:rFonts w:ascii="新細明體" w:hAnsi="新細明體" w:hint="eastAsia"/>
                <w:bCs/>
              </w:rPr>
              <w:t>活動1拒絕菸害</w:t>
            </w:r>
            <w:r w:rsidRPr="00F4623F">
              <w:rPr>
                <w:rFonts w:ascii="新細明體" w:hAnsi="新細明體" w:hint="eastAsia"/>
                <w:bCs/>
              </w:rPr>
              <w:br/>
              <w:t>活動一：討論吸菸原因及壞處</w:t>
            </w:r>
            <w:r w:rsidRPr="00F4623F">
              <w:rPr>
                <w:rFonts w:ascii="新細明體" w:hAnsi="新細明體" w:hint="eastAsia"/>
                <w:bCs/>
              </w:rPr>
              <w:br/>
              <w:t xml:space="preserve">1.請學生發表課前查詢的結果，了解影響親友吸菸的因素是什麼？ </w:t>
            </w:r>
            <w:r w:rsidRPr="00F4623F">
              <w:rPr>
                <w:rFonts w:ascii="新細明體" w:hAnsi="新細明體" w:hint="eastAsia"/>
                <w:bCs/>
              </w:rPr>
              <w:br/>
              <w:t>2.教師說明吸菸的壞處。</w:t>
            </w:r>
            <w:r w:rsidRPr="00F4623F">
              <w:rPr>
                <w:rFonts w:ascii="新細明體" w:hAnsi="新細明體" w:hint="eastAsia"/>
                <w:bCs/>
              </w:rPr>
              <w:br/>
              <w:t>3.教師強調染上菸癮後的傷害及戒除的困難，並要求學生千萬不要因為好奇或其他因素而輕易去嘗試。</w:t>
            </w:r>
            <w:r w:rsidRPr="00F4623F">
              <w:rPr>
                <w:rFonts w:ascii="新細明體" w:hAnsi="新細明體" w:hint="eastAsia"/>
                <w:bCs/>
              </w:rPr>
              <w:br/>
              <w:t>活動二：演練拒菸的技巧</w:t>
            </w:r>
            <w:r w:rsidRPr="00F4623F">
              <w:rPr>
                <w:rFonts w:ascii="新細明體" w:hAnsi="新細明體" w:hint="eastAsia"/>
                <w:bCs/>
              </w:rPr>
              <w:br/>
              <w:t>1.教師說明：從接觸菸的那一刻起，吸菸者就冒著罹患各種疾病的風險。所以，在面臨不當的誘</w:t>
            </w:r>
            <w:r w:rsidRPr="00F4623F">
              <w:rPr>
                <w:rFonts w:ascii="新細明體" w:hAnsi="新細明體" w:hint="eastAsia"/>
                <w:bCs/>
              </w:rPr>
              <w:lastRenderedPageBreak/>
              <w:t>惑時，要堅決表達自己的立場。</w:t>
            </w:r>
            <w:r w:rsidRPr="00F4623F">
              <w:rPr>
                <w:rFonts w:ascii="新細明體" w:hAnsi="新細明體" w:hint="eastAsia"/>
                <w:bCs/>
              </w:rPr>
              <w:br/>
              <w:t>2.教師說明拒絕吸菸的技巧。</w:t>
            </w:r>
            <w:r w:rsidRPr="00F4623F">
              <w:rPr>
                <w:rFonts w:ascii="新細明體" w:hAnsi="新細明體" w:hint="eastAsia"/>
                <w:bCs/>
              </w:rPr>
              <w:br/>
              <w:t>3.請學生發表還有哪些拒絕的方法？</w:t>
            </w:r>
            <w:r w:rsidRPr="00F4623F">
              <w:rPr>
                <w:rFonts w:ascii="新細明體" w:hAnsi="新細明體" w:hint="eastAsia"/>
                <w:bCs/>
              </w:rPr>
              <w:br/>
              <w:t>4.請學生分組演練。</w:t>
            </w:r>
            <w:r w:rsidRPr="00F4623F">
              <w:rPr>
                <w:rFonts w:ascii="新細明體" w:hAnsi="新細明體" w:hint="eastAsia"/>
                <w:bCs/>
              </w:rPr>
              <w:br/>
              <w:t>活動三：討論發表二手菸對健康的危害</w:t>
            </w:r>
            <w:r w:rsidRPr="00F4623F">
              <w:rPr>
                <w:rFonts w:ascii="新細明體" w:hAnsi="新細明體" w:hint="eastAsia"/>
                <w:bCs/>
              </w:rPr>
              <w:br/>
              <w:t>1.教師說明：不吸菸的人，無論是吸入吸菸者呼出的煙霧，或是菸品燃燒時所產生的煙霧，都算是二手菸。</w:t>
            </w:r>
            <w:r w:rsidRPr="00F4623F">
              <w:rPr>
                <w:rFonts w:ascii="新細明體" w:hAnsi="新細明體" w:hint="eastAsia"/>
                <w:bCs/>
              </w:rPr>
              <w:br/>
              <w:t>2.教師展示二手菸的相關資料，並請學生發表對二手菸的感覺為何？</w:t>
            </w:r>
            <w:r w:rsidRPr="00F4623F">
              <w:rPr>
                <w:rFonts w:ascii="新細明體" w:hAnsi="新細明體" w:hint="eastAsia"/>
                <w:bCs/>
              </w:rPr>
              <w:br/>
              <w:t>3.教師解說二手菸的危害。</w:t>
            </w:r>
            <w:r w:rsidRPr="00F4623F">
              <w:rPr>
                <w:rFonts w:ascii="新細明體" w:hAnsi="新細明體" w:hint="eastAsia"/>
                <w:bCs/>
              </w:rPr>
              <w:br/>
              <w:t>4.請學生發表：哪些場所禁止吸菸？</w:t>
            </w:r>
            <w:r w:rsidRPr="00F4623F">
              <w:rPr>
                <w:rFonts w:ascii="新細明體" w:hAnsi="新細明體" w:hint="eastAsia"/>
                <w:bCs/>
              </w:rPr>
              <w:br/>
              <w:t>5.教師統整並補充說明。</w:t>
            </w:r>
            <w:r w:rsidRPr="00F4623F">
              <w:rPr>
                <w:rFonts w:ascii="新細明體" w:hAnsi="新細明體" w:hint="eastAsia"/>
                <w:bCs/>
              </w:rPr>
              <w:br/>
            </w:r>
            <w:r w:rsidRPr="00F4623F">
              <w:rPr>
                <w:rFonts w:ascii="新細明體" w:hAnsi="新細明體" w:hint="eastAsia"/>
                <w:bCs/>
              </w:rPr>
              <w:lastRenderedPageBreak/>
              <w:t>活動四：採取拒絕二手菸的行動</w:t>
            </w:r>
            <w:r w:rsidRPr="00F4623F">
              <w:rPr>
                <w:rFonts w:ascii="新細明體" w:hAnsi="新細明體" w:hint="eastAsia"/>
                <w:bCs/>
              </w:rPr>
              <w:br/>
              <w:t>1.請學生發表拒絕二手菸的經驗。</w:t>
            </w:r>
            <w:r w:rsidRPr="00F4623F">
              <w:rPr>
                <w:rFonts w:ascii="新細明體" w:hAnsi="新細明體" w:hint="eastAsia"/>
                <w:bCs/>
              </w:rPr>
              <w:br/>
              <w:t>2.教師說明：二手菸對健康危害甚鉅，若看到有人在禁菸場所吸菸，應主動採取行動，以適當的方式來拒絕二手菸。</w:t>
            </w:r>
            <w:r w:rsidRPr="00F4623F">
              <w:rPr>
                <w:rFonts w:ascii="新細明體" w:hAnsi="新細明體" w:hint="eastAsia"/>
                <w:bCs/>
              </w:rPr>
              <w:br/>
              <w:t>3.請學生演練拒絕二手菸的方法。</w:t>
            </w:r>
            <w:r w:rsidRPr="00F4623F">
              <w:rPr>
                <w:rFonts w:ascii="新細明體" w:hAnsi="新細明體" w:hint="eastAsia"/>
                <w:bCs/>
              </w:rPr>
              <w:br/>
              <w:t>4.教師提醒學生：維護空氣清新是每一個人的責任，我們有權拒絕二手菸。</w:t>
            </w:r>
          </w:p>
          <w:p w14:paraId="0D78CA26"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br/>
              <w:t>活動2健康深呼吸</w:t>
            </w:r>
            <w:r w:rsidRPr="00F4623F">
              <w:rPr>
                <w:rFonts w:ascii="新細明體" w:hAnsi="新細明體" w:hint="eastAsia"/>
                <w:bCs/>
              </w:rPr>
              <w:br/>
              <w:t>活動一：發表居住地區的空氣品質</w:t>
            </w:r>
            <w:r w:rsidRPr="00F4623F">
              <w:rPr>
                <w:rFonts w:ascii="新細明體" w:hAnsi="新細明體" w:hint="eastAsia"/>
                <w:bCs/>
              </w:rPr>
              <w:br/>
              <w:t>1.教師說明：每個地區的空氣品質都不同，</w:t>
            </w:r>
            <w:r w:rsidRPr="00F4623F">
              <w:rPr>
                <w:rFonts w:ascii="新細明體" w:hAnsi="新細明體" w:hint="eastAsia"/>
                <w:bCs/>
              </w:rPr>
              <w:lastRenderedPageBreak/>
              <w:t>在都市或工業區由於人口、汽機車和工廠較多，廢氣和灰塵也跟著增加；鄉村或偏遠地區的汙染物較少，空氣較清新。</w:t>
            </w:r>
            <w:r w:rsidRPr="00F4623F">
              <w:rPr>
                <w:rFonts w:ascii="新細明體" w:hAnsi="新細明體" w:hint="eastAsia"/>
                <w:bCs/>
              </w:rPr>
              <w:br/>
              <w:t>2.教師提問並請學生自由發表：你覺得自己居住的地區空氣品質好嗎？如果不好，可能是什麼原因造成的？</w:t>
            </w:r>
            <w:r w:rsidRPr="00F4623F">
              <w:rPr>
                <w:rFonts w:ascii="新細明體" w:hAnsi="新細明體" w:hint="eastAsia"/>
                <w:bCs/>
              </w:rPr>
              <w:br/>
              <w:t>3.教師統整：空氣品質的優劣，和我們的居住環境及生活習慣有很大的關係。</w:t>
            </w:r>
            <w:r w:rsidRPr="00F4623F">
              <w:rPr>
                <w:rFonts w:ascii="新細明體" w:hAnsi="新細明體" w:hint="eastAsia"/>
                <w:bCs/>
              </w:rPr>
              <w:br/>
              <w:t>活動二：探討空氣汙染源</w:t>
            </w:r>
            <w:r w:rsidRPr="00F4623F">
              <w:rPr>
                <w:rFonts w:ascii="新細明體" w:hAnsi="新細明體" w:hint="eastAsia"/>
                <w:bCs/>
              </w:rPr>
              <w:br/>
              <w:t>1.請學生發表常見的空氣汙染來源。</w:t>
            </w:r>
            <w:r w:rsidRPr="00F4623F">
              <w:rPr>
                <w:rFonts w:ascii="新細明體" w:hAnsi="新細明體" w:hint="eastAsia"/>
                <w:bCs/>
              </w:rPr>
              <w:br/>
              <w:t>2.教師統整並說明：人類活動所造成的汙染是影響空氣品</w:t>
            </w:r>
            <w:r w:rsidRPr="00F4623F">
              <w:rPr>
                <w:rFonts w:ascii="新細明體" w:hAnsi="新細明體" w:hint="eastAsia"/>
                <w:bCs/>
              </w:rPr>
              <w:lastRenderedPageBreak/>
              <w:t>質的主因，主要來源可分成工業、交通、生活汙染源三類。</w:t>
            </w:r>
            <w:r w:rsidRPr="00F4623F">
              <w:rPr>
                <w:rFonts w:ascii="新細明體" w:hAnsi="新細明體" w:hint="eastAsia"/>
                <w:bCs/>
              </w:rPr>
              <w:br/>
              <w:t>3.教師統整：由於人口增加、工業發達與都市發展，使得空氣品質惡化。</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DEFD85D"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lastRenderedPageBreak/>
              <w:t>發表</w:t>
            </w:r>
            <w:r w:rsidRPr="00F4623F">
              <w:rPr>
                <w:rFonts w:ascii="新細明體" w:hAnsi="新細明體" w:hint="eastAsia"/>
                <w:bCs/>
              </w:rPr>
              <w:br/>
              <w:t>實際演練</w:t>
            </w:r>
            <w:r w:rsidRPr="00F4623F">
              <w:rPr>
                <w:rFonts w:ascii="新細明體" w:hAnsi="新細明體" w:hint="eastAsia"/>
                <w:bCs/>
              </w:rPr>
              <w:br/>
              <w:t>觀察評量</w:t>
            </w:r>
            <w:r w:rsidRPr="00F4623F">
              <w:rPr>
                <w:rFonts w:ascii="新細明體" w:hAnsi="新細明體"/>
                <w:bCs/>
              </w:rPr>
              <w:br/>
            </w:r>
            <w:r w:rsidRPr="00F4623F">
              <w:rPr>
                <w:rFonts w:ascii="新細明體" w:hAnsi="新細明體" w:hint="eastAsia"/>
                <w:bCs/>
              </w:rPr>
              <w:t>課堂問答</w:t>
            </w:r>
            <w:r w:rsidRPr="00F4623F">
              <w:rPr>
                <w:rFonts w:ascii="新細明體" w:hAnsi="新細明體"/>
                <w:bCs/>
              </w:rPr>
              <w:br/>
            </w:r>
            <w:r w:rsidRPr="00F4623F">
              <w:rPr>
                <w:rFonts w:ascii="新細明體" w:hAnsi="新細明體" w:hint="eastAsia"/>
                <w:bCs/>
              </w:rPr>
              <w:t>自我評量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254C4958" w14:textId="77777777" w:rsidR="00242020" w:rsidRDefault="0077530F" w:rsidP="00242020">
            <w:pPr>
              <w:rPr>
                <w:color w:val="767171"/>
                <w:sz w:val="24"/>
                <w:szCs w:val="24"/>
              </w:rPr>
            </w:pPr>
            <w:sdt>
              <w:sdtPr>
                <w:tag w:val="goog_rdk_50"/>
                <w:id w:val="-2095849925"/>
              </w:sdtPr>
              <w:sdtEndPr/>
              <w:sdtContent>
                <w:r w:rsidR="00242020">
                  <w:rPr>
                    <w:rFonts w:ascii="Gungsuh" w:eastAsia="Gungsuh" w:hAnsi="Gungsuh" w:cs="Gungsuh"/>
                    <w:color w:val="767171"/>
                    <w:sz w:val="24"/>
                    <w:szCs w:val="24"/>
                  </w:rPr>
                  <w:t>6/02</w:t>
                </w:r>
                <w:r w:rsidR="00242020">
                  <w:rPr>
                    <w:rFonts w:ascii="微軟正黑體" w:eastAsia="微軟正黑體" w:hAnsi="微軟正黑體" w:cs="微軟正黑體" w:hint="eastAsia"/>
                    <w:color w:val="767171"/>
                    <w:sz w:val="24"/>
                    <w:szCs w:val="24"/>
                  </w:rPr>
                  <w:t>遊藝會補假一日</w:t>
                </w:r>
              </w:sdtContent>
            </w:sdt>
          </w:p>
          <w:p w14:paraId="7AA67B9F" w14:textId="77777777" w:rsidR="00242020" w:rsidRDefault="0077530F" w:rsidP="00242020">
            <w:pPr>
              <w:rPr>
                <w:color w:val="767171"/>
                <w:sz w:val="24"/>
                <w:szCs w:val="24"/>
              </w:rPr>
            </w:pPr>
            <w:sdt>
              <w:sdtPr>
                <w:tag w:val="goog_rdk_51"/>
                <w:id w:val="-547525362"/>
              </w:sdtPr>
              <w:sdtEndPr/>
              <w:sdtContent>
                <w:r w:rsidR="00242020">
                  <w:rPr>
                    <w:rFonts w:ascii="Gungsuh" w:eastAsia="Gungsuh" w:hAnsi="Gungsuh" w:cs="Gungsuh"/>
                    <w:color w:val="767171"/>
                    <w:sz w:val="24"/>
                    <w:szCs w:val="24"/>
                  </w:rPr>
                  <w:t>6/3</w:t>
                </w:r>
                <w:r w:rsidR="00242020">
                  <w:rPr>
                    <w:rFonts w:ascii="微軟正黑體" w:eastAsia="微軟正黑體" w:hAnsi="微軟正黑體" w:cs="微軟正黑體" w:hint="eastAsia"/>
                    <w:color w:val="767171"/>
                    <w:sz w:val="24"/>
                    <w:szCs w:val="24"/>
                  </w:rPr>
                  <w:t>端午節放假一日</w:t>
                </w:r>
              </w:sdtContent>
            </w:sdt>
          </w:p>
        </w:tc>
      </w:tr>
      <w:tr w:rsidR="00242020" w14:paraId="71F83FEB" w14:textId="77777777" w:rsidTr="0024202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B109C8A" w14:textId="77777777" w:rsidR="00242020" w:rsidRDefault="0077530F" w:rsidP="00242020">
            <w:pPr>
              <w:pBdr>
                <w:top w:val="nil"/>
                <w:left w:val="nil"/>
                <w:bottom w:val="nil"/>
                <w:right w:val="nil"/>
                <w:between w:val="nil"/>
              </w:pBdr>
              <w:spacing w:line="280" w:lineRule="auto"/>
              <w:ind w:right="-120" w:hanging="3"/>
              <w:jc w:val="center"/>
              <w:rPr>
                <w:color w:val="0D0D0D"/>
                <w:sz w:val="24"/>
                <w:szCs w:val="24"/>
              </w:rPr>
            </w:pPr>
            <w:sdt>
              <w:sdtPr>
                <w:tag w:val="goog_rdk_52"/>
                <w:id w:val="399336948"/>
              </w:sdtPr>
              <w:sdtEndPr/>
              <w:sdtContent>
                <w:r w:rsidR="00242020">
                  <w:rPr>
                    <w:rFonts w:ascii="微軟正黑體" w:eastAsia="微軟正黑體" w:hAnsi="微軟正黑體" w:cs="微軟正黑體" w:hint="eastAsia"/>
                    <w:color w:val="0D0D0D"/>
                    <w:sz w:val="24"/>
                    <w:szCs w:val="24"/>
                  </w:rPr>
                  <w:t>十八</w:t>
                </w:r>
              </w:sdtContent>
            </w:sdt>
          </w:p>
          <w:p w14:paraId="77524979" w14:textId="77777777" w:rsidR="00242020" w:rsidRDefault="00242020" w:rsidP="00242020">
            <w:pPr>
              <w:pBdr>
                <w:top w:val="nil"/>
                <w:left w:val="nil"/>
                <w:bottom w:val="nil"/>
                <w:right w:val="nil"/>
                <w:between w:val="nil"/>
              </w:pBdr>
              <w:ind w:right="-160" w:hanging="2"/>
              <w:jc w:val="center"/>
              <w:rPr>
                <w:color w:val="0D0D0D"/>
                <w:sz w:val="24"/>
                <w:szCs w:val="24"/>
              </w:rPr>
            </w:pPr>
            <w:r>
              <w:rPr>
                <w:color w:val="0D0D0D"/>
                <w:sz w:val="24"/>
                <w:szCs w:val="24"/>
              </w:rPr>
              <w:t>6/5-</w:t>
            </w:r>
          </w:p>
          <w:p w14:paraId="2AD9A42A" w14:textId="77777777" w:rsidR="00242020" w:rsidRDefault="00242020" w:rsidP="00242020">
            <w:pPr>
              <w:spacing w:line="280" w:lineRule="auto"/>
              <w:ind w:left="-100" w:right="-100"/>
              <w:jc w:val="center"/>
              <w:rPr>
                <w:rFonts w:ascii="Arial" w:eastAsia="Arial" w:hAnsi="Arial" w:cs="Arial"/>
                <w:sz w:val="24"/>
                <w:szCs w:val="24"/>
              </w:rPr>
            </w:pPr>
            <w:r>
              <w:rPr>
                <w:color w:val="0D0D0D"/>
                <w:sz w:val="24"/>
                <w:szCs w:val="24"/>
              </w:rPr>
              <w:t>6/11</w:t>
            </w:r>
          </w:p>
        </w:tc>
        <w:tc>
          <w:tcPr>
            <w:tcW w:w="2121" w:type="dxa"/>
            <w:tcBorders>
              <w:top w:val="single" w:sz="8" w:space="0" w:color="000000"/>
              <w:left w:val="single" w:sz="8" w:space="0" w:color="000000"/>
              <w:bottom w:val="single" w:sz="8" w:space="0" w:color="000000"/>
              <w:right w:val="single" w:sz="8" w:space="0" w:color="000000"/>
            </w:tcBorders>
          </w:tcPr>
          <w:p w14:paraId="7A7BA6D0" w14:textId="77777777" w:rsidR="00242020" w:rsidRPr="00223CCB" w:rsidRDefault="00242020" w:rsidP="00242020">
            <w:pPr>
              <w:spacing w:line="0" w:lineRule="atLeast"/>
              <w:rPr>
                <w:rFonts w:ascii="新細明體" w:hAnsi="新細明體"/>
                <w:bCs/>
                <w:sz w:val="18"/>
                <w:szCs w:val="18"/>
              </w:rPr>
            </w:pPr>
            <w:r w:rsidRPr="00223CCB">
              <w:rPr>
                <w:rFonts w:ascii="新細明體" w:hAnsi="新細明體" w:hint="eastAsia"/>
                <w:bCs/>
                <w:sz w:val="18"/>
                <w:szCs w:val="18"/>
              </w:rPr>
              <w:t>單元六、環境偵查員</w:t>
            </w:r>
            <w:r w:rsidRPr="00223CCB">
              <w:rPr>
                <w:rFonts w:ascii="新細明體" w:hAnsi="新細明體"/>
                <w:sz w:val="18"/>
                <w:szCs w:val="18"/>
              </w:rPr>
              <w:br/>
            </w:r>
            <w:r w:rsidRPr="00223CCB">
              <w:rPr>
                <w:rFonts w:ascii="新細明體" w:hAnsi="新細明體" w:hint="eastAsia"/>
                <w:bCs/>
                <w:sz w:val="18"/>
                <w:szCs w:val="18"/>
              </w:rPr>
              <w:t>活動2健康深呼吸</w:t>
            </w:r>
            <w:r w:rsidRPr="00223CCB">
              <w:rPr>
                <w:rFonts w:ascii="新細明體" w:hAnsi="新細明體"/>
                <w:bCs/>
                <w:sz w:val="18"/>
                <w:szCs w:val="18"/>
              </w:rPr>
              <w:br/>
            </w:r>
            <w:r w:rsidRPr="00223CCB">
              <w:rPr>
                <w:rFonts w:ascii="新細明體" w:hAnsi="新細明體" w:hint="eastAsia"/>
                <w:bCs/>
                <w:sz w:val="18"/>
                <w:szCs w:val="18"/>
              </w:rPr>
              <w:t>活動3找回寧靜的家</w:t>
            </w:r>
          </w:p>
          <w:p w14:paraId="7A17AF6D" w14:textId="68BBCDC4" w:rsidR="00242020" w:rsidRPr="00223CCB" w:rsidRDefault="00242020" w:rsidP="00540FC6">
            <w:pPr>
              <w:spacing w:line="0" w:lineRule="atLeast"/>
              <w:rPr>
                <w:rFonts w:ascii="新細明體" w:hAnsi="新細明體" w:cs="新細明體"/>
                <w:sz w:val="18"/>
                <w:szCs w:val="18"/>
              </w:rPr>
            </w:pPr>
            <w:r w:rsidRPr="0004454A">
              <w:rPr>
                <w:rFonts w:ascii="標楷體" w:eastAsia="標楷體" w:hAnsi="標楷體" w:hint="eastAsia"/>
                <w:color w:val="003366"/>
                <w:sz w:val="18"/>
                <w:szCs w:val="18"/>
              </w:rPr>
              <w:t>【家庭】</w:t>
            </w:r>
          </w:p>
        </w:tc>
        <w:tc>
          <w:tcPr>
            <w:tcW w:w="591" w:type="dxa"/>
            <w:tcBorders>
              <w:top w:val="single" w:sz="8" w:space="0" w:color="000000"/>
              <w:left w:val="single" w:sz="8" w:space="0" w:color="000000"/>
              <w:bottom w:val="single" w:sz="8" w:space="0" w:color="000000"/>
              <w:right w:val="single" w:sz="8" w:space="0" w:color="000000"/>
            </w:tcBorders>
          </w:tcPr>
          <w:p w14:paraId="79B1E8B9" w14:textId="77777777" w:rsidR="00242020" w:rsidRPr="00201093" w:rsidRDefault="00242020" w:rsidP="00242020">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3939F26D" w14:textId="77777777" w:rsidR="00242020" w:rsidRDefault="00242020" w:rsidP="00242020">
            <w:pPr>
              <w:spacing w:line="0" w:lineRule="atLeast"/>
              <w:rPr>
                <w:rFonts w:ascii="新細明體" w:hAnsi="新細明體" w:cs="新細明體"/>
              </w:rPr>
            </w:pPr>
            <w:smartTag w:uri="urn:schemas-microsoft-com:office:smarttags" w:element="chsdate">
              <w:smartTagPr>
                <w:attr w:name="Year" w:val="2001"/>
                <w:attr w:name="Month" w:val="2"/>
                <w:attr w:name="Day" w:val="1"/>
                <w:attr w:name="IsLunarDate" w:val="False"/>
                <w:attr w:name="IsROCDate" w:val="False"/>
              </w:smartTagPr>
              <w:r w:rsidRPr="00F4623F">
                <w:rPr>
                  <w:rFonts w:ascii="新細明體" w:hAnsi="新細明體"/>
                </w:rPr>
                <w:t>1-2-1</w:t>
              </w:r>
            </w:smartTag>
            <w:r w:rsidRPr="00F4623F">
              <w:rPr>
                <w:rFonts w:ascii="新細明體" w:hAnsi="新細明體" w:hint="eastAsia"/>
              </w:rPr>
              <w:br/>
            </w:r>
            <w:r w:rsidRPr="00F4623F">
              <w:rPr>
                <w:rFonts w:ascii="新細明體" w:hAnsi="新細明體"/>
              </w:rPr>
              <w:t>2-2-1</w:t>
            </w:r>
            <w:r w:rsidRPr="00F4623F">
              <w:rPr>
                <w:rFonts w:ascii="新細明體" w:hAnsi="新細明體" w:hint="eastAsia"/>
              </w:rPr>
              <w:br/>
            </w:r>
            <w:r w:rsidRPr="00F4623F">
              <w:rPr>
                <w:rFonts w:ascii="新細明體" w:hAnsi="新細明體"/>
              </w:rPr>
              <w:t>2-2-2</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F1604C1"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活動2健康深呼吸</w:t>
            </w:r>
            <w:r w:rsidRPr="00F4623F">
              <w:rPr>
                <w:rFonts w:ascii="新細明體" w:hAnsi="新細明體" w:hint="eastAsia"/>
                <w:bCs/>
              </w:rPr>
              <w:br/>
              <w:t>1.了解空氣汙染的形成原因。</w:t>
            </w:r>
            <w:r w:rsidRPr="00F4623F">
              <w:rPr>
                <w:rFonts w:ascii="新細明體" w:hAnsi="新細明體" w:hint="eastAsia"/>
                <w:bCs/>
              </w:rPr>
              <w:br/>
              <w:t>2.能說出空氣汙染對環境及人體健康的影響。</w:t>
            </w:r>
            <w:r w:rsidRPr="00F4623F">
              <w:rPr>
                <w:rFonts w:ascii="新細明體" w:hAnsi="新細明體" w:hint="eastAsia"/>
                <w:bCs/>
              </w:rPr>
              <w:br/>
              <w:t>3.願意參與社區空氣汙染防制行動。</w:t>
            </w:r>
            <w:r w:rsidRPr="00F4623F">
              <w:rPr>
                <w:rFonts w:ascii="新細明體" w:hAnsi="新細明體" w:hint="eastAsia"/>
                <w:bCs/>
              </w:rPr>
              <w:br/>
              <w:t>活動3找回寧靜的家</w:t>
            </w:r>
            <w:r w:rsidRPr="00F4623F">
              <w:rPr>
                <w:rFonts w:ascii="新細明體" w:hAnsi="新細明體" w:hint="eastAsia"/>
                <w:bCs/>
              </w:rPr>
              <w:br/>
              <w:t>1.能舉出噪音對生活的影響。</w:t>
            </w:r>
            <w:r w:rsidRPr="00F4623F">
              <w:rPr>
                <w:rFonts w:ascii="新細明體" w:hAnsi="新細明體" w:hint="eastAsia"/>
                <w:bCs/>
              </w:rPr>
              <w:br/>
              <w:t>2.了解防制噪音的方法。</w:t>
            </w:r>
            <w:r w:rsidRPr="00F4623F">
              <w:rPr>
                <w:rFonts w:ascii="新細明體" w:hAnsi="新細明體" w:hint="eastAsia"/>
                <w:bCs/>
              </w:rPr>
              <w:br/>
              <w:t>3.能避免製造製音。</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AC1530F" w14:textId="77777777" w:rsidR="00242020" w:rsidRPr="00F4623F" w:rsidRDefault="00242020" w:rsidP="00242020">
            <w:pPr>
              <w:spacing w:line="0" w:lineRule="atLeast"/>
              <w:rPr>
                <w:rFonts w:ascii="新細明體" w:hAnsi="新細明體"/>
                <w:bCs/>
              </w:rPr>
            </w:pPr>
            <w:r w:rsidRPr="00F4623F">
              <w:rPr>
                <w:rFonts w:ascii="新細明體" w:hAnsi="新細明體" w:hint="eastAsia"/>
                <w:bCs/>
              </w:rPr>
              <w:t>活動2健康深呼吸</w:t>
            </w:r>
            <w:r w:rsidRPr="00F4623F">
              <w:rPr>
                <w:rFonts w:ascii="新細明體" w:hAnsi="新細明體" w:hint="eastAsia"/>
                <w:bCs/>
              </w:rPr>
              <w:br/>
              <w:t>活動一：討論空氣汙染的危害</w:t>
            </w:r>
            <w:r w:rsidRPr="00F4623F">
              <w:rPr>
                <w:rFonts w:ascii="新細明體" w:hAnsi="新細明體" w:hint="eastAsia"/>
                <w:bCs/>
              </w:rPr>
              <w:br/>
              <w:t>1.教師說明：空氣汙染的危害有相當多層面，但可以略分為對健康、環境兩類來探討。</w:t>
            </w:r>
            <w:r w:rsidRPr="00F4623F">
              <w:rPr>
                <w:rFonts w:ascii="新細明體" w:hAnsi="新細明體" w:hint="eastAsia"/>
                <w:bCs/>
              </w:rPr>
              <w:br/>
              <w:t xml:space="preserve">2.師生共同討論：如何在空氣汙染中保護自己？如何在日常生活中進行改善空氣汙染的行動？ </w:t>
            </w:r>
            <w:r w:rsidRPr="00F4623F">
              <w:rPr>
                <w:rFonts w:ascii="新細明體" w:hAnsi="新細明體" w:hint="eastAsia"/>
                <w:bCs/>
              </w:rPr>
              <w:br/>
              <w:t>3.教師鼓勵學生透過生活中的</w:t>
            </w:r>
            <w:r w:rsidRPr="00F4623F">
              <w:rPr>
                <w:rFonts w:ascii="新細明體" w:hAnsi="新細明體" w:hint="eastAsia"/>
                <w:bCs/>
              </w:rPr>
              <w:lastRenderedPageBreak/>
              <w:t>小行動，一起來改善空氣汙染。</w:t>
            </w:r>
            <w:r w:rsidRPr="00F4623F">
              <w:rPr>
                <w:rFonts w:ascii="新細明體" w:hAnsi="新細明體" w:hint="eastAsia"/>
                <w:bCs/>
              </w:rPr>
              <w:br/>
              <w:t>活動二：參與社區中的環保行動</w:t>
            </w:r>
            <w:r w:rsidRPr="00F4623F">
              <w:rPr>
                <w:rFonts w:ascii="新細明體" w:hAnsi="新細明體" w:hint="eastAsia"/>
                <w:bCs/>
              </w:rPr>
              <w:br/>
              <w:t>1.教師說明：有許多社區為了維護乾淨、清新的生活環境，會採取實際行動來減輕空氣汙染的危害。</w:t>
            </w:r>
            <w:r w:rsidRPr="00F4623F">
              <w:rPr>
                <w:rFonts w:ascii="新細明體" w:hAnsi="新細明體" w:hint="eastAsia"/>
                <w:bCs/>
              </w:rPr>
              <w:br/>
              <w:t>2.教師說明建一社區的防制空氣汙染計畫。</w:t>
            </w:r>
            <w:r w:rsidRPr="00F4623F">
              <w:rPr>
                <w:rFonts w:ascii="新細明體" w:hAnsi="新細明體" w:hint="eastAsia"/>
                <w:bCs/>
              </w:rPr>
              <w:br/>
              <w:t>3.請學生發表：自己的社區有哪些空氣汙染源？該如何進行改善？</w:t>
            </w:r>
            <w:r w:rsidRPr="00F4623F">
              <w:rPr>
                <w:rFonts w:ascii="新細明體" w:hAnsi="新細明體" w:hint="eastAsia"/>
                <w:bCs/>
              </w:rPr>
              <w:br/>
              <w:t>4.教師引導學生仔細觀察社區的空氣汙染源，並和家人討論如何進行改善。</w:t>
            </w:r>
            <w:r w:rsidRPr="00F4623F">
              <w:rPr>
                <w:rFonts w:ascii="新細明體" w:hAnsi="新細明體" w:hint="eastAsia"/>
                <w:bCs/>
              </w:rPr>
              <w:br/>
              <w:t>5.教師鼓勵學生主動參與社區裡的環保活動，結合社區</w:t>
            </w:r>
            <w:r w:rsidRPr="00F4623F">
              <w:rPr>
                <w:rFonts w:ascii="新細明體" w:hAnsi="新細明體" w:hint="eastAsia"/>
                <w:bCs/>
              </w:rPr>
              <w:lastRenderedPageBreak/>
              <w:t>居民的力量一起努力。</w:t>
            </w:r>
          </w:p>
          <w:p w14:paraId="359C0C24"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br/>
              <w:t>活動3找回寧靜的家</w:t>
            </w:r>
            <w:r w:rsidRPr="00F4623F">
              <w:rPr>
                <w:rFonts w:ascii="新細明體" w:hAnsi="新細明體" w:hint="eastAsia"/>
                <w:bCs/>
              </w:rPr>
              <w:br/>
              <w:t>活動一：認識噪音</w:t>
            </w:r>
            <w:r w:rsidRPr="00F4623F">
              <w:rPr>
                <w:rFonts w:ascii="新細明體" w:hAnsi="新細明體" w:hint="eastAsia"/>
                <w:bCs/>
              </w:rPr>
              <w:br/>
              <w:t>1.教師說明聲音強度的單位是分貝（dB），並舉例介紹。</w:t>
            </w:r>
            <w:r w:rsidRPr="00F4623F">
              <w:rPr>
                <w:rFonts w:ascii="新細明體" w:hAnsi="新細明體" w:hint="eastAsia"/>
                <w:bCs/>
              </w:rPr>
              <w:br/>
              <w:t>2.教師說明：噪音是一種主觀的個人感受，一般來說讓人感到不舒適的聲音就是噪音。不過，在「噪音管制法」中，噪音是指超過管制標準的聲音。</w:t>
            </w:r>
            <w:r w:rsidRPr="00F4623F">
              <w:rPr>
                <w:rFonts w:ascii="新細明體" w:hAnsi="新細明體" w:hint="eastAsia"/>
                <w:bCs/>
              </w:rPr>
              <w:br/>
              <w:t>3.師生共同討論：在日常生活中，常聽到哪些噪音？這些噪音會帶來哪些影響呢？</w:t>
            </w:r>
            <w:r w:rsidRPr="00F4623F">
              <w:rPr>
                <w:rFonts w:ascii="新細明體" w:hAnsi="新細明體" w:hint="eastAsia"/>
                <w:bCs/>
              </w:rPr>
              <w:br/>
              <w:t>活動二：發表噪音的影響</w:t>
            </w:r>
            <w:r w:rsidRPr="00F4623F">
              <w:rPr>
                <w:rFonts w:ascii="新細明體" w:hAnsi="新細明體" w:hint="eastAsia"/>
                <w:bCs/>
              </w:rPr>
              <w:br/>
              <w:t>1.教師說明：噪音會直接影響聽力，長期處</w:t>
            </w:r>
            <w:r w:rsidRPr="00F4623F">
              <w:rPr>
                <w:rFonts w:ascii="新細明體" w:hAnsi="新細明體" w:hint="eastAsia"/>
                <w:bCs/>
              </w:rPr>
              <w:lastRenderedPageBreak/>
              <w:t>在85分貝以上的噪音環境會造成聽力障礙，大於120分貝的聲音更可以使人耳聾。除此之外，噪音也會影響一個人生理和心理的健康。</w:t>
            </w:r>
            <w:r w:rsidRPr="00F4623F">
              <w:rPr>
                <w:rFonts w:ascii="新細明體" w:hAnsi="新細明體" w:hint="eastAsia"/>
                <w:bCs/>
              </w:rPr>
              <w:br/>
              <w:t>2.請學生自由發表：噪音對生活還有哪些影響？</w:t>
            </w:r>
            <w:r w:rsidRPr="00F4623F">
              <w:rPr>
                <w:rFonts w:ascii="新細明體" w:hAnsi="新細明體" w:hint="eastAsia"/>
                <w:bCs/>
              </w:rPr>
              <w:br/>
              <w:t>3.教師統整並說明噪音的危害。</w:t>
            </w:r>
            <w:r w:rsidRPr="00F4623F">
              <w:rPr>
                <w:rFonts w:ascii="新細明體" w:hAnsi="新細明體" w:hint="eastAsia"/>
                <w:bCs/>
              </w:rPr>
              <w:br/>
              <w:t>活動三：受噪音干擾時的因應方法</w:t>
            </w:r>
            <w:r w:rsidRPr="00F4623F">
              <w:rPr>
                <w:rFonts w:ascii="新細明體" w:hAnsi="新細明體" w:hint="eastAsia"/>
                <w:bCs/>
              </w:rPr>
              <w:br/>
              <w:t>1.教師說明小豪受到噪音干擾時的因應方法。</w:t>
            </w:r>
            <w:r w:rsidRPr="00F4623F">
              <w:rPr>
                <w:rFonts w:ascii="新細明體" w:hAnsi="新細明體" w:hint="eastAsia"/>
                <w:bCs/>
              </w:rPr>
              <w:br/>
              <w:t>2.教師提問並引導學生發表：是否還想到其他的處理方式？</w:t>
            </w:r>
            <w:r w:rsidRPr="00F4623F">
              <w:rPr>
                <w:rFonts w:ascii="新細明體" w:hAnsi="新細明體" w:hint="eastAsia"/>
                <w:bCs/>
              </w:rPr>
              <w:br/>
              <w:t>3.教師統整：遇到噪音干擾要視情況採取適當方法處理，</w:t>
            </w:r>
            <w:r w:rsidRPr="00F4623F">
              <w:rPr>
                <w:rFonts w:ascii="新細明體" w:hAnsi="新細明體" w:hint="eastAsia"/>
                <w:bCs/>
              </w:rPr>
              <w:lastRenderedPageBreak/>
              <w:t>避免糾紛和衝突。</w:t>
            </w:r>
            <w:r w:rsidRPr="00F4623F">
              <w:rPr>
                <w:rFonts w:ascii="新細明體" w:hAnsi="新細明體" w:hint="eastAsia"/>
                <w:bCs/>
              </w:rPr>
              <w:br/>
              <w:t>活動四：發表如何避免製造噪音</w:t>
            </w:r>
            <w:r w:rsidRPr="00F4623F">
              <w:rPr>
                <w:rFonts w:ascii="新細明體" w:hAnsi="新細明體" w:hint="eastAsia"/>
                <w:bCs/>
              </w:rPr>
              <w:br/>
              <w:t>1.教師說明：防制噪音要從自己做起。</w:t>
            </w:r>
            <w:r w:rsidRPr="00F4623F">
              <w:rPr>
                <w:rFonts w:ascii="新細明體" w:hAnsi="新細明體" w:hint="eastAsia"/>
                <w:bCs/>
              </w:rPr>
              <w:br/>
              <w:t xml:space="preserve">2.請學生發表自己曾製造過哪些噪音干擾別人。 </w:t>
            </w:r>
            <w:r w:rsidRPr="00F4623F">
              <w:rPr>
                <w:rFonts w:ascii="新細明體" w:hAnsi="新細明體" w:hint="eastAsia"/>
                <w:bCs/>
              </w:rPr>
              <w:br/>
              <w:t>3.教師提問並請學生發表，要如何避免製造噪音。</w:t>
            </w:r>
            <w:r w:rsidRPr="00F4623F">
              <w:rPr>
                <w:rFonts w:ascii="新細明體" w:hAnsi="新細明體" w:hint="eastAsia"/>
                <w:bCs/>
              </w:rPr>
              <w:br/>
              <w:t>4.教師統整並鼓勵學生在日常生活中減少製造噪音。</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E8A8291"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lastRenderedPageBreak/>
              <w:t>自我評量</w:t>
            </w:r>
            <w:r w:rsidRPr="00F4623F">
              <w:rPr>
                <w:rFonts w:ascii="新細明體" w:hAnsi="新細明體" w:hint="eastAsia"/>
                <w:bCs/>
              </w:rPr>
              <w:br/>
              <w:t>發表</w:t>
            </w:r>
            <w:r w:rsidRPr="00F4623F">
              <w:rPr>
                <w:rFonts w:ascii="新細明體" w:hAnsi="新細明體" w:hint="eastAsia"/>
                <w:bCs/>
              </w:rPr>
              <w:br/>
              <w:t>課堂問答</w:t>
            </w:r>
          </w:p>
        </w:tc>
        <w:tc>
          <w:tcPr>
            <w:tcW w:w="1784" w:type="dxa"/>
            <w:tcBorders>
              <w:top w:val="single" w:sz="4" w:space="0" w:color="000000"/>
              <w:left w:val="single" w:sz="4" w:space="0" w:color="000000"/>
              <w:bottom w:val="single" w:sz="4" w:space="0" w:color="000000"/>
              <w:right w:val="single" w:sz="4" w:space="0" w:color="000000"/>
            </w:tcBorders>
            <w:vAlign w:val="center"/>
          </w:tcPr>
          <w:p w14:paraId="62BFC512" w14:textId="77777777" w:rsidR="00242020" w:rsidRDefault="0077530F" w:rsidP="00242020">
            <w:pPr>
              <w:rPr>
                <w:color w:val="767171"/>
                <w:sz w:val="24"/>
                <w:szCs w:val="24"/>
              </w:rPr>
            </w:pPr>
            <w:sdt>
              <w:sdtPr>
                <w:tag w:val="goog_rdk_53"/>
                <w:id w:val="-1776323010"/>
              </w:sdtPr>
              <w:sdtEndPr/>
              <w:sdtContent>
                <w:r w:rsidR="00242020">
                  <w:rPr>
                    <w:rFonts w:ascii="Gungsuh" w:eastAsia="Gungsuh" w:hAnsi="Gungsuh" w:cs="Gungsuh"/>
                    <w:color w:val="767171"/>
                    <w:sz w:val="24"/>
                    <w:szCs w:val="24"/>
                  </w:rPr>
                  <w:t>6/7-8</w:t>
                </w:r>
                <w:r w:rsidR="00242020">
                  <w:rPr>
                    <w:rFonts w:ascii="微軟正黑體" w:eastAsia="微軟正黑體" w:hAnsi="微軟正黑體" w:cs="微軟正黑體" w:hint="eastAsia"/>
                    <w:color w:val="767171"/>
                    <w:sz w:val="24"/>
                    <w:szCs w:val="24"/>
                  </w:rPr>
                  <w:t>六年級畢業考</w:t>
                </w:r>
              </w:sdtContent>
            </w:sdt>
          </w:p>
        </w:tc>
      </w:tr>
      <w:tr w:rsidR="00242020" w14:paraId="52F41E36" w14:textId="77777777" w:rsidTr="0024202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BB9084A" w14:textId="77777777" w:rsidR="00242020" w:rsidRDefault="0077530F" w:rsidP="00242020">
            <w:pPr>
              <w:pBdr>
                <w:top w:val="nil"/>
                <w:left w:val="nil"/>
                <w:bottom w:val="nil"/>
                <w:right w:val="nil"/>
                <w:between w:val="nil"/>
              </w:pBdr>
              <w:spacing w:line="280" w:lineRule="auto"/>
              <w:ind w:right="-120" w:hanging="3"/>
              <w:jc w:val="center"/>
              <w:rPr>
                <w:color w:val="0D0D0D"/>
                <w:sz w:val="24"/>
                <w:szCs w:val="24"/>
              </w:rPr>
            </w:pPr>
            <w:sdt>
              <w:sdtPr>
                <w:tag w:val="goog_rdk_54"/>
                <w:id w:val="-1831670799"/>
              </w:sdtPr>
              <w:sdtEndPr/>
              <w:sdtContent>
                <w:r w:rsidR="00242020">
                  <w:rPr>
                    <w:rFonts w:ascii="微軟正黑體" w:eastAsia="微軟正黑體" w:hAnsi="微軟正黑體" w:cs="微軟正黑體" w:hint="eastAsia"/>
                    <w:color w:val="0D0D0D"/>
                    <w:sz w:val="24"/>
                    <w:szCs w:val="24"/>
                  </w:rPr>
                  <w:t>十九</w:t>
                </w:r>
              </w:sdtContent>
            </w:sdt>
          </w:p>
          <w:p w14:paraId="647FEAB4" w14:textId="77777777" w:rsidR="00242020" w:rsidRDefault="00242020" w:rsidP="00242020">
            <w:pPr>
              <w:spacing w:line="280" w:lineRule="auto"/>
              <w:ind w:left="-100" w:right="-100"/>
              <w:jc w:val="center"/>
              <w:rPr>
                <w:rFonts w:ascii="Arial" w:eastAsia="Arial" w:hAnsi="Arial" w:cs="Arial"/>
                <w:sz w:val="24"/>
                <w:szCs w:val="24"/>
              </w:rPr>
            </w:pPr>
            <w:r>
              <w:rPr>
                <w:sz w:val="24"/>
                <w:szCs w:val="24"/>
              </w:rPr>
              <w:t>6/12-6/18</w:t>
            </w:r>
          </w:p>
        </w:tc>
        <w:tc>
          <w:tcPr>
            <w:tcW w:w="2121" w:type="dxa"/>
            <w:tcBorders>
              <w:top w:val="single" w:sz="8" w:space="0" w:color="000000"/>
              <w:left w:val="single" w:sz="8" w:space="0" w:color="000000"/>
              <w:bottom w:val="single" w:sz="8" w:space="0" w:color="000000"/>
              <w:right w:val="single" w:sz="8" w:space="0" w:color="000000"/>
            </w:tcBorders>
          </w:tcPr>
          <w:p w14:paraId="1A5BE3D8" w14:textId="77777777" w:rsidR="00242020" w:rsidRPr="00223CCB" w:rsidRDefault="00242020" w:rsidP="00242020">
            <w:pPr>
              <w:spacing w:line="0" w:lineRule="atLeast"/>
              <w:rPr>
                <w:rFonts w:ascii="新細明體" w:hAnsi="新細明體"/>
                <w:bCs/>
                <w:sz w:val="18"/>
                <w:szCs w:val="18"/>
              </w:rPr>
            </w:pPr>
            <w:r w:rsidRPr="00223CCB">
              <w:rPr>
                <w:rFonts w:ascii="新細明體" w:hAnsi="新細明體" w:hint="eastAsia"/>
                <w:bCs/>
                <w:sz w:val="18"/>
                <w:szCs w:val="18"/>
              </w:rPr>
              <w:t>單元七、走出新方向</w:t>
            </w:r>
            <w:r w:rsidRPr="00223CCB">
              <w:rPr>
                <w:rFonts w:ascii="新細明體" w:hAnsi="新細明體"/>
                <w:sz w:val="18"/>
                <w:szCs w:val="18"/>
              </w:rPr>
              <w:br/>
            </w:r>
            <w:r w:rsidRPr="00223CCB">
              <w:rPr>
                <w:rFonts w:ascii="新細明體" w:hAnsi="新細明體" w:hint="eastAsia"/>
                <w:bCs/>
                <w:sz w:val="18"/>
                <w:szCs w:val="18"/>
              </w:rPr>
              <w:t>活動1 珍愛我的家</w:t>
            </w:r>
            <w:r w:rsidRPr="00223CCB">
              <w:rPr>
                <w:rFonts w:ascii="新細明體" w:hAnsi="新細明體"/>
                <w:bCs/>
                <w:sz w:val="18"/>
                <w:szCs w:val="18"/>
              </w:rPr>
              <w:br/>
            </w:r>
            <w:r w:rsidRPr="00223CCB">
              <w:rPr>
                <w:rFonts w:ascii="新細明體" w:hAnsi="新細明體" w:hint="eastAsia"/>
                <w:bCs/>
                <w:sz w:val="18"/>
                <w:szCs w:val="18"/>
              </w:rPr>
              <w:t>活動2 家庭的危機</w:t>
            </w:r>
          </w:p>
          <w:p w14:paraId="1F50954B" w14:textId="07D1D5B6" w:rsidR="00242020" w:rsidRPr="004070DE" w:rsidRDefault="00242020" w:rsidP="00540FC6">
            <w:pPr>
              <w:spacing w:line="0" w:lineRule="atLeast"/>
              <w:rPr>
                <w:rFonts w:ascii="新細明體" w:hAnsi="新細明體"/>
                <w:bCs/>
                <w:sz w:val="18"/>
                <w:szCs w:val="18"/>
              </w:rPr>
            </w:pPr>
            <w:r w:rsidRPr="0004454A">
              <w:rPr>
                <w:rFonts w:ascii="標楷體" w:eastAsia="標楷體" w:hAnsi="標楷體" w:hint="eastAsia"/>
                <w:color w:val="0000FF"/>
                <w:sz w:val="18"/>
                <w:szCs w:val="18"/>
              </w:rPr>
              <w:t>【人權】</w:t>
            </w:r>
          </w:p>
          <w:p w14:paraId="43F6A762" w14:textId="03198A53" w:rsidR="00242020" w:rsidRPr="00223CCB" w:rsidRDefault="00242020" w:rsidP="00540FC6">
            <w:pPr>
              <w:spacing w:line="0" w:lineRule="atLeast"/>
              <w:rPr>
                <w:rFonts w:ascii="新細明體" w:hAnsi="新細明體" w:cs="新細明體"/>
                <w:sz w:val="18"/>
                <w:szCs w:val="18"/>
              </w:rPr>
            </w:pPr>
            <w:r w:rsidRPr="0004454A">
              <w:rPr>
                <w:rFonts w:ascii="標楷體" w:eastAsia="標楷體" w:hAnsi="標楷體" w:hint="eastAsia"/>
                <w:color w:val="003366"/>
                <w:sz w:val="18"/>
                <w:szCs w:val="18"/>
              </w:rPr>
              <w:t>【家庭】</w:t>
            </w:r>
          </w:p>
        </w:tc>
        <w:tc>
          <w:tcPr>
            <w:tcW w:w="591" w:type="dxa"/>
            <w:tcBorders>
              <w:top w:val="single" w:sz="8" w:space="0" w:color="000000"/>
              <w:left w:val="single" w:sz="8" w:space="0" w:color="000000"/>
              <w:bottom w:val="single" w:sz="8" w:space="0" w:color="000000"/>
              <w:right w:val="single" w:sz="8" w:space="0" w:color="000000"/>
            </w:tcBorders>
          </w:tcPr>
          <w:p w14:paraId="68802933" w14:textId="77777777" w:rsidR="00242020" w:rsidRPr="00201093" w:rsidRDefault="00242020" w:rsidP="00242020">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17B97820" w14:textId="77777777" w:rsidR="00242020" w:rsidRDefault="00242020" w:rsidP="00242020">
            <w:pPr>
              <w:spacing w:line="0" w:lineRule="atLeast"/>
              <w:rPr>
                <w:rFonts w:ascii="新細明體" w:hAnsi="新細明體" w:cs="新細明體"/>
              </w:rPr>
            </w:pPr>
            <w:smartTag w:uri="urn:schemas-microsoft-com:office:smarttags" w:element="chsdate">
              <w:smartTagPr>
                <w:attr w:name="Year" w:val="2006"/>
                <w:attr w:name="Month" w:val="2"/>
                <w:attr w:name="Day" w:val="2"/>
                <w:attr w:name="IsLunarDate" w:val="False"/>
                <w:attr w:name="IsROCDate" w:val="False"/>
              </w:smartTagPr>
              <w:r w:rsidRPr="00F4623F">
                <w:rPr>
                  <w:rFonts w:ascii="新細明體" w:hAnsi="新細明體"/>
                </w:rPr>
                <w:t>6</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smartTag>
            <w:r w:rsidRPr="00F4623F">
              <w:rPr>
                <w:rFonts w:ascii="新細明體" w:hAnsi="新細明體"/>
              </w:rPr>
              <w:br/>
              <w:t>6</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4</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1421AFF"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活動1 珍愛我的家</w:t>
            </w:r>
            <w:r w:rsidRPr="00F4623F">
              <w:rPr>
                <w:rFonts w:ascii="新細明體" w:hAnsi="新細明體" w:hint="eastAsia"/>
                <w:bCs/>
              </w:rPr>
              <w:br/>
              <w:t>1.體會家庭的重要性。</w:t>
            </w:r>
            <w:r w:rsidRPr="00F4623F">
              <w:rPr>
                <w:rFonts w:ascii="新細明體" w:hAnsi="新細明體" w:hint="eastAsia"/>
                <w:bCs/>
              </w:rPr>
              <w:br/>
              <w:t>2.了解自己與家人的關係並能關愛家人。</w:t>
            </w:r>
            <w:r w:rsidRPr="00F4623F">
              <w:rPr>
                <w:rFonts w:ascii="新細明體" w:hAnsi="新細明體" w:hint="eastAsia"/>
                <w:bCs/>
              </w:rPr>
              <w:br/>
              <w:t>3.分析家庭衝突的原因並學習良好的溝通技巧。</w:t>
            </w:r>
            <w:r w:rsidRPr="00F4623F">
              <w:rPr>
                <w:rFonts w:ascii="新細明體" w:hAnsi="新細明體" w:hint="eastAsia"/>
                <w:bCs/>
              </w:rPr>
              <w:br/>
              <w:t>活動2 家庭的危機</w:t>
            </w:r>
            <w:r w:rsidRPr="00F4623F">
              <w:rPr>
                <w:rFonts w:ascii="新細明體" w:hAnsi="新細明體" w:hint="eastAsia"/>
                <w:bCs/>
              </w:rPr>
              <w:br/>
              <w:t>知道面臨家庭暴力時自我保護與因應方法。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0128B65" w14:textId="77777777" w:rsidR="00242020" w:rsidRPr="00F4623F" w:rsidRDefault="00242020" w:rsidP="00242020">
            <w:pPr>
              <w:spacing w:line="0" w:lineRule="atLeast"/>
              <w:rPr>
                <w:rFonts w:ascii="新細明體" w:hAnsi="新細明體"/>
                <w:bCs/>
              </w:rPr>
            </w:pPr>
            <w:r w:rsidRPr="00F4623F">
              <w:rPr>
                <w:rFonts w:ascii="新細明體" w:hAnsi="新細明體" w:hint="eastAsia"/>
                <w:bCs/>
              </w:rPr>
              <w:t>活動1 珍愛我的家</w:t>
            </w:r>
            <w:r w:rsidRPr="00F4623F">
              <w:rPr>
                <w:rFonts w:ascii="新細明體" w:hAnsi="新細明體" w:hint="eastAsia"/>
                <w:bCs/>
              </w:rPr>
              <w:br/>
              <w:t>活動一：討論家庭的功能及重要性</w:t>
            </w:r>
            <w:r w:rsidRPr="00F4623F">
              <w:rPr>
                <w:rFonts w:ascii="新細明體" w:hAnsi="新細明體" w:hint="eastAsia"/>
                <w:bCs/>
              </w:rPr>
              <w:br/>
              <w:t>1.教師說明：家庭是一個人出生後最早接觸的場所，也是提供照顧、關懷、安全感與愛的學習環</w:t>
            </w:r>
            <w:r w:rsidRPr="00F4623F">
              <w:rPr>
                <w:rFonts w:ascii="新細明體" w:hAnsi="新細明體" w:hint="eastAsia"/>
                <w:bCs/>
              </w:rPr>
              <w:lastRenderedPageBreak/>
              <w:t>境。</w:t>
            </w:r>
            <w:r w:rsidRPr="00F4623F">
              <w:rPr>
                <w:rFonts w:ascii="新細明體" w:hAnsi="新細明體" w:hint="eastAsia"/>
                <w:bCs/>
              </w:rPr>
              <w:br/>
              <w:t>2.請學生說一說：家庭對自己有什麼重要性？自己對家庭有什麼貢獻？</w:t>
            </w:r>
            <w:r w:rsidRPr="00F4623F">
              <w:rPr>
                <w:rFonts w:ascii="新細明體" w:hAnsi="新細明體" w:hint="eastAsia"/>
                <w:bCs/>
              </w:rPr>
              <w:br/>
              <w:t>3.教師統整：家是我們出生與成長最重要的地方。</w:t>
            </w:r>
            <w:r w:rsidRPr="00F4623F">
              <w:rPr>
                <w:rFonts w:ascii="新細明體" w:hAnsi="新細明體" w:hint="eastAsia"/>
                <w:bCs/>
              </w:rPr>
              <w:br/>
              <w:t>活動二：發表關懷家人的做法</w:t>
            </w:r>
            <w:r w:rsidRPr="00F4623F">
              <w:rPr>
                <w:rFonts w:ascii="新細明體" w:hAnsi="新細明體" w:hint="eastAsia"/>
                <w:bCs/>
              </w:rPr>
              <w:br/>
              <w:t>1.教師提問：萬一家中暫時少了某個人，那會怎麼樣？並引導學生以「____在家中很重要，因為… …，少了____家人會……。」進行造句。</w:t>
            </w:r>
            <w:r w:rsidRPr="00F4623F">
              <w:rPr>
                <w:rFonts w:ascii="新細明體" w:hAnsi="新細明體" w:hint="eastAsia"/>
                <w:bCs/>
              </w:rPr>
              <w:br/>
              <w:t>2.教師宜說明每個人在家中扮演不同的角色，有不同的功能，所以都很重要。</w:t>
            </w:r>
            <w:r w:rsidRPr="00F4623F">
              <w:rPr>
                <w:rFonts w:ascii="新細明體" w:hAnsi="新細明體" w:hint="eastAsia"/>
                <w:bCs/>
              </w:rPr>
              <w:br/>
              <w:t>3.教師說明：多關懷家人、多</w:t>
            </w:r>
            <w:r w:rsidRPr="00F4623F">
              <w:rPr>
                <w:rFonts w:ascii="新細明體" w:hAnsi="新細明體" w:hint="eastAsia"/>
                <w:bCs/>
              </w:rPr>
              <w:lastRenderedPageBreak/>
              <w:t>說好話，可以讓家庭關係更好。</w:t>
            </w:r>
            <w:r w:rsidRPr="00F4623F">
              <w:rPr>
                <w:rFonts w:ascii="新細明體" w:hAnsi="新細明體" w:hint="eastAsia"/>
                <w:bCs/>
              </w:rPr>
              <w:br/>
              <w:t>4.請學生發表平常關懷家人的做法。</w:t>
            </w:r>
            <w:r w:rsidRPr="00F4623F">
              <w:rPr>
                <w:rFonts w:ascii="新細明體" w:hAnsi="新細明體" w:hint="eastAsia"/>
                <w:bCs/>
              </w:rPr>
              <w:br/>
              <w:t>活動三：表演家庭衝突狀況劇</w:t>
            </w:r>
            <w:r w:rsidRPr="00F4623F">
              <w:rPr>
                <w:rFonts w:ascii="新細明體" w:hAnsi="新細明體" w:hint="eastAsia"/>
                <w:bCs/>
              </w:rPr>
              <w:br/>
              <w:t>1.教師引導學生表演家庭衝突狀況劇。</w:t>
            </w:r>
            <w:r w:rsidRPr="00F4623F">
              <w:rPr>
                <w:rFonts w:ascii="新細明體" w:hAnsi="新細明體" w:hint="eastAsia"/>
                <w:bCs/>
              </w:rPr>
              <w:br/>
              <w:t>2.教師引導學生思考：是什麼原因造成家庭衝突？以及引發衝突的對話，背後真正的含意和目的是什麼？</w:t>
            </w:r>
            <w:r w:rsidRPr="00F4623F">
              <w:rPr>
                <w:rFonts w:ascii="新細明體" w:hAnsi="新細明體" w:hint="eastAsia"/>
                <w:bCs/>
              </w:rPr>
              <w:br/>
              <w:t>3.請學生發表和家人發生衝突的經驗。</w:t>
            </w:r>
            <w:r w:rsidRPr="00F4623F">
              <w:rPr>
                <w:rFonts w:ascii="新細明體" w:hAnsi="新細明體" w:hint="eastAsia"/>
                <w:bCs/>
              </w:rPr>
              <w:br/>
              <w:t>4.教師提問並引導學生發表，要如何溝通才能減少誤解和衝突？</w:t>
            </w:r>
            <w:r w:rsidRPr="00F4623F">
              <w:rPr>
                <w:rFonts w:ascii="新細明體" w:hAnsi="新細明體" w:hint="eastAsia"/>
                <w:bCs/>
              </w:rPr>
              <w:br/>
              <w:t>5教師統整學生的意見並補充說明。</w:t>
            </w:r>
            <w:r w:rsidRPr="00F4623F">
              <w:rPr>
                <w:rFonts w:ascii="新細明體" w:hAnsi="新細明體" w:hint="eastAsia"/>
                <w:bCs/>
              </w:rPr>
              <w:br/>
              <w:t>活動四：演練良好的溝通技</w:t>
            </w:r>
            <w:r w:rsidRPr="00F4623F">
              <w:rPr>
                <w:rFonts w:ascii="新細明體" w:hAnsi="新細明體" w:hint="eastAsia"/>
                <w:bCs/>
              </w:rPr>
              <w:lastRenderedPageBreak/>
              <w:t>巧</w:t>
            </w:r>
            <w:r w:rsidRPr="00F4623F">
              <w:rPr>
                <w:rFonts w:ascii="新細明體" w:hAnsi="新細明體" w:hint="eastAsia"/>
                <w:bCs/>
              </w:rPr>
              <w:br/>
              <w:t>1.教師說明良好的溝通需要注意到哪幾點。</w:t>
            </w:r>
            <w:r w:rsidRPr="00F4623F">
              <w:rPr>
                <w:rFonts w:ascii="新細明體" w:hAnsi="新細明體" w:hint="eastAsia"/>
                <w:bCs/>
              </w:rPr>
              <w:br/>
              <w:t>2.教師提問並引導學生思考：文文和媽媽的衝突，是否可以避免？如果你是文文，要採取什麼方式和媽媽溝通比較好？</w:t>
            </w:r>
            <w:r w:rsidRPr="00F4623F">
              <w:rPr>
                <w:rFonts w:ascii="新細明體" w:hAnsi="新細明體" w:hint="eastAsia"/>
                <w:bCs/>
              </w:rPr>
              <w:br/>
              <w:t>3.請學生將所想採行的溝通方式表演出來。</w:t>
            </w:r>
            <w:r w:rsidRPr="00F4623F">
              <w:rPr>
                <w:rFonts w:ascii="新細明體" w:hAnsi="新細明體" w:hint="eastAsia"/>
                <w:bCs/>
              </w:rPr>
              <w:br/>
              <w:t>4.教師鼓勵學生將良好的溝通技巧運用在家庭生活中，讓家人間的關係更加和睦。</w:t>
            </w:r>
          </w:p>
          <w:p w14:paraId="027A649B"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br/>
              <w:t>活動2 家庭的危機</w:t>
            </w:r>
            <w:r w:rsidRPr="00F4623F">
              <w:rPr>
                <w:rFonts w:ascii="新細明體" w:hAnsi="新細明體" w:hint="eastAsia"/>
                <w:bCs/>
              </w:rPr>
              <w:br/>
              <w:t>活動一：探討家暴案例</w:t>
            </w:r>
            <w:r w:rsidRPr="00F4623F">
              <w:rPr>
                <w:rFonts w:ascii="新細明體" w:hAnsi="新細明體" w:hint="eastAsia"/>
                <w:bCs/>
              </w:rPr>
              <w:br/>
              <w:t>1.教師說明：不論是身體上的推撞、踢打，或精神上的恐嚇、羞辱，都算是暴力行</w:t>
            </w:r>
            <w:r w:rsidRPr="00F4623F">
              <w:rPr>
                <w:rFonts w:ascii="新細明體" w:hAnsi="新細明體" w:hint="eastAsia"/>
                <w:bCs/>
              </w:rPr>
              <w:lastRenderedPageBreak/>
              <w:t>為。有些孩子長期處在家庭暴力的陰影下，身心都受到極大的傷害。</w:t>
            </w:r>
            <w:r w:rsidRPr="00F4623F">
              <w:rPr>
                <w:rFonts w:ascii="新細明體" w:hAnsi="新細明體" w:hint="eastAsia"/>
                <w:bCs/>
              </w:rPr>
              <w:br/>
              <w:t>2.教師引導學生發表：（1）小珍的媽媽認為家庭暴力是家務事，只能默默忍受，這樣對嗎？為什麼？（2）如果你是小珍的鄰居，你會怎麼做？</w:t>
            </w:r>
            <w:r w:rsidRPr="00F4623F">
              <w:rPr>
                <w:rFonts w:ascii="新細明體" w:hAnsi="新細明體" w:hint="eastAsia"/>
                <w:bCs/>
              </w:rPr>
              <w:br/>
              <w:t>3.詢問學生是否聽過或看過家暴的案例？心裡有什麼感想？</w:t>
            </w:r>
            <w:r w:rsidRPr="00F4623F">
              <w:rPr>
                <w:rFonts w:ascii="新細明體" w:hAnsi="新細明體" w:hint="eastAsia"/>
                <w:bCs/>
              </w:rPr>
              <w:br/>
              <w:t>4.教師統整：對於家庭暴力不該默默忍受，而是要設法制止。</w:t>
            </w:r>
            <w:r w:rsidRPr="00F4623F">
              <w:rPr>
                <w:rFonts w:ascii="新細明體" w:hAnsi="新細明體" w:hint="eastAsia"/>
                <w:bCs/>
              </w:rPr>
              <w:br/>
              <w:t>活動二：討論家暴的類型</w:t>
            </w:r>
            <w:r w:rsidRPr="00F4623F">
              <w:rPr>
                <w:rFonts w:ascii="新細明體" w:hAnsi="新細明體" w:hint="eastAsia"/>
                <w:bCs/>
              </w:rPr>
              <w:br/>
              <w:t>1.教師說明：家庭暴力有不同的類型，像小珍和媽媽就是</w:t>
            </w:r>
            <w:r w:rsidRPr="00F4623F">
              <w:rPr>
                <w:rFonts w:ascii="新細明體" w:hAnsi="新細明體" w:hint="eastAsia"/>
                <w:bCs/>
              </w:rPr>
              <w:lastRenderedPageBreak/>
              <w:t>受到身體虐待。</w:t>
            </w:r>
            <w:r w:rsidRPr="00F4623F">
              <w:rPr>
                <w:rFonts w:ascii="新細明體" w:hAnsi="新細明體" w:hint="eastAsia"/>
                <w:bCs/>
              </w:rPr>
              <w:br/>
              <w:t>2.教師說明家暴的類型可分為哪幾種。</w:t>
            </w:r>
            <w:r w:rsidRPr="00F4623F">
              <w:rPr>
                <w:rFonts w:ascii="新細明體" w:hAnsi="新細明體" w:hint="eastAsia"/>
                <w:bCs/>
              </w:rPr>
              <w:br/>
              <w:t>3.教師強調：不管是哪一類的家暴，都是違法行為，必須被制止。</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C7249A7"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lastRenderedPageBreak/>
              <w:t>發表</w:t>
            </w:r>
            <w:r w:rsidRPr="00F4623F">
              <w:rPr>
                <w:rFonts w:ascii="新細明體" w:hAnsi="新細明體"/>
                <w:bCs/>
              </w:rPr>
              <w:br/>
            </w:r>
            <w:r w:rsidRPr="00F4623F">
              <w:rPr>
                <w:rFonts w:ascii="新細明體" w:hAnsi="新細明體" w:hint="eastAsia"/>
                <w:bCs/>
              </w:rPr>
              <w:t>課堂問答</w:t>
            </w:r>
            <w:r w:rsidRPr="00F4623F">
              <w:rPr>
                <w:rFonts w:ascii="新細明體" w:hAnsi="新細明體"/>
                <w:bCs/>
              </w:rPr>
              <w:br/>
            </w:r>
            <w:r w:rsidRPr="00F4623F">
              <w:rPr>
                <w:rFonts w:ascii="新細明體" w:hAnsi="新細明體" w:hint="eastAsia"/>
                <w:bCs/>
              </w:rPr>
              <w:t>自我評量</w:t>
            </w:r>
            <w:r w:rsidRPr="00F4623F">
              <w:rPr>
                <w:rFonts w:ascii="新細明體" w:hAnsi="新細明體"/>
                <w:bCs/>
              </w:rPr>
              <w:br/>
            </w:r>
            <w:r w:rsidRPr="00F4623F">
              <w:rPr>
                <w:rFonts w:ascii="新細明體" w:hAnsi="新細明體" w:hint="eastAsia"/>
                <w:bCs/>
              </w:rPr>
              <w:t>實際演練</w:t>
            </w:r>
          </w:p>
        </w:tc>
        <w:tc>
          <w:tcPr>
            <w:tcW w:w="1784" w:type="dxa"/>
            <w:tcBorders>
              <w:top w:val="single" w:sz="4" w:space="0" w:color="000000"/>
              <w:left w:val="single" w:sz="4" w:space="0" w:color="000000"/>
              <w:bottom w:val="single" w:sz="4" w:space="0" w:color="000000"/>
              <w:right w:val="single" w:sz="4" w:space="0" w:color="000000"/>
            </w:tcBorders>
            <w:vAlign w:val="center"/>
          </w:tcPr>
          <w:p w14:paraId="3780601E" w14:textId="77777777" w:rsidR="00242020" w:rsidRDefault="00242020" w:rsidP="00242020">
            <w:pPr>
              <w:rPr>
                <w:color w:val="767171"/>
                <w:sz w:val="24"/>
                <w:szCs w:val="24"/>
              </w:rPr>
            </w:pPr>
            <w:r>
              <w:rPr>
                <w:sz w:val="24"/>
                <w:szCs w:val="24"/>
              </w:rPr>
              <w:t xml:space="preserve">     </w:t>
            </w:r>
          </w:p>
        </w:tc>
      </w:tr>
      <w:tr w:rsidR="00242020" w14:paraId="2C55CCF5" w14:textId="77777777" w:rsidTr="0024202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A37EA1C" w14:textId="77777777" w:rsidR="00242020" w:rsidRDefault="0077530F" w:rsidP="00242020">
            <w:pPr>
              <w:pBdr>
                <w:top w:val="nil"/>
                <w:left w:val="nil"/>
                <w:bottom w:val="nil"/>
                <w:right w:val="nil"/>
                <w:between w:val="nil"/>
              </w:pBdr>
              <w:spacing w:line="280" w:lineRule="auto"/>
              <w:ind w:right="-120" w:hanging="3"/>
              <w:jc w:val="center"/>
              <w:rPr>
                <w:color w:val="0D0D0D"/>
                <w:sz w:val="24"/>
                <w:szCs w:val="24"/>
              </w:rPr>
            </w:pPr>
            <w:sdt>
              <w:sdtPr>
                <w:tag w:val="goog_rdk_55"/>
                <w:id w:val="-553156631"/>
              </w:sdtPr>
              <w:sdtEndPr/>
              <w:sdtContent>
                <w:r w:rsidR="00242020">
                  <w:rPr>
                    <w:rFonts w:ascii="微軟正黑體" w:eastAsia="微軟正黑體" w:hAnsi="微軟正黑體" w:cs="微軟正黑體" w:hint="eastAsia"/>
                    <w:color w:val="0D0D0D"/>
                    <w:sz w:val="24"/>
                    <w:szCs w:val="24"/>
                  </w:rPr>
                  <w:t>二十</w:t>
                </w:r>
              </w:sdtContent>
            </w:sdt>
          </w:p>
          <w:p w14:paraId="4E1D34F9" w14:textId="77777777" w:rsidR="00242020" w:rsidRDefault="00242020" w:rsidP="00242020">
            <w:pPr>
              <w:spacing w:line="280" w:lineRule="auto"/>
              <w:ind w:left="-100" w:right="-100"/>
              <w:jc w:val="center"/>
              <w:rPr>
                <w:rFonts w:ascii="Arial" w:eastAsia="Arial" w:hAnsi="Arial" w:cs="Arial"/>
                <w:sz w:val="24"/>
                <w:szCs w:val="24"/>
              </w:rPr>
            </w:pPr>
            <w:r>
              <w:rPr>
                <w:sz w:val="24"/>
                <w:szCs w:val="24"/>
              </w:rPr>
              <w:t>6/19-6/25</w:t>
            </w:r>
          </w:p>
        </w:tc>
        <w:tc>
          <w:tcPr>
            <w:tcW w:w="2121" w:type="dxa"/>
            <w:tcBorders>
              <w:top w:val="single" w:sz="8" w:space="0" w:color="000000"/>
              <w:left w:val="single" w:sz="8" w:space="0" w:color="000000"/>
              <w:bottom w:val="single" w:sz="8" w:space="0" w:color="000000"/>
              <w:right w:val="single" w:sz="8" w:space="0" w:color="000000"/>
            </w:tcBorders>
          </w:tcPr>
          <w:p w14:paraId="51861796" w14:textId="77777777" w:rsidR="00242020" w:rsidRPr="00223CCB" w:rsidRDefault="00242020" w:rsidP="00242020">
            <w:pPr>
              <w:spacing w:line="0" w:lineRule="atLeast"/>
              <w:rPr>
                <w:rFonts w:ascii="新細明體" w:hAnsi="新細明體"/>
                <w:bCs/>
                <w:sz w:val="18"/>
                <w:szCs w:val="18"/>
              </w:rPr>
            </w:pPr>
            <w:r w:rsidRPr="00223CCB">
              <w:rPr>
                <w:rFonts w:ascii="新細明體" w:hAnsi="新細明體" w:hint="eastAsia"/>
                <w:bCs/>
                <w:sz w:val="18"/>
                <w:szCs w:val="18"/>
              </w:rPr>
              <w:t>單元七、走出新方向</w:t>
            </w:r>
            <w:r w:rsidRPr="00223CCB">
              <w:rPr>
                <w:rFonts w:ascii="新細明體" w:hAnsi="新細明體"/>
                <w:sz w:val="18"/>
                <w:szCs w:val="18"/>
              </w:rPr>
              <w:br/>
            </w:r>
            <w:r w:rsidRPr="00223CCB">
              <w:rPr>
                <w:rFonts w:ascii="新細明體" w:hAnsi="新細明體" w:hint="eastAsia"/>
                <w:bCs/>
                <w:sz w:val="18"/>
                <w:szCs w:val="18"/>
              </w:rPr>
              <w:t>活動2家庭的危機</w:t>
            </w:r>
            <w:r w:rsidRPr="00223CCB">
              <w:rPr>
                <w:rFonts w:ascii="新細明體" w:hAnsi="新細明體"/>
                <w:bCs/>
                <w:sz w:val="18"/>
                <w:szCs w:val="18"/>
              </w:rPr>
              <w:br/>
            </w:r>
            <w:r w:rsidRPr="00223CCB">
              <w:rPr>
                <w:rFonts w:ascii="新細明體" w:hAnsi="新細明體" w:hint="eastAsia"/>
                <w:bCs/>
                <w:sz w:val="18"/>
                <w:szCs w:val="18"/>
              </w:rPr>
              <w:t xml:space="preserve"> 活動3性別話題</w:t>
            </w:r>
          </w:p>
          <w:p w14:paraId="1A91BC3B" w14:textId="52256978" w:rsidR="00242020" w:rsidRPr="004070DE" w:rsidRDefault="00242020" w:rsidP="00540FC6">
            <w:pPr>
              <w:spacing w:line="0" w:lineRule="atLeast"/>
              <w:rPr>
                <w:rFonts w:ascii="新細明體" w:hAnsi="新細明體"/>
                <w:bCs/>
                <w:sz w:val="18"/>
                <w:szCs w:val="18"/>
              </w:rPr>
            </w:pPr>
            <w:r w:rsidRPr="0004454A">
              <w:rPr>
                <w:rFonts w:ascii="標楷體" w:eastAsia="標楷體" w:hAnsi="標楷體" w:hint="eastAsia"/>
                <w:color w:val="0000FF"/>
                <w:sz w:val="18"/>
                <w:szCs w:val="18"/>
              </w:rPr>
              <w:t>【人權】</w:t>
            </w:r>
          </w:p>
          <w:p w14:paraId="15F0901C" w14:textId="37921202" w:rsidR="00242020" w:rsidRPr="00223CCB" w:rsidRDefault="00242020" w:rsidP="00540FC6">
            <w:pPr>
              <w:spacing w:line="0" w:lineRule="atLeast"/>
              <w:rPr>
                <w:rFonts w:ascii="新細明體" w:hAnsi="新細明體" w:cs="新細明體"/>
                <w:sz w:val="18"/>
                <w:szCs w:val="18"/>
              </w:rPr>
            </w:pPr>
            <w:r w:rsidRPr="0004454A">
              <w:rPr>
                <w:rFonts w:ascii="標楷體" w:eastAsia="標楷體" w:hAnsi="標楷體" w:hint="eastAsia"/>
                <w:color w:val="FF0000"/>
                <w:sz w:val="18"/>
                <w:szCs w:val="18"/>
              </w:rPr>
              <w:t>【性別平等】</w:t>
            </w:r>
          </w:p>
        </w:tc>
        <w:tc>
          <w:tcPr>
            <w:tcW w:w="591" w:type="dxa"/>
            <w:tcBorders>
              <w:top w:val="single" w:sz="8" w:space="0" w:color="000000"/>
              <w:left w:val="single" w:sz="8" w:space="0" w:color="000000"/>
              <w:bottom w:val="single" w:sz="8" w:space="0" w:color="000000"/>
              <w:right w:val="single" w:sz="8" w:space="0" w:color="000000"/>
            </w:tcBorders>
          </w:tcPr>
          <w:p w14:paraId="48D53127" w14:textId="77777777" w:rsidR="00242020" w:rsidRPr="00201093" w:rsidRDefault="00242020" w:rsidP="00242020">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35CB7ABD" w14:textId="77777777" w:rsidR="00242020" w:rsidRDefault="00242020" w:rsidP="00242020">
            <w:pPr>
              <w:spacing w:line="0" w:lineRule="atLeast"/>
              <w:rPr>
                <w:rFonts w:ascii="新細明體" w:hAnsi="新細明體" w:cs="新細明體"/>
              </w:rPr>
            </w:pPr>
            <w:smartTag w:uri="urn:schemas-microsoft-com:office:smarttags" w:element="chsdate">
              <w:smartTagPr>
                <w:attr w:name="Year" w:val="2001"/>
                <w:attr w:name="Month" w:val="2"/>
                <w:attr w:name="Day" w:val="5"/>
                <w:attr w:name="IsLunarDate" w:val="False"/>
                <w:attr w:name="IsROCDate" w:val="False"/>
              </w:smartTagPr>
              <w:r w:rsidRPr="00F4623F">
                <w:rPr>
                  <w:rFonts w:ascii="新細明體" w:hAnsi="新細明體"/>
                </w:rPr>
                <w:t>1</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5</w:t>
              </w:r>
            </w:smartTag>
            <w:r w:rsidRPr="00F4623F">
              <w:rPr>
                <w:rFonts w:ascii="新細明體" w:hAnsi="新細明體"/>
              </w:rPr>
              <w:br/>
              <w:t>6</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1</w:t>
            </w:r>
            <w:r w:rsidRPr="00F4623F">
              <w:rPr>
                <w:rFonts w:ascii="新細明體" w:hAnsi="新細明體"/>
              </w:rPr>
              <w:br/>
              <w:t>6</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A3068C5"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t>活動2 家庭的危機</w:t>
            </w:r>
            <w:r w:rsidRPr="00F4623F">
              <w:rPr>
                <w:rFonts w:ascii="新細明體" w:hAnsi="新細明體" w:hint="eastAsia"/>
                <w:bCs/>
              </w:rPr>
              <w:br/>
              <w:t>知道面臨家庭暴力時自我保護與因應方法。</w:t>
            </w:r>
            <w:r w:rsidRPr="00F4623F">
              <w:rPr>
                <w:rFonts w:ascii="新細明體" w:hAnsi="新細明體" w:hint="eastAsia"/>
                <w:bCs/>
              </w:rPr>
              <w:br/>
              <w:t>活動3性別話題</w:t>
            </w:r>
            <w:r w:rsidRPr="00F4623F">
              <w:rPr>
                <w:rFonts w:ascii="新細明體" w:hAnsi="新細明體" w:hint="eastAsia"/>
                <w:bCs/>
              </w:rPr>
              <w:br/>
              <w:t>1.能察覺性別刻板印象。</w:t>
            </w:r>
            <w:r w:rsidRPr="00F4623F">
              <w:rPr>
                <w:rFonts w:ascii="新細明體" w:hAnsi="新細明體" w:hint="eastAsia"/>
                <w:bCs/>
              </w:rPr>
              <w:br/>
              <w:t>2.體會兩性的特質與能力沒有明顯差異。</w:t>
            </w:r>
            <w:r w:rsidRPr="00F4623F">
              <w:rPr>
                <w:rFonts w:ascii="新細明體" w:hAnsi="新細明體" w:hint="eastAsia"/>
                <w:bCs/>
              </w:rPr>
              <w:br/>
              <w:t>3.能分析自己與他人的差異並找出自己的長處。</w:t>
            </w:r>
            <w:r w:rsidRPr="00F4623F">
              <w:rPr>
                <w:rFonts w:ascii="新細明體" w:hAnsi="新細明體" w:hint="eastAsia"/>
                <w:bCs/>
              </w:rPr>
              <w:br/>
              <w:t>4.不因性別阻礙自己的潛力發展。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E302BAE" w14:textId="77777777" w:rsidR="00242020" w:rsidRPr="00F4623F" w:rsidRDefault="00242020" w:rsidP="00242020">
            <w:pPr>
              <w:spacing w:line="0" w:lineRule="atLeast"/>
              <w:rPr>
                <w:rFonts w:ascii="新細明體" w:hAnsi="新細明體"/>
                <w:bCs/>
              </w:rPr>
            </w:pPr>
            <w:r w:rsidRPr="00F4623F">
              <w:rPr>
                <w:rFonts w:ascii="新細明體" w:hAnsi="新細明體" w:hint="eastAsia"/>
                <w:bCs/>
              </w:rPr>
              <w:t>活動一：澄清家暴迷思</w:t>
            </w:r>
            <w:r w:rsidRPr="00F4623F">
              <w:rPr>
                <w:rFonts w:ascii="新細明體" w:hAnsi="新細明體" w:hint="eastAsia"/>
                <w:bCs/>
              </w:rPr>
              <w:br/>
              <w:t>1.教師舉例，請學生判斷對錯，藉此協助學生澄清家暴的相關迷思</w:t>
            </w:r>
            <w:r w:rsidRPr="00F4623F">
              <w:rPr>
                <w:rFonts w:ascii="新細明體" w:hAnsi="新細明體" w:hint="eastAsia"/>
                <w:bCs/>
              </w:rPr>
              <w:br/>
              <w:t>2.教師統整：對於家庭暴力不該默默忍受，而是要設法制止。</w:t>
            </w:r>
            <w:r w:rsidRPr="00F4623F">
              <w:rPr>
                <w:rFonts w:ascii="新細明體" w:hAnsi="新細明體" w:hint="eastAsia"/>
                <w:bCs/>
              </w:rPr>
              <w:br/>
              <w:t>活動二：討論面對家暴的因應方法</w:t>
            </w:r>
            <w:r w:rsidRPr="00F4623F">
              <w:rPr>
                <w:rFonts w:ascii="新細明體" w:hAnsi="新細明體" w:hint="eastAsia"/>
                <w:bCs/>
              </w:rPr>
              <w:br/>
              <w:t>1.教師說明：只要家中任一人有暴力傾向，對所有家人來說都是嚴重的危機，必須設法求援。</w:t>
            </w:r>
            <w:r w:rsidRPr="00F4623F">
              <w:rPr>
                <w:rFonts w:ascii="新細明體" w:hAnsi="新細明體" w:hint="eastAsia"/>
                <w:bCs/>
              </w:rPr>
              <w:br/>
            </w:r>
            <w:r w:rsidRPr="00F4623F">
              <w:rPr>
                <w:rFonts w:ascii="新細明體" w:hAnsi="新細明體" w:hint="eastAsia"/>
                <w:bCs/>
              </w:rPr>
              <w:lastRenderedPageBreak/>
              <w:t>2.教師說明面對家暴時的因應方法。</w:t>
            </w:r>
            <w:r w:rsidRPr="00F4623F">
              <w:rPr>
                <w:rFonts w:ascii="新細明體" w:hAnsi="新細明體" w:hint="eastAsia"/>
                <w:bCs/>
              </w:rPr>
              <w:br/>
              <w:t>3.教師提醒學生，如果發現同學遭到家暴，可以主動上前關懷，陪他一起找老師幫忙。</w:t>
            </w:r>
          </w:p>
          <w:p w14:paraId="69086B14"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br/>
              <w:t>活動3性別話題</w:t>
            </w:r>
            <w:r w:rsidRPr="00F4623F">
              <w:rPr>
                <w:rFonts w:ascii="新細明體" w:hAnsi="新細明體" w:hint="eastAsia"/>
                <w:bCs/>
              </w:rPr>
              <w:br/>
              <w:t>活動一：發表生活中的性別刻板印象</w:t>
            </w:r>
            <w:r w:rsidRPr="00F4623F">
              <w:rPr>
                <w:rFonts w:ascii="新細明體" w:hAnsi="新細明體" w:hint="eastAsia"/>
                <w:bCs/>
              </w:rPr>
              <w:br/>
              <w:t>1.教師說明：我們的社會是由男性和女性所共同組成。雖然性別是天生的，但是每個人對性別的看法，卻受到成長環境或生活經驗的影響而有所不同。</w:t>
            </w:r>
            <w:r w:rsidRPr="00F4623F">
              <w:rPr>
                <w:rFonts w:ascii="新細明體" w:hAnsi="新細明體" w:hint="eastAsia"/>
                <w:bCs/>
              </w:rPr>
              <w:br/>
              <w:t>2.教師引導學生發表：（1）在你的成長環境中，長輩對男生和女生的要求和期望一樣嗎？（2）你覺</w:t>
            </w:r>
            <w:r w:rsidRPr="00F4623F">
              <w:rPr>
                <w:rFonts w:ascii="新細明體" w:hAnsi="新細明體" w:hint="eastAsia"/>
                <w:bCs/>
              </w:rPr>
              <w:lastRenderedPageBreak/>
              <w:t>得男生和女生除了身體外表的差異外，是否還有其他的不同呢？</w:t>
            </w:r>
            <w:r w:rsidRPr="00F4623F">
              <w:rPr>
                <w:rFonts w:ascii="新細明體" w:hAnsi="新細明體" w:hint="eastAsia"/>
                <w:bCs/>
              </w:rPr>
              <w:br/>
              <w:t>3.教師引導學生思考並發表：（1）是否曾從電視、報紙、廣告等媒體或父母師長的語言中，接收到「男生就要﹍」、「女生應該﹍」、「男生應該﹍」、「女生不可以﹍」的訊息？（2）你同意這樣的說法嗎？為什麼？</w:t>
            </w:r>
            <w:r w:rsidRPr="00F4623F">
              <w:rPr>
                <w:rFonts w:ascii="新細明體" w:hAnsi="新細明體" w:hint="eastAsia"/>
                <w:bCs/>
              </w:rPr>
              <w:br/>
              <w:t>4.教師歸納生活中的性別刻板印象，並鼓勵學生不要把自己局限在性別的框框裡。</w:t>
            </w:r>
            <w:r w:rsidRPr="00F4623F">
              <w:rPr>
                <w:rFonts w:ascii="新細明體" w:hAnsi="新細明體" w:hint="eastAsia"/>
                <w:bCs/>
              </w:rPr>
              <w:br/>
              <w:t>活動二：進行性別角色檢核</w:t>
            </w:r>
            <w:r w:rsidRPr="00F4623F">
              <w:rPr>
                <w:rFonts w:ascii="新細明體" w:hAnsi="新細明體" w:hint="eastAsia"/>
                <w:bCs/>
              </w:rPr>
              <w:br/>
              <w:t>1.教師配合課本的性別角色檢核表提問，請</w:t>
            </w:r>
            <w:r w:rsidRPr="00F4623F">
              <w:rPr>
                <w:rFonts w:ascii="新細明體" w:hAnsi="新細明體" w:hint="eastAsia"/>
                <w:bCs/>
              </w:rPr>
              <w:lastRenderedPageBreak/>
              <w:t>學生逐題回答，並利用雙手比出○或×。</w:t>
            </w:r>
            <w:r w:rsidRPr="00F4623F">
              <w:rPr>
                <w:rFonts w:ascii="新細明體" w:hAnsi="新細明體" w:hint="eastAsia"/>
                <w:bCs/>
              </w:rPr>
              <w:br/>
              <w:t>2.教師引導學生檢視答題結果，如果答案有○，表示正陷入性別刻板的危機中。○越多，危機就越大。</w:t>
            </w:r>
            <w:r w:rsidRPr="00F4623F">
              <w:rPr>
                <w:rFonts w:ascii="新細明體" w:hAnsi="新細明體" w:hint="eastAsia"/>
                <w:bCs/>
              </w:rPr>
              <w:br/>
              <w:t>3.教師統整：在傳統的性別角色裡，對男生和女生會有不同的期待，其實這些都是過時的想法，應該要隨著時代改變。</w:t>
            </w:r>
            <w:r w:rsidRPr="00F4623F">
              <w:rPr>
                <w:rFonts w:ascii="新細明體" w:hAnsi="新細明體" w:hint="eastAsia"/>
                <w:bCs/>
              </w:rPr>
              <w:br/>
              <w:t>活動三：分析自己的長處</w:t>
            </w:r>
            <w:r w:rsidRPr="00F4623F">
              <w:rPr>
                <w:rFonts w:ascii="新細明體" w:hAnsi="新細明體" w:hint="eastAsia"/>
                <w:bCs/>
              </w:rPr>
              <w:br/>
              <w:t>1.教師詢問學生：每個人都有不同的特長，你能夠欣賞並展現自己的長處，不受性別框架的限制嗎？</w:t>
            </w:r>
            <w:r w:rsidRPr="00F4623F">
              <w:rPr>
                <w:rFonts w:ascii="新細明體" w:hAnsi="新細明體" w:hint="eastAsia"/>
                <w:bCs/>
              </w:rPr>
              <w:br/>
              <w:t>2.教師介紹吳季剛的故事。</w:t>
            </w:r>
            <w:r w:rsidRPr="00F4623F">
              <w:rPr>
                <w:rFonts w:ascii="新細明體" w:hAnsi="新細明體" w:hint="eastAsia"/>
                <w:bCs/>
              </w:rPr>
              <w:br/>
              <w:t>3.請學生發表感</w:t>
            </w:r>
            <w:r w:rsidRPr="00F4623F">
              <w:rPr>
                <w:rFonts w:ascii="新細明體" w:hAnsi="新細明體" w:hint="eastAsia"/>
                <w:bCs/>
              </w:rPr>
              <w:lastRenderedPageBreak/>
              <w:t>想。</w:t>
            </w:r>
            <w:r w:rsidRPr="00F4623F">
              <w:rPr>
                <w:rFonts w:ascii="新細明體" w:hAnsi="新細明體" w:hint="eastAsia"/>
                <w:bCs/>
              </w:rPr>
              <w:br/>
              <w:t>4.教師引導學生發表自己的長處及哪一項長處最可能成為將來發展的目標。</w:t>
            </w:r>
            <w:r w:rsidRPr="00F4623F">
              <w:rPr>
                <w:rFonts w:ascii="新細明體" w:hAnsi="新細明體" w:hint="eastAsia"/>
                <w:bCs/>
              </w:rPr>
              <w:br/>
              <w:t>5.教師強調每個人都有不同的特長，不要因性別阻礙自己的潛力發展。</w:t>
            </w:r>
            <w:r w:rsidRPr="00F4623F">
              <w:rPr>
                <w:rFonts w:ascii="新細明體" w:hAnsi="新細明體" w:hint="eastAsia"/>
                <w:bCs/>
              </w:rPr>
              <w:br/>
              <w:t>活動四：破除對職業的刻板印象</w:t>
            </w:r>
            <w:r w:rsidRPr="00F4623F">
              <w:rPr>
                <w:rFonts w:ascii="新細明體" w:hAnsi="新細明體" w:hint="eastAsia"/>
                <w:bCs/>
              </w:rPr>
              <w:br/>
              <w:t>1.教師說明：生活在兩性社會中，每一個人都有相同的教育機會和工作權利，不論男女都應該多方嘗試，探索自己的興趣和才能。</w:t>
            </w:r>
            <w:r w:rsidRPr="00F4623F">
              <w:rPr>
                <w:rFonts w:ascii="新細明體" w:hAnsi="新細明體" w:hint="eastAsia"/>
                <w:bCs/>
              </w:rPr>
              <w:br/>
              <w:t>2.教師介紹突破傳統性別觀念的從業人員。</w:t>
            </w:r>
            <w:r w:rsidRPr="00F4623F">
              <w:rPr>
                <w:rFonts w:ascii="新細明體" w:hAnsi="新細明體" w:hint="eastAsia"/>
                <w:bCs/>
              </w:rPr>
              <w:br/>
              <w:t>3.請學生發表：長大後想從事什麼工作？教師鼓勵學生多方面培養自己</w:t>
            </w:r>
            <w:r w:rsidRPr="00F4623F">
              <w:rPr>
                <w:rFonts w:ascii="新細明體" w:hAnsi="新細明體" w:hint="eastAsia"/>
                <w:bCs/>
              </w:rPr>
              <w:lastRenderedPageBreak/>
              <w:t>各種能力，讓自己的潛能得到最大的發揮。</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300D94D" w14:textId="77777777" w:rsidR="00242020" w:rsidRDefault="00242020" w:rsidP="00242020">
            <w:pPr>
              <w:spacing w:line="0" w:lineRule="atLeast"/>
              <w:rPr>
                <w:rFonts w:ascii="新細明體" w:hAnsi="新細明體" w:cs="新細明體"/>
              </w:rPr>
            </w:pPr>
            <w:r w:rsidRPr="00F4623F">
              <w:rPr>
                <w:rFonts w:ascii="新細明體" w:hAnsi="新細明體" w:hint="eastAsia"/>
                <w:bCs/>
              </w:rPr>
              <w:lastRenderedPageBreak/>
              <w:t>自我評量</w:t>
            </w:r>
            <w:r w:rsidRPr="00F4623F">
              <w:rPr>
                <w:rFonts w:ascii="新細明體" w:hAnsi="新細明體" w:hint="eastAsia"/>
                <w:bCs/>
              </w:rPr>
              <w:br/>
              <w:t>觀察評量</w:t>
            </w:r>
            <w:r w:rsidRPr="00F4623F">
              <w:rPr>
                <w:rFonts w:ascii="新細明體" w:hAnsi="新細明體" w:hint="eastAsia"/>
                <w:bCs/>
              </w:rPr>
              <w:br/>
              <w:t>發表</w:t>
            </w:r>
            <w:r w:rsidRPr="00F4623F">
              <w:rPr>
                <w:rFonts w:ascii="新細明體" w:hAnsi="新細明體" w:hint="eastAsia"/>
                <w:bCs/>
              </w:rPr>
              <w:br/>
              <w:t>課堂問答</w:t>
            </w:r>
          </w:p>
        </w:tc>
        <w:tc>
          <w:tcPr>
            <w:tcW w:w="1784" w:type="dxa"/>
            <w:tcBorders>
              <w:top w:val="single" w:sz="4" w:space="0" w:color="000000"/>
              <w:left w:val="single" w:sz="4" w:space="0" w:color="000000"/>
              <w:bottom w:val="single" w:sz="4" w:space="0" w:color="000000"/>
              <w:right w:val="single" w:sz="4" w:space="0" w:color="000000"/>
            </w:tcBorders>
            <w:vAlign w:val="center"/>
          </w:tcPr>
          <w:p w14:paraId="529D1C30" w14:textId="77777777" w:rsidR="00242020" w:rsidRDefault="0077530F" w:rsidP="00242020">
            <w:pPr>
              <w:rPr>
                <w:sz w:val="24"/>
                <w:szCs w:val="24"/>
              </w:rPr>
            </w:pPr>
            <w:sdt>
              <w:sdtPr>
                <w:tag w:val="goog_rdk_56"/>
                <w:id w:val="1650239737"/>
              </w:sdtPr>
              <w:sdtEndPr/>
              <w:sdtContent>
                <w:r w:rsidR="00242020">
                  <w:rPr>
                    <w:rFonts w:ascii="Gungsuh" w:eastAsia="Gungsuh" w:hAnsi="Gungsuh" w:cs="Gungsuh"/>
                    <w:sz w:val="24"/>
                    <w:szCs w:val="24"/>
                  </w:rPr>
                  <w:t xml:space="preserve">     6/22-23</w:t>
                </w:r>
                <w:r w:rsidR="00242020">
                  <w:rPr>
                    <w:rFonts w:ascii="微軟正黑體" w:eastAsia="微軟正黑體" w:hAnsi="微軟正黑體" w:cs="微軟正黑體" w:hint="eastAsia"/>
                    <w:sz w:val="24"/>
                    <w:szCs w:val="24"/>
                  </w:rPr>
                  <w:t>期末評量</w:t>
                </w:r>
              </w:sdtContent>
            </w:sdt>
          </w:p>
          <w:p w14:paraId="704F46A3" w14:textId="77777777" w:rsidR="00242020" w:rsidRDefault="00242020" w:rsidP="00242020">
            <w:pPr>
              <w:pBdr>
                <w:top w:val="nil"/>
                <w:left w:val="nil"/>
                <w:bottom w:val="nil"/>
                <w:right w:val="nil"/>
                <w:between w:val="nil"/>
              </w:pBdr>
              <w:ind w:firstLine="0"/>
              <w:rPr>
                <w:color w:val="767171"/>
                <w:sz w:val="24"/>
                <w:szCs w:val="24"/>
              </w:rPr>
            </w:pPr>
          </w:p>
        </w:tc>
      </w:tr>
      <w:tr w:rsidR="00136ECA" w14:paraId="17E91C2E" w14:textId="77777777" w:rsidTr="0024202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2A4A2A6" w14:textId="77777777" w:rsidR="00136ECA" w:rsidRDefault="0077530F" w:rsidP="00136ECA">
            <w:pPr>
              <w:pBdr>
                <w:top w:val="nil"/>
                <w:left w:val="nil"/>
                <w:bottom w:val="nil"/>
                <w:right w:val="nil"/>
                <w:between w:val="nil"/>
              </w:pBdr>
              <w:spacing w:line="280" w:lineRule="auto"/>
              <w:ind w:right="-120" w:hanging="2"/>
              <w:jc w:val="center"/>
              <w:rPr>
                <w:sz w:val="24"/>
                <w:szCs w:val="24"/>
              </w:rPr>
            </w:pPr>
            <w:sdt>
              <w:sdtPr>
                <w:tag w:val="goog_rdk_57"/>
                <w:id w:val="-998881153"/>
              </w:sdtPr>
              <w:sdtEndPr/>
              <w:sdtContent>
                <w:r w:rsidR="00136ECA">
                  <w:rPr>
                    <w:rFonts w:ascii="微軟正黑體" w:eastAsia="微軟正黑體" w:hAnsi="微軟正黑體" w:cs="微軟正黑體" w:hint="eastAsia"/>
                    <w:sz w:val="24"/>
                    <w:szCs w:val="24"/>
                  </w:rPr>
                  <w:t>二十一</w:t>
                </w:r>
              </w:sdtContent>
            </w:sdt>
          </w:p>
          <w:p w14:paraId="3100BDBB" w14:textId="77777777" w:rsidR="00136ECA" w:rsidRDefault="00136ECA" w:rsidP="00136ECA">
            <w:pPr>
              <w:pBdr>
                <w:top w:val="nil"/>
                <w:left w:val="nil"/>
                <w:bottom w:val="nil"/>
                <w:right w:val="nil"/>
                <w:between w:val="nil"/>
              </w:pBdr>
              <w:spacing w:line="280" w:lineRule="auto"/>
              <w:ind w:right="-120" w:hanging="3"/>
              <w:jc w:val="center"/>
              <w:rPr>
                <w:sz w:val="24"/>
                <w:szCs w:val="24"/>
              </w:rPr>
            </w:pPr>
            <w:r>
              <w:rPr>
                <w:sz w:val="24"/>
                <w:szCs w:val="24"/>
              </w:rPr>
              <w:t>6/26-6/30</w:t>
            </w:r>
          </w:p>
        </w:tc>
        <w:tc>
          <w:tcPr>
            <w:tcW w:w="2121" w:type="dxa"/>
            <w:tcBorders>
              <w:top w:val="single" w:sz="8" w:space="0" w:color="000000"/>
              <w:left w:val="single" w:sz="8" w:space="0" w:color="000000"/>
              <w:bottom w:val="single" w:sz="8" w:space="0" w:color="000000"/>
              <w:right w:val="single" w:sz="8" w:space="0" w:color="000000"/>
            </w:tcBorders>
          </w:tcPr>
          <w:p w14:paraId="047B797E" w14:textId="77777777" w:rsidR="00136ECA" w:rsidRPr="00223CCB" w:rsidRDefault="00136ECA" w:rsidP="00136ECA">
            <w:pPr>
              <w:spacing w:line="0" w:lineRule="atLeast"/>
              <w:rPr>
                <w:rFonts w:ascii="新細明體" w:hAnsi="新細明體"/>
                <w:bCs/>
                <w:sz w:val="18"/>
                <w:szCs w:val="18"/>
              </w:rPr>
            </w:pPr>
            <w:r w:rsidRPr="00223CCB">
              <w:rPr>
                <w:rFonts w:ascii="新細明體" w:hAnsi="新細明體" w:hint="eastAsia"/>
                <w:bCs/>
                <w:sz w:val="18"/>
                <w:szCs w:val="18"/>
              </w:rPr>
              <w:t>單元七、走出新方向</w:t>
            </w:r>
            <w:r w:rsidRPr="00223CCB">
              <w:rPr>
                <w:rFonts w:ascii="新細明體" w:hAnsi="新細明體"/>
                <w:sz w:val="18"/>
                <w:szCs w:val="18"/>
              </w:rPr>
              <w:br/>
            </w:r>
            <w:r w:rsidRPr="00223CCB">
              <w:rPr>
                <w:rFonts w:ascii="新細明體" w:hAnsi="新細明體" w:hint="eastAsia"/>
                <w:bCs/>
                <w:sz w:val="18"/>
                <w:szCs w:val="18"/>
              </w:rPr>
              <w:t>活動2家庭的危機</w:t>
            </w:r>
            <w:r w:rsidRPr="00223CCB">
              <w:rPr>
                <w:rFonts w:ascii="新細明體" w:hAnsi="新細明體"/>
                <w:bCs/>
                <w:sz w:val="18"/>
                <w:szCs w:val="18"/>
              </w:rPr>
              <w:br/>
            </w:r>
            <w:r w:rsidRPr="00223CCB">
              <w:rPr>
                <w:rFonts w:ascii="新細明體" w:hAnsi="新細明體" w:hint="eastAsia"/>
                <w:bCs/>
                <w:sz w:val="18"/>
                <w:szCs w:val="18"/>
              </w:rPr>
              <w:t xml:space="preserve"> 活動3性別話題</w:t>
            </w:r>
          </w:p>
          <w:p w14:paraId="51D3AE1A" w14:textId="79C9B85B" w:rsidR="00136ECA" w:rsidRPr="004070DE" w:rsidRDefault="00136ECA" w:rsidP="00540FC6">
            <w:pPr>
              <w:spacing w:line="0" w:lineRule="atLeast"/>
              <w:rPr>
                <w:rFonts w:ascii="新細明體" w:hAnsi="新細明體"/>
                <w:bCs/>
                <w:sz w:val="18"/>
                <w:szCs w:val="18"/>
              </w:rPr>
            </w:pPr>
            <w:r w:rsidRPr="0004454A">
              <w:rPr>
                <w:rFonts w:ascii="標楷體" w:eastAsia="標楷體" w:hAnsi="標楷體" w:hint="eastAsia"/>
                <w:color w:val="0000FF"/>
                <w:sz w:val="18"/>
                <w:szCs w:val="18"/>
              </w:rPr>
              <w:t>【人權】</w:t>
            </w:r>
          </w:p>
          <w:p w14:paraId="1FC9B356" w14:textId="13E99802" w:rsidR="00136ECA" w:rsidRPr="00223CCB" w:rsidRDefault="00136ECA" w:rsidP="00540FC6">
            <w:pPr>
              <w:spacing w:line="0" w:lineRule="atLeast"/>
              <w:rPr>
                <w:rFonts w:ascii="新細明體" w:hAnsi="新細明體" w:cs="新細明體"/>
                <w:sz w:val="18"/>
                <w:szCs w:val="18"/>
              </w:rPr>
            </w:pPr>
            <w:r w:rsidRPr="0004454A">
              <w:rPr>
                <w:rFonts w:ascii="標楷體" w:eastAsia="標楷體" w:hAnsi="標楷體" w:hint="eastAsia"/>
                <w:color w:val="FF0000"/>
                <w:sz w:val="18"/>
                <w:szCs w:val="18"/>
              </w:rPr>
              <w:t>【性別平等】</w:t>
            </w:r>
          </w:p>
        </w:tc>
        <w:tc>
          <w:tcPr>
            <w:tcW w:w="591" w:type="dxa"/>
            <w:tcBorders>
              <w:top w:val="single" w:sz="8" w:space="0" w:color="000000"/>
              <w:left w:val="single" w:sz="8" w:space="0" w:color="000000"/>
              <w:bottom w:val="single" w:sz="8" w:space="0" w:color="000000"/>
              <w:right w:val="single" w:sz="8" w:space="0" w:color="000000"/>
            </w:tcBorders>
          </w:tcPr>
          <w:p w14:paraId="17F1BA32" w14:textId="77777777" w:rsidR="00136ECA" w:rsidRPr="00201093" w:rsidRDefault="00136ECA" w:rsidP="00136ECA">
            <w:pPr>
              <w:spacing w:line="240" w:lineRule="exact"/>
              <w:rPr>
                <w:rFonts w:ascii="標楷體" w:eastAsia="標楷體" w:hAnsi="標楷體"/>
                <w:szCs w:val="24"/>
              </w:rPr>
            </w:pPr>
            <w:r>
              <w:rPr>
                <w:rFonts w:ascii="標楷體" w:eastAsia="標楷體" w:hAnsi="標楷體" w:hint="eastAsia"/>
                <w:szCs w:val="24"/>
              </w:rPr>
              <w:t>3</w:t>
            </w:r>
          </w:p>
        </w:tc>
        <w:tc>
          <w:tcPr>
            <w:tcW w:w="1808" w:type="dxa"/>
            <w:tcBorders>
              <w:top w:val="single" w:sz="4" w:space="0" w:color="000000"/>
              <w:left w:val="single" w:sz="4" w:space="0" w:color="000000"/>
              <w:bottom w:val="single" w:sz="4" w:space="0" w:color="000000"/>
              <w:right w:val="single" w:sz="4" w:space="0" w:color="000000"/>
            </w:tcBorders>
          </w:tcPr>
          <w:p w14:paraId="2F80BC60" w14:textId="77777777" w:rsidR="00136ECA" w:rsidRDefault="00136ECA" w:rsidP="00136ECA">
            <w:pPr>
              <w:spacing w:line="0" w:lineRule="atLeast"/>
              <w:rPr>
                <w:rFonts w:ascii="新細明體" w:hAnsi="新細明體" w:cs="新細明體"/>
              </w:rPr>
            </w:pPr>
            <w:smartTag w:uri="urn:schemas-microsoft-com:office:smarttags" w:element="chsdate">
              <w:smartTagPr>
                <w:attr w:name="IsROCDate" w:val="False"/>
                <w:attr w:name="IsLunarDate" w:val="False"/>
                <w:attr w:name="Day" w:val="5"/>
                <w:attr w:name="Month" w:val="2"/>
                <w:attr w:name="Year" w:val="2001"/>
              </w:smartTagPr>
              <w:r w:rsidRPr="00F4623F">
                <w:rPr>
                  <w:rFonts w:ascii="新細明體" w:hAnsi="新細明體"/>
                </w:rPr>
                <w:t>1</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5</w:t>
              </w:r>
            </w:smartTag>
            <w:r w:rsidRPr="00F4623F">
              <w:rPr>
                <w:rFonts w:ascii="新細明體" w:hAnsi="新細明體"/>
              </w:rPr>
              <w:br/>
              <w:t>6</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1</w:t>
            </w:r>
            <w:r w:rsidRPr="00F4623F">
              <w:rPr>
                <w:rFonts w:ascii="新細明體" w:hAnsi="新細明體"/>
              </w:rPr>
              <w:br/>
              <w:t>6</w:t>
            </w:r>
            <w:r w:rsidRPr="00F4623F">
              <w:rPr>
                <w:rFonts w:ascii="新細明體" w:hAnsi="新細明體" w:hint="eastAsia"/>
              </w:rPr>
              <w:t>-</w:t>
            </w:r>
            <w:r w:rsidRPr="00F4623F">
              <w:rPr>
                <w:rFonts w:ascii="新細明體" w:hAnsi="新細明體"/>
              </w:rPr>
              <w:t>2</w:t>
            </w:r>
            <w:r w:rsidRPr="00F4623F">
              <w:rPr>
                <w:rFonts w:ascii="新細明體" w:hAnsi="新細明體" w:hint="eastAsia"/>
              </w:rPr>
              <w:t>-</w:t>
            </w:r>
            <w:r w:rsidRPr="00F4623F">
              <w:rPr>
                <w:rFonts w:ascii="新細明體" w:hAnsi="新細明體"/>
              </w:rPr>
              <w:t>2</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8C768CB" w14:textId="77777777" w:rsidR="00136ECA" w:rsidRDefault="00136ECA" w:rsidP="00136ECA">
            <w:pPr>
              <w:spacing w:line="0" w:lineRule="atLeast"/>
              <w:rPr>
                <w:rFonts w:ascii="新細明體" w:hAnsi="新細明體" w:cs="新細明體"/>
              </w:rPr>
            </w:pPr>
            <w:r w:rsidRPr="00F4623F">
              <w:rPr>
                <w:rFonts w:ascii="新細明體" w:hAnsi="新細明體" w:hint="eastAsia"/>
                <w:bCs/>
              </w:rPr>
              <w:t>活動2 家庭的危機</w:t>
            </w:r>
            <w:r w:rsidRPr="00F4623F">
              <w:rPr>
                <w:rFonts w:ascii="新細明體" w:hAnsi="新細明體" w:hint="eastAsia"/>
                <w:bCs/>
              </w:rPr>
              <w:br/>
              <w:t>知道面臨家庭暴力時自我保護與因應方法。</w:t>
            </w:r>
            <w:r w:rsidRPr="00F4623F">
              <w:rPr>
                <w:rFonts w:ascii="新細明體" w:hAnsi="新細明體" w:hint="eastAsia"/>
                <w:bCs/>
              </w:rPr>
              <w:br/>
              <w:t>活動3性別話題</w:t>
            </w:r>
            <w:r w:rsidRPr="00F4623F">
              <w:rPr>
                <w:rFonts w:ascii="新細明體" w:hAnsi="新細明體" w:hint="eastAsia"/>
                <w:bCs/>
              </w:rPr>
              <w:br/>
              <w:t>1.能察覺性別刻板印象。</w:t>
            </w:r>
            <w:r w:rsidRPr="00F4623F">
              <w:rPr>
                <w:rFonts w:ascii="新細明體" w:hAnsi="新細明體" w:hint="eastAsia"/>
                <w:bCs/>
              </w:rPr>
              <w:br/>
              <w:t>2.體會兩性的特質與能力沒有明顯差異。</w:t>
            </w:r>
            <w:r w:rsidRPr="00F4623F">
              <w:rPr>
                <w:rFonts w:ascii="新細明體" w:hAnsi="新細明體" w:hint="eastAsia"/>
                <w:bCs/>
              </w:rPr>
              <w:br/>
              <w:t>3.能分析自己與他人的差異並找出自己的長處。</w:t>
            </w:r>
            <w:r w:rsidRPr="00F4623F">
              <w:rPr>
                <w:rFonts w:ascii="新細明體" w:hAnsi="新細明體" w:hint="eastAsia"/>
                <w:bCs/>
              </w:rPr>
              <w:br/>
              <w:t>4.不因性別阻礙自己的潛力發展。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50C1D40" w14:textId="77777777" w:rsidR="00136ECA" w:rsidRPr="00F4623F" w:rsidRDefault="00136ECA" w:rsidP="00136ECA">
            <w:pPr>
              <w:spacing w:line="0" w:lineRule="atLeast"/>
              <w:rPr>
                <w:rFonts w:ascii="新細明體" w:hAnsi="新細明體"/>
                <w:bCs/>
              </w:rPr>
            </w:pPr>
            <w:r w:rsidRPr="00F4623F">
              <w:rPr>
                <w:rFonts w:ascii="新細明體" w:hAnsi="新細明體" w:hint="eastAsia"/>
                <w:bCs/>
              </w:rPr>
              <w:t>活動一：澄清家暴迷思</w:t>
            </w:r>
            <w:r w:rsidRPr="00F4623F">
              <w:rPr>
                <w:rFonts w:ascii="新細明體" w:hAnsi="新細明體" w:hint="eastAsia"/>
                <w:bCs/>
              </w:rPr>
              <w:br/>
              <w:t>1.教師舉例，請學生判斷對錯，藉此協助學生澄清家暴的相關迷思</w:t>
            </w:r>
            <w:r w:rsidRPr="00F4623F">
              <w:rPr>
                <w:rFonts w:ascii="新細明體" w:hAnsi="新細明體" w:hint="eastAsia"/>
                <w:bCs/>
              </w:rPr>
              <w:br/>
              <w:t>2.教師統整：對於家庭暴力不該默默忍受，而是要設法制止。</w:t>
            </w:r>
            <w:r w:rsidRPr="00F4623F">
              <w:rPr>
                <w:rFonts w:ascii="新細明體" w:hAnsi="新細明體" w:hint="eastAsia"/>
                <w:bCs/>
              </w:rPr>
              <w:br/>
              <w:t>活動二：討論面對家暴的因應方法</w:t>
            </w:r>
            <w:r w:rsidRPr="00F4623F">
              <w:rPr>
                <w:rFonts w:ascii="新細明體" w:hAnsi="新細明體" w:hint="eastAsia"/>
                <w:bCs/>
              </w:rPr>
              <w:br/>
              <w:t>1.教師說明：只要家中任一人有暴力傾向，對所有家人來說都是嚴重的危機，必須設法求援。</w:t>
            </w:r>
            <w:r w:rsidRPr="00F4623F">
              <w:rPr>
                <w:rFonts w:ascii="新細明體" w:hAnsi="新細明體" w:hint="eastAsia"/>
                <w:bCs/>
              </w:rPr>
              <w:br/>
              <w:t>2.教師說明面對家暴時的因應方法。</w:t>
            </w:r>
            <w:r w:rsidRPr="00F4623F">
              <w:rPr>
                <w:rFonts w:ascii="新細明體" w:hAnsi="新細明體" w:hint="eastAsia"/>
                <w:bCs/>
              </w:rPr>
              <w:br/>
              <w:t>3.教師提醒學生，如果發現同學遭到家</w:t>
            </w:r>
            <w:r w:rsidRPr="00F4623F">
              <w:rPr>
                <w:rFonts w:ascii="新細明體" w:hAnsi="新細明體" w:hint="eastAsia"/>
                <w:bCs/>
              </w:rPr>
              <w:lastRenderedPageBreak/>
              <w:t>暴，可以主動上前關懷，陪他一起找老師幫忙。</w:t>
            </w:r>
          </w:p>
          <w:p w14:paraId="0CCACA23" w14:textId="77777777" w:rsidR="00136ECA" w:rsidRDefault="00136ECA" w:rsidP="00136ECA">
            <w:pPr>
              <w:spacing w:line="0" w:lineRule="atLeast"/>
              <w:rPr>
                <w:rFonts w:ascii="新細明體" w:hAnsi="新細明體" w:cs="新細明體"/>
              </w:rPr>
            </w:pPr>
            <w:r w:rsidRPr="00F4623F">
              <w:rPr>
                <w:rFonts w:ascii="新細明體" w:hAnsi="新細明體" w:hint="eastAsia"/>
                <w:bCs/>
              </w:rPr>
              <w:br/>
              <w:t>活動3性別話題</w:t>
            </w:r>
            <w:r w:rsidRPr="00F4623F">
              <w:rPr>
                <w:rFonts w:ascii="新細明體" w:hAnsi="新細明體" w:hint="eastAsia"/>
                <w:bCs/>
              </w:rPr>
              <w:br/>
              <w:t>活動一：發表生活中的性別刻板印象</w:t>
            </w:r>
            <w:r w:rsidRPr="00F4623F">
              <w:rPr>
                <w:rFonts w:ascii="新細明體" w:hAnsi="新細明體" w:hint="eastAsia"/>
                <w:bCs/>
              </w:rPr>
              <w:br/>
              <w:t>1.教師說明：我們的社會是由男性和女性所共同組成。雖然性別是天生的，但是每個人對性別的看法，卻受到成長環境或生活經驗的影響而有所不同。</w:t>
            </w:r>
            <w:r w:rsidRPr="00F4623F">
              <w:rPr>
                <w:rFonts w:ascii="新細明體" w:hAnsi="新細明體" w:hint="eastAsia"/>
                <w:bCs/>
              </w:rPr>
              <w:br/>
              <w:t>2.教師引導學生發表：（1）在你的成長環境中，長輩對男生和女生的要求和期望一樣嗎？（2）你覺得男生和女生除了身體外表的差異外，是否還有其他的不同呢？</w:t>
            </w:r>
            <w:r w:rsidRPr="00F4623F">
              <w:rPr>
                <w:rFonts w:ascii="新細明體" w:hAnsi="新細明體" w:hint="eastAsia"/>
                <w:bCs/>
              </w:rPr>
              <w:br/>
              <w:t>3.教師引導學生</w:t>
            </w:r>
            <w:r w:rsidRPr="00F4623F">
              <w:rPr>
                <w:rFonts w:ascii="新細明體" w:hAnsi="新細明體" w:hint="eastAsia"/>
                <w:bCs/>
              </w:rPr>
              <w:lastRenderedPageBreak/>
              <w:t>思考並發表：（1）是否曾從電視、報紙、廣告等媒體或父母師長的語言中，接收到「男生就要﹍」、「女生應該﹍」、「男生應該﹍」、「女生不可以﹍」的訊息？（2）你同意這樣的說法嗎？為什麼？</w:t>
            </w:r>
            <w:r w:rsidRPr="00F4623F">
              <w:rPr>
                <w:rFonts w:ascii="新細明體" w:hAnsi="新細明體" w:hint="eastAsia"/>
                <w:bCs/>
              </w:rPr>
              <w:br/>
              <w:t>4.教師歸納生活中的性別刻板印象，並鼓勵學生不要把自己局限在性別的框框裡。</w:t>
            </w:r>
            <w:r w:rsidRPr="00F4623F">
              <w:rPr>
                <w:rFonts w:ascii="新細明體" w:hAnsi="新細明體" w:hint="eastAsia"/>
                <w:bCs/>
              </w:rPr>
              <w:br/>
              <w:t>活動二：進行性別角色檢核</w:t>
            </w:r>
            <w:r w:rsidRPr="00F4623F">
              <w:rPr>
                <w:rFonts w:ascii="新細明體" w:hAnsi="新細明體" w:hint="eastAsia"/>
                <w:bCs/>
              </w:rPr>
              <w:br/>
              <w:t>1.教師配合課本的性別角色檢核表提問，請學生逐題回答，並利用雙手比出○或×。</w:t>
            </w:r>
            <w:r w:rsidRPr="00F4623F">
              <w:rPr>
                <w:rFonts w:ascii="新細明體" w:hAnsi="新細明體" w:hint="eastAsia"/>
                <w:bCs/>
              </w:rPr>
              <w:br/>
              <w:t>2.教師引導學生檢視答題結果，如果答案</w:t>
            </w:r>
            <w:r w:rsidRPr="00F4623F">
              <w:rPr>
                <w:rFonts w:ascii="新細明體" w:hAnsi="新細明體" w:hint="eastAsia"/>
                <w:bCs/>
              </w:rPr>
              <w:lastRenderedPageBreak/>
              <w:t>有○，表示正陷入性別刻板的危機中。○越多，危機就越大。</w:t>
            </w:r>
            <w:r w:rsidRPr="00F4623F">
              <w:rPr>
                <w:rFonts w:ascii="新細明體" w:hAnsi="新細明體" w:hint="eastAsia"/>
                <w:bCs/>
              </w:rPr>
              <w:br/>
              <w:t>3.教師統整：在傳統的性別角色裡，對男生和女生會有不同的期待，其實這些都是過時的想法，應該要隨著時代改變。</w:t>
            </w:r>
            <w:r w:rsidRPr="00F4623F">
              <w:rPr>
                <w:rFonts w:ascii="新細明體" w:hAnsi="新細明體" w:hint="eastAsia"/>
                <w:bCs/>
              </w:rPr>
              <w:br/>
              <w:t>活動三：分析自己的長處</w:t>
            </w:r>
            <w:r w:rsidRPr="00F4623F">
              <w:rPr>
                <w:rFonts w:ascii="新細明體" w:hAnsi="新細明體" w:hint="eastAsia"/>
                <w:bCs/>
              </w:rPr>
              <w:br/>
              <w:t>1.教師詢問學生：每個人都有不同的特長，你能夠欣賞並展現自己的長處，不受性別框架的限制嗎？</w:t>
            </w:r>
            <w:r w:rsidRPr="00F4623F">
              <w:rPr>
                <w:rFonts w:ascii="新細明體" w:hAnsi="新細明體" w:hint="eastAsia"/>
                <w:bCs/>
              </w:rPr>
              <w:br/>
              <w:t>2.教師介紹吳季剛的故事。</w:t>
            </w:r>
            <w:r w:rsidRPr="00F4623F">
              <w:rPr>
                <w:rFonts w:ascii="新細明體" w:hAnsi="新細明體" w:hint="eastAsia"/>
                <w:bCs/>
              </w:rPr>
              <w:br/>
              <w:t>3.請學生發表感想。</w:t>
            </w:r>
            <w:r w:rsidRPr="00F4623F">
              <w:rPr>
                <w:rFonts w:ascii="新細明體" w:hAnsi="新細明體" w:hint="eastAsia"/>
                <w:bCs/>
              </w:rPr>
              <w:br/>
              <w:t>4.教師引導學生發表自己的長處及哪一項長處最可能成為將來發展的目</w:t>
            </w:r>
            <w:r w:rsidRPr="00F4623F">
              <w:rPr>
                <w:rFonts w:ascii="新細明體" w:hAnsi="新細明體" w:hint="eastAsia"/>
                <w:bCs/>
              </w:rPr>
              <w:lastRenderedPageBreak/>
              <w:t>標。</w:t>
            </w:r>
            <w:r w:rsidRPr="00F4623F">
              <w:rPr>
                <w:rFonts w:ascii="新細明體" w:hAnsi="新細明體" w:hint="eastAsia"/>
                <w:bCs/>
              </w:rPr>
              <w:br/>
              <w:t>5.教師強調每個人都有不同的特長，不要因性別阻礙自己的潛力發展。</w:t>
            </w:r>
            <w:r w:rsidRPr="00F4623F">
              <w:rPr>
                <w:rFonts w:ascii="新細明體" w:hAnsi="新細明體" w:hint="eastAsia"/>
                <w:bCs/>
              </w:rPr>
              <w:br/>
              <w:t>活動四：破除對職業的刻板印象</w:t>
            </w:r>
            <w:r w:rsidRPr="00F4623F">
              <w:rPr>
                <w:rFonts w:ascii="新細明體" w:hAnsi="新細明體" w:hint="eastAsia"/>
                <w:bCs/>
              </w:rPr>
              <w:br/>
              <w:t>1.教師說明：生活在兩性社會中，每一個人都有相同的教育機會和工作權利，不論男女都應該多方嘗試，探索自己的興趣和才能。</w:t>
            </w:r>
            <w:r w:rsidRPr="00F4623F">
              <w:rPr>
                <w:rFonts w:ascii="新細明體" w:hAnsi="新細明體" w:hint="eastAsia"/>
                <w:bCs/>
              </w:rPr>
              <w:br/>
              <w:t>2.教師介紹突破傳統性別觀念的從業人員。</w:t>
            </w:r>
            <w:r w:rsidRPr="00F4623F">
              <w:rPr>
                <w:rFonts w:ascii="新細明體" w:hAnsi="新細明體" w:hint="eastAsia"/>
                <w:bCs/>
              </w:rPr>
              <w:br/>
              <w:t>3.請學生發表：長大後想從事什麼工作？教師鼓勵學生多方面培養自己各種能力，讓自己的潛能得到最大的發揮。</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AB968CB" w14:textId="77777777" w:rsidR="00136ECA" w:rsidRDefault="00136ECA" w:rsidP="00136ECA">
            <w:pPr>
              <w:spacing w:line="0" w:lineRule="atLeast"/>
              <w:rPr>
                <w:rFonts w:ascii="新細明體" w:hAnsi="新細明體" w:cs="新細明體"/>
              </w:rPr>
            </w:pPr>
            <w:r w:rsidRPr="00F4623F">
              <w:rPr>
                <w:rFonts w:ascii="新細明體" w:hAnsi="新細明體" w:hint="eastAsia"/>
                <w:bCs/>
              </w:rPr>
              <w:lastRenderedPageBreak/>
              <w:t>自我評量</w:t>
            </w:r>
            <w:r w:rsidRPr="00F4623F">
              <w:rPr>
                <w:rFonts w:ascii="新細明體" w:hAnsi="新細明體" w:hint="eastAsia"/>
                <w:bCs/>
              </w:rPr>
              <w:br/>
              <w:t>觀察評量</w:t>
            </w:r>
            <w:r w:rsidRPr="00F4623F">
              <w:rPr>
                <w:rFonts w:ascii="新細明體" w:hAnsi="新細明體" w:hint="eastAsia"/>
                <w:bCs/>
              </w:rPr>
              <w:br/>
              <w:t>發表</w:t>
            </w:r>
            <w:r w:rsidRPr="00F4623F">
              <w:rPr>
                <w:rFonts w:ascii="新細明體" w:hAnsi="新細明體" w:hint="eastAsia"/>
                <w:bCs/>
              </w:rPr>
              <w:br/>
              <w:t>課堂問答</w:t>
            </w:r>
          </w:p>
        </w:tc>
        <w:tc>
          <w:tcPr>
            <w:tcW w:w="1784" w:type="dxa"/>
            <w:tcBorders>
              <w:top w:val="single" w:sz="4" w:space="0" w:color="000000"/>
              <w:left w:val="single" w:sz="4" w:space="0" w:color="000000"/>
              <w:bottom w:val="single" w:sz="4" w:space="0" w:color="000000"/>
              <w:right w:val="single" w:sz="4" w:space="0" w:color="000000"/>
            </w:tcBorders>
            <w:vAlign w:val="center"/>
          </w:tcPr>
          <w:p w14:paraId="15F629E9" w14:textId="77777777" w:rsidR="00136ECA" w:rsidRDefault="0077530F" w:rsidP="00136ECA">
            <w:pPr>
              <w:pBdr>
                <w:top w:val="nil"/>
                <w:left w:val="nil"/>
                <w:bottom w:val="nil"/>
                <w:right w:val="nil"/>
                <w:between w:val="nil"/>
              </w:pBdr>
              <w:rPr>
                <w:sz w:val="24"/>
                <w:szCs w:val="24"/>
              </w:rPr>
            </w:pPr>
            <w:sdt>
              <w:sdtPr>
                <w:tag w:val="goog_rdk_58"/>
                <w:id w:val="-1885939083"/>
              </w:sdtPr>
              <w:sdtEndPr/>
              <w:sdtContent>
                <w:r w:rsidR="00136ECA">
                  <w:rPr>
                    <w:rFonts w:ascii="Gungsuh" w:eastAsia="Gungsuh" w:hAnsi="Gungsuh" w:cs="Gungsuh"/>
                    <w:sz w:val="24"/>
                    <w:szCs w:val="24"/>
                  </w:rPr>
                  <w:t>6/29</w:t>
                </w:r>
                <w:r w:rsidR="00136ECA">
                  <w:rPr>
                    <w:rFonts w:ascii="微軟正黑體" w:eastAsia="微軟正黑體" w:hAnsi="微軟正黑體" w:cs="微軟正黑體" w:hint="eastAsia"/>
                    <w:sz w:val="24"/>
                    <w:szCs w:val="24"/>
                  </w:rPr>
                  <w:t>課輔班</w:t>
                </w:r>
                <w:r w:rsidR="00136ECA">
                  <w:rPr>
                    <w:rFonts w:ascii="Malgun Gothic Semilight" w:eastAsia="Malgun Gothic Semilight" w:hAnsi="Malgun Gothic Semilight" w:cs="Malgun Gothic Semilight" w:hint="eastAsia"/>
                    <w:sz w:val="24"/>
                    <w:szCs w:val="24"/>
                  </w:rPr>
                  <w:t>、</w:t>
                </w:r>
                <w:r w:rsidR="00136ECA">
                  <w:rPr>
                    <w:rFonts w:ascii="微軟正黑體" w:eastAsia="微軟正黑體" w:hAnsi="微軟正黑體" w:cs="微軟正黑體" w:hint="eastAsia"/>
                    <w:sz w:val="24"/>
                    <w:szCs w:val="24"/>
                  </w:rPr>
                  <w:t>課後社團結束</w:t>
                </w:r>
              </w:sdtContent>
            </w:sdt>
          </w:p>
          <w:p w14:paraId="1FB29448" w14:textId="77777777" w:rsidR="00136ECA" w:rsidRDefault="0077530F" w:rsidP="00136ECA">
            <w:pPr>
              <w:pBdr>
                <w:top w:val="nil"/>
                <w:left w:val="nil"/>
                <w:bottom w:val="nil"/>
                <w:right w:val="nil"/>
                <w:between w:val="nil"/>
              </w:pBdr>
              <w:rPr>
                <w:sz w:val="24"/>
                <w:szCs w:val="24"/>
              </w:rPr>
            </w:pPr>
            <w:sdt>
              <w:sdtPr>
                <w:tag w:val="goog_rdk_59"/>
                <w:id w:val="769433251"/>
              </w:sdtPr>
              <w:sdtEndPr/>
              <w:sdtContent>
                <w:r w:rsidR="00136ECA">
                  <w:rPr>
                    <w:rFonts w:ascii="Gungsuh" w:eastAsia="Gungsuh" w:hAnsi="Gungsuh" w:cs="Gungsuh"/>
                    <w:sz w:val="24"/>
                    <w:szCs w:val="24"/>
                  </w:rPr>
                  <w:t>6/30</w:t>
                </w:r>
                <w:r w:rsidR="00136ECA">
                  <w:rPr>
                    <w:rFonts w:ascii="微軟正黑體" w:eastAsia="微軟正黑體" w:hAnsi="微軟正黑體" w:cs="微軟正黑體" w:hint="eastAsia"/>
                    <w:sz w:val="24"/>
                    <w:szCs w:val="24"/>
                  </w:rPr>
                  <w:t>休業式</w:t>
                </w:r>
              </w:sdtContent>
            </w:sdt>
          </w:p>
          <w:p w14:paraId="20EF5052" w14:textId="77777777" w:rsidR="00136ECA" w:rsidRDefault="0077530F" w:rsidP="00136ECA">
            <w:pPr>
              <w:pBdr>
                <w:top w:val="nil"/>
                <w:left w:val="nil"/>
                <w:bottom w:val="nil"/>
                <w:right w:val="nil"/>
                <w:between w:val="nil"/>
              </w:pBdr>
              <w:rPr>
                <w:sz w:val="24"/>
                <w:szCs w:val="24"/>
              </w:rPr>
            </w:pPr>
            <w:sdt>
              <w:sdtPr>
                <w:tag w:val="goog_rdk_60"/>
                <w:id w:val="691278357"/>
              </w:sdtPr>
              <w:sdtEndPr/>
              <w:sdtContent>
                <w:r w:rsidR="00136ECA">
                  <w:rPr>
                    <w:rFonts w:ascii="Gungsuh" w:eastAsia="Gungsuh" w:hAnsi="Gungsuh" w:cs="Gungsuh"/>
                    <w:sz w:val="24"/>
                    <w:szCs w:val="24"/>
                  </w:rPr>
                  <w:t>7/1</w:t>
                </w:r>
                <w:r w:rsidR="00136ECA">
                  <w:rPr>
                    <w:rFonts w:ascii="微軟正黑體" w:eastAsia="微軟正黑體" w:hAnsi="微軟正黑體" w:cs="微軟正黑體" w:hint="eastAsia"/>
                    <w:sz w:val="24"/>
                    <w:szCs w:val="24"/>
                  </w:rPr>
                  <w:t>暑假開始</w:t>
                </w:r>
              </w:sdtContent>
            </w:sdt>
          </w:p>
        </w:tc>
      </w:tr>
    </w:tbl>
    <w:p w14:paraId="64EAC1A3" w14:textId="77777777" w:rsidR="007370F5" w:rsidRDefault="007370F5"/>
    <w:p w14:paraId="1D137B82" w14:textId="77777777" w:rsidR="007370F5" w:rsidRDefault="007370F5"/>
    <w:sectPr w:rsidR="007370F5">
      <w:pgSz w:w="16838" w:h="11906"/>
      <w:pgMar w:top="1440" w:right="1080" w:bottom="1440" w:left="1080" w:header="851" w:footer="99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21-06-07T22:23:00Z" w:initials="u">
    <w:p w14:paraId="237E69CF" w14:textId="77777777" w:rsidR="003837ED" w:rsidRDefault="003837ED">
      <w:pPr>
        <w:pStyle w:val="af1"/>
      </w:pPr>
      <w:r>
        <w:rPr>
          <w:rStyle w:val="af0"/>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7E69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7E69CF" w16cid:durableId="2469FF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A93F" w14:textId="77777777" w:rsidR="0077530F" w:rsidRDefault="0077530F" w:rsidP="002C21B6">
      <w:r>
        <w:separator/>
      </w:r>
    </w:p>
  </w:endnote>
  <w:endnote w:type="continuationSeparator" w:id="0">
    <w:p w14:paraId="0F2DF249" w14:textId="77777777" w:rsidR="0077530F" w:rsidRDefault="0077530F" w:rsidP="002C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BiauKai">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Gungsuh">
    <w:altName w:val="Malgun Gothic Semilight"/>
    <w:panose1 w:val="02030600000101010101"/>
    <w:charset w:val="81"/>
    <w:family w:val="roman"/>
    <w:pitch w:val="variable"/>
    <w:sig w:usb0="B00002AF" w:usb1="69D77CFB" w:usb2="00000030" w:usb3="00000000" w:csb0="0008009F" w:csb1="00000000"/>
  </w:font>
  <w:font w:name="Malgun Gothic Semilight">
    <w:panose1 w:val="020B0502040204020203"/>
    <w:charset w:val="88"/>
    <w:family w:val="swiss"/>
    <w:pitch w:val="variable"/>
    <w:sig w:usb0="B0000AAF" w:usb1="09DF7CFB" w:usb2="00000012" w:usb3="00000000" w:csb0="003E01BD"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8386" w14:textId="77777777" w:rsidR="0077530F" w:rsidRDefault="0077530F" w:rsidP="002C21B6">
      <w:r>
        <w:separator/>
      </w:r>
    </w:p>
  </w:footnote>
  <w:footnote w:type="continuationSeparator" w:id="0">
    <w:p w14:paraId="67DF5D9B" w14:textId="77777777" w:rsidR="0077530F" w:rsidRDefault="0077530F" w:rsidP="002C2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13269"/>
    <w:multiLevelType w:val="hybridMultilevel"/>
    <w:tmpl w:val="C6A8A2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AE17E0F"/>
    <w:multiLevelType w:val="hybridMultilevel"/>
    <w:tmpl w:val="198440C0"/>
    <w:lvl w:ilvl="0" w:tplc="6B866E20">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7A2773C2"/>
    <w:multiLevelType w:val="hybridMultilevel"/>
    <w:tmpl w:val="7E10934C"/>
    <w:lvl w:ilvl="0" w:tplc="42066A04">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Windows Live" w15:userId="9a82c76f146f5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F5"/>
    <w:rsid w:val="00136ECA"/>
    <w:rsid w:val="00153F03"/>
    <w:rsid w:val="00242020"/>
    <w:rsid w:val="002C21B6"/>
    <w:rsid w:val="00307262"/>
    <w:rsid w:val="00371677"/>
    <w:rsid w:val="003837ED"/>
    <w:rsid w:val="003A4988"/>
    <w:rsid w:val="003F5DD9"/>
    <w:rsid w:val="0051789A"/>
    <w:rsid w:val="00540FC6"/>
    <w:rsid w:val="00595F6A"/>
    <w:rsid w:val="007370F5"/>
    <w:rsid w:val="0075440A"/>
    <w:rsid w:val="0077530F"/>
    <w:rsid w:val="008546D5"/>
    <w:rsid w:val="00A25E6A"/>
    <w:rsid w:val="00A66738"/>
    <w:rsid w:val="00A93F54"/>
    <w:rsid w:val="00AF59CF"/>
    <w:rsid w:val="00E60EE6"/>
    <w:rsid w:val="00F22A5F"/>
    <w:rsid w:val="00F42881"/>
    <w:rsid w:val="00FF22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478F7555"/>
  <w15:docId w15:val="{7B70F53E-5FB4-43F2-BEC9-E61AE809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115" w:type="dxa"/>
        <w:right w:w="115" w:type="dxa"/>
      </w:tblCellMar>
    </w:tblPr>
  </w:style>
  <w:style w:type="paragraph" w:styleId="20">
    <w:name w:val="Body Text 2"/>
    <w:basedOn w:val="a"/>
    <w:link w:val="21"/>
    <w:rsid w:val="002C21B6"/>
    <w:pPr>
      <w:widowControl w:val="0"/>
      <w:spacing w:line="240" w:lineRule="exact"/>
      <w:ind w:firstLine="0"/>
      <w:jc w:val="left"/>
    </w:pPr>
    <w:rPr>
      <w:rFonts w:ascii="新細明體"/>
      <w:color w:val="auto"/>
      <w:kern w:val="2"/>
      <w:sz w:val="16"/>
    </w:rPr>
  </w:style>
  <w:style w:type="character" w:customStyle="1" w:styleId="21">
    <w:name w:val="本文 2 字元"/>
    <w:basedOn w:val="a0"/>
    <w:link w:val="20"/>
    <w:rsid w:val="002C21B6"/>
    <w:rPr>
      <w:rFonts w:ascii="新細明體" w:eastAsia="新細明體"/>
      <w:kern w:val="2"/>
      <w:sz w:val="16"/>
    </w:rPr>
  </w:style>
  <w:style w:type="paragraph" w:customStyle="1" w:styleId="4123">
    <w:name w:val="4.【教學目標】內文字（1.2.3.）"/>
    <w:basedOn w:val="ad"/>
    <w:rsid w:val="002C21B6"/>
    <w:pPr>
      <w:widowControl w:val="0"/>
      <w:tabs>
        <w:tab w:val="left" w:pos="142"/>
      </w:tabs>
      <w:spacing w:line="220" w:lineRule="exact"/>
      <w:ind w:left="227" w:right="57" w:hanging="170"/>
    </w:pPr>
    <w:rPr>
      <w:rFonts w:ascii="新細明體" w:eastAsia="新細明體" w:cs="Times New Roman"/>
      <w:color w:val="auto"/>
      <w:kern w:val="2"/>
      <w:sz w:val="16"/>
    </w:rPr>
  </w:style>
  <w:style w:type="paragraph" w:styleId="ad">
    <w:name w:val="Plain Text"/>
    <w:basedOn w:val="a"/>
    <w:link w:val="ae"/>
    <w:uiPriority w:val="99"/>
    <w:semiHidden/>
    <w:unhideWhenUsed/>
    <w:rsid w:val="002C21B6"/>
    <w:rPr>
      <w:rFonts w:ascii="細明體" w:eastAsia="細明體" w:hAnsi="Courier New" w:cs="Courier New"/>
    </w:rPr>
  </w:style>
  <w:style w:type="character" w:customStyle="1" w:styleId="ae">
    <w:name w:val="純文字 字元"/>
    <w:basedOn w:val="a0"/>
    <w:link w:val="ad"/>
    <w:uiPriority w:val="99"/>
    <w:semiHidden/>
    <w:rsid w:val="002C21B6"/>
    <w:rPr>
      <w:rFonts w:ascii="細明體" w:eastAsia="細明體" w:hAnsi="Courier New" w:cs="Courier New"/>
      <w:color w:val="000000"/>
    </w:rPr>
  </w:style>
  <w:style w:type="paragraph" w:styleId="af">
    <w:name w:val="List Paragraph"/>
    <w:basedOn w:val="a"/>
    <w:uiPriority w:val="34"/>
    <w:qFormat/>
    <w:rsid w:val="002C21B6"/>
    <w:pPr>
      <w:widowControl w:val="0"/>
      <w:suppressAutoHyphens/>
      <w:spacing w:line="1" w:lineRule="atLeast"/>
      <w:ind w:leftChars="200" w:left="480" w:hangingChars="1" w:hanging="1"/>
      <w:jc w:val="left"/>
      <w:textDirection w:val="btLr"/>
      <w:textAlignment w:val="top"/>
      <w:outlineLvl w:val="0"/>
    </w:pPr>
    <w:rPr>
      <w:rFonts w:eastAsiaTheme="minorEastAsia"/>
      <w:color w:val="auto"/>
      <w:kern w:val="2"/>
      <w:position w:val="-1"/>
      <w:sz w:val="24"/>
    </w:rPr>
  </w:style>
  <w:style w:type="character" w:styleId="af0">
    <w:name w:val="annotation reference"/>
    <w:basedOn w:val="a0"/>
    <w:uiPriority w:val="99"/>
    <w:semiHidden/>
    <w:unhideWhenUsed/>
    <w:rsid w:val="003837ED"/>
    <w:rPr>
      <w:sz w:val="18"/>
      <w:szCs w:val="18"/>
    </w:rPr>
  </w:style>
  <w:style w:type="paragraph" w:styleId="af1">
    <w:name w:val="annotation text"/>
    <w:basedOn w:val="a"/>
    <w:link w:val="af2"/>
    <w:uiPriority w:val="99"/>
    <w:semiHidden/>
    <w:unhideWhenUsed/>
    <w:rsid w:val="003837ED"/>
    <w:pPr>
      <w:jc w:val="left"/>
    </w:pPr>
  </w:style>
  <w:style w:type="character" w:customStyle="1" w:styleId="af2">
    <w:name w:val="註解文字 字元"/>
    <w:basedOn w:val="a0"/>
    <w:link w:val="af1"/>
    <w:uiPriority w:val="99"/>
    <w:semiHidden/>
    <w:rsid w:val="003837ED"/>
    <w:rPr>
      <w:rFonts w:eastAsia="新細明體"/>
      <w:color w:val="000000"/>
    </w:rPr>
  </w:style>
  <w:style w:type="paragraph" w:styleId="af3">
    <w:name w:val="annotation subject"/>
    <w:basedOn w:val="af1"/>
    <w:next w:val="af1"/>
    <w:link w:val="af4"/>
    <w:uiPriority w:val="99"/>
    <w:semiHidden/>
    <w:unhideWhenUsed/>
    <w:rsid w:val="003837ED"/>
    <w:rPr>
      <w:b/>
      <w:bCs/>
    </w:rPr>
  </w:style>
  <w:style w:type="character" w:customStyle="1" w:styleId="af4">
    <w:name w:val="註解主旨 字元"/>
    <w:basedOn w:val="af2"/>
    <w:link w:val="af3"/>
    <w:uiPriority w:val="99"/>
    <w:semiHidden/>
    <w:rsid w:val="003837ED"/>
    <w:rPr>
      <w:rFonts w:eastAsia="新細明體"/>
      <w:b/>
      <w:bCs/>
      <w:color w:val="000000"/>
    </w:rPr>
  </w:style>
  <w:style w:type="paragraph" w:styleId="af5">
    <w:name w:val="Balloon Text"/>
    <w:basedOn w:val="a"/>
    <w:link w:val="af6"/>
    <w:uiPriority w:val="99"/>
    <w:semiHidden/>
    <w:unhideWhenUsed/>
    <w:rsid w:val="003837ED"/>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3837E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Koo4klTYYUXmYe6rEsp48YBYHg==">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97</Pages>
  <Words>4705</Words>
  <Characters>26824</Characters>
  <Application>Microsoft Office Word</Application>
  <DocSecurity>0</DocSecurity>
  <Lines>223</Lines>
  <Paragraphs>62</Paragraphs>
  <ScaleCrop>false</ScaleCrop>
  <Company/>
  <LinksUpToDate>false</LinksUpToDate>
  <CharactersWithSpaces>31467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11</cp:revision>
  <dcterms:created xsi:type="dcterms:W3CDTF">2021-06-07T08:08:00Z</dcterms:created>
  <dcterms:modified xsi:type="dcterms:W3CDTF">2021-06-08T06:50:00Z</dcterms:modified>
</cp:coreProperties>
</file>