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1" w:rsidRDefault="00C54E8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 w:rsidR="00AC7AA0">
        <w:rPr>
          <w:rFonts w:ascii="BiauKai" w:eastAsia="BiauKai" w:hAnsi="BiauKai" w:cs="BiauKai"/>
          <w:b/>
          <w:sz w:val="28"/>
          <w:szCs w:val="28"/>
        </w:rPr>
        <w:t>第</w:t>
      </w:r>
      <w:r w:rsidR="00AC7AA0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 w:rsidR="00AC7AA0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AC7AA0">
        <w:rPr>
          <w:rFonts w:ascii="BiauKai" w:eastAsia="BiauKai" w:hAnsi="BiauKai" w:cs="BiauKai"/>
          <w:b/>
          <w:sz w:val="28"/>
          <w:szCs w:val="28"/>
        </w:rPr>
        <w:t>學期</w:t>
      </w:r>
      <w:r w:rsidR="00AC7AA0" w:rsidRPr="00F87005">
        <w:rPr>
          <w:rFonts w:ascii="BiauKai" w:eastAsia="BiauKai" w:hAnsi="BiauKai" w:cs="BiauKai"/>
          <w:b/>
          <w:sz w:val="28"/>
          <w:szCs w:val="28"/>
          <w:u w:val="single"/>
        </w:rPr>
        <w:t xml:space="preserve"> </w:t>
      </w:r>
      <w:r w:rsidR="00F87005" w:rsidRPr="00F87005">
        <w:rPr>
          <w:rFonts w:ascii="BiauKai" w:eastAsia="BiauKai" w:hAnsi="BiauKai" w:cs="BiauKai"/>
          <w:b/>
          <w:sz w:val="28"/>
          <w:szCs w:val="28"/>
          <w:u w:val="single"/>
        </w:rPr>
        <w:t xml:space="preserve"> </w:t>
      </w:r>
      <w:r w:rsidR="00AC7AA0" w:rsidRPr="00F870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社會</w:t>
      </w:r>
      <w:r w:rsidR="00F870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="00AC7AA0"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AC7AA0" w:rsidRPr="00F87005">
        <w:rPr>
          <w:rFonts w:ascii="新細明體" w:hAnsi="新細明體" w:cs="新細明體" w:hint="eastAsia"/>
          <w:b/>
          <w:sz w:val="28"/>
          <w:szCs w:val="28"/>
          <w:u w:val="single"/>
        </w:rPr>
        <w:t>五年級教學團隊</w:t>
      </w:r>
      <w:r w:rsidRPr="00F87005"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5E66B1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依循過程模式的精神，引導開放式教與學的實踐，期以培養學生自主性的學習、獲得高層次認知的智能，以及增進獨立思考和自主性批判的能力。</w:t>
            </w:r>
          </w:p>
        </w:tc>
      </w:tr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5E66B1" w:rsidRPr="00EE163E" w:rsidRDefault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本冊以臺灣的地理環境、公民生活與歷史發展為主題。首先，認識我們成長的地方和鄰近的國家，並學習經度和緯度的標示。再從地形、氣候、河川、海岸、島嶼等各方面來探討我們生活的舞臺。接著從不同的社會規範來了解維持社會穩定發展和秩序的力量，以及中華民國憲法所保障的人民基本權利，還有應盡的義務。最後，介紹臺灣的史前時代、原住民族的文化，以及荷西時代與鄭氏時代的經營和建設。</w:t>
            </w:r>
          </w:p>
        </w:tc>
      </w:tr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第一單元：認識臺灣的地理位置。</w:t>
            </w:r>
          </w:p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第二單元：認識臺灣的自然環境。</w:t>
            </w:r>
          </w:p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第三單元：了解各種社會規範。</w:t>
            </w:r>
          </w:p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第四單元：認識人民的權利和義務及社會規範對我們的影響。</w:t>
            </w:r>
          </w:p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第五單元：認識臺灣史前文化和歷史的開端，以及原住民族的祖先和文化。</w:t>
            </w:r>
          </w:p>
          <w:p w:rsidR="00DA33FE" w:rsidRPr="00EE163E" w:rsidRDefault="00DA33FE" w:rsidP="00DA3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第六單元：認識荷西時代的統治經營和鄭氏時代的開發建設，探討臺灣早期的發展。</w:t>
            </w:r>
            <w:r w:rsidR="00F87005" w:rsidRPr="00EE163E">
              <w:rPr>
                <w:rFonts w:ascii="BiauKai" w:eastAsiaTheme="minorEastAsia" w:hAnsi="BiauKai" w:cs="BiauKai" w:hint="eastAsia"/>
                <w:sz w:val="24"/>
                <w:szCs w:val="26"/>
              </w:rPr>
              <w:t xml:space="preserve"> </w:t>
            </w:r>
          </w:p>
        </w:tc>
      </w:tr>
      <w:tr w:rsidR="005E66B1" w:rsidTr="00CD2873">
        <w:trPr>
          <w:trHeight w:val="2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5E66B1" w:rsidRPr="00EE163E" w:rsidRDefault="00CD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EE163E">
              <w:rPr>
                <w:rFonts w:ascii="新細明體" w:hAnsi="新細明體" w:cs="新細明體" w:hint="eastAsia"/>
                <w:sz w:val="24"/>
                <w:szCs w:val="26"/>
              </w:rPr>
              <w:t>康軒出版社</w:t>
            </w:r>
            <w:r w:rsidR="00C54E82" w:rsidRPr="00EE163E">
              <w:rPr>
                <w:rFonts w:ascii="新細明體" w:hAnsi="新細明體" w:cs="新細明體" w:hint="eastAsia"/>
                <w:sz w:val="24"/>
                <w:szCs w:val="26"/>
              </w:rPr>
              <w:t>國小社會第五冊教材(五上)</w:t>
            </w:r>
          </w:p>
        </w:tc>
      </w:tr>
    </w:tbl>
    <w:p w:rsidR="005E66B1" w:rsidRDefault="005E66B1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5E66B1" w:rsidRDefault="00C54E8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067838472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1757008788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Pr="003D0F4E">
        <w:rPr>
          <w:rFonts w:ascii="BiauKai" w:eastAsia="BiauKai" w:hAnsi="BiauKai" w:cs="BiauKai"/>
          <w:b/>
          <w:color w:val="385623"/>
          <w:sz w:val="24"/>
          <w:szCs w:val="24"/>
        </w:rPr>
        <w:t>【交通安全教育】、</w:t>
      </w:r>
      <w:r w:rsidRPr="003D0F4E">
        <w:rPr>
          <w:rFonts w:ascii="BiauKai" w:eastAsia="BiauKai" w:hAnsi="BiauKai" w:cs="BiauKai"/>
          <w:b/>
          <w:color w:val="FF6600"/>
          <w:sz w:val="24"/>
          <w:szCs w:val="24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3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24"/>
        <w:gridCol w:w="2410"/>
        <w:gridCol w:w="2693"/>
        <w:gridCol w:w="1129"/>
        <w:gridCol w:w="1784"/>
      </w:tblGrid>
      <w:tr w:rsidR="005E66B1" w:rsidTr="00E039F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5E66B1" w:rsidRDefault="00C54E8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66B1" w:rsidRDefault="00C54E82" w:rsidP="00CD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Pr="00031CF0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/>
                <w:sz w:val="24"/>
              </w:rPr>
              <w:t>教學重點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Pr="00502D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/>
                <w:sz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135715868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5E66B1" w:rsidTr="00E039F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66B1" w:rsidRDefault="005E66B1" w:rsidP="00CD1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Pr="00031CF0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Pr="00502D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E66B1" w:rsidTr="00E039F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167001193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9F9" w:rsidRDefault="00E039F9" w:rsidP="00E039F9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E039F9">
              <w:rPr>
                <w:rFonts w:ascii="新細明體" w:hAnsi="新細明體" w:cs="新細明體" w:hint="eastAsia"/>
              </w:rPr>
              <w:t>臺灣我的家</w:t>
            </w:r>
          </w:p>
          <w:p w:rsidR="003D0F4E" w:rsidRPr="003D0F4E" w:rsidRDefault="003D0F4E" w:rsidP="00E039F9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3D0F4E" w:rsidRDefault="003D0F4E" w:rsidP="00E039F9">
            <w:pPr>
              <w:rPr>
                <w:rFonts w:ascii="新細明體" w:eastAsiaTheme="minorEastAsia" w:hAnsi="新細明體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F9" w:rsidRPr="00E039F9" w:rsidRDefault="00E039F9" w:rsidP="00CD14D6">
            <w:pPr>
              <w:spacing w:line="220" w:lineRule="atLeast"/>
              <w:ind w:left="57" w:right="57"/>
              <w:jc w:val="left"/>
              <w:rPr>
                <w:rFonts w:ascii="新細明體" w:hAnsi="新細明體"/>
              </w:rPr>
            </w:pPr>
            <w:r w:rsidRPr="00E039F9">
              <w:rPr>
                <w:rFonts w:ascii="新細明體" w:hAnsi="新細明體" w:hint="eastAsia"/>
              </w:rPr>
              <w:t>1-3- 4利用地圖、數據和其它資訊，來描述和解釋地表事象</w:t>
            </w:r>
            <w:r w:rsidRPr="00E039F9">
              <w:rPr>
                <w:rFonts w:ascii="新細明體" w:hAnsi="新細明體" w:hint="eastAsia"/>
              </w:rPr>
              <w:lastRenderedPageBreak/>
              <w:t>及其空間組織。</w:t>
            </w:r>
          </w:p>
          <w:p w:rsidR="005E66B1" w:rsidRPr="00E039F9" w:rsidRDefault="005E66B1" w:rsidP="00CD14D6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39F9" w:rsidRPr="00E039F9" w:rsidRDefault="00E039F9" w:rsidP="00E039F9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lastRenderedPageBreak/>
              <w:t>1.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了解臺灣的範圍與形狀。</w:t>
            </w:r>
          </w:p>
          <w:p w:rsidR="00E039F9" w:rsidRPr="00E039F9" w:rsidRDefault="00E039F9" w:rsidP="00E039F9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t>2.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認識臺灣的地理位置。</w:t>
            </w:r>
          </w:p>
          <w:p w:rsidR="005E66B1" w:rsidRPr="00E039F9" w:rsidRDefault="00E039F9" w:rsidP="00E039F9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E039F9">
              <w:rPr>
                <w:rFonts w:ascii="BiauKai" w:eastAsia="BiauKai" w:hAnsi="BiauKai" w:cs="BiauKai" w:hint="eastAsia"/>
                <w:color w:val="000000" w:themeColor="text1"/>
              </w:rPr>
              <w:t>3.</w:t>
            </w:r>
            <w:r w:rsidRPr="00E039F9">
              <w:rPr>
                <w:rFonts w:ascii="新細明體" w:hAnsi="新細明體" w:cs="新細明體" w:hint="eastAsia"/>
                <w:color w:val="000000" w:themeColor="text1"/>
              </w:rPr>
              <w:t>明白臺灣地理位置在全球環境的重要性。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【活動一】臺灣的範圍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1.</w:t>
            </w:r>
            <w:r w:rsidR="00BC50FE" w:rsidRPr="00031CF0">
              <w:rPr>
                <w:rFonts w:ascii="新細明體" w:hAnsi="新細明體" w:cs="新細明體" w:hint="eastAsia"/>
              </w:rPr>
              <w:t>閱讀與討論：教師指導學生閱讀課</w:t>
            </w:r>
            <w:r w:rsidRPr="00031CF0">
              <w:rPr>
                <w:rFonts w:ascii="新細明體" w:hAnsi="新細明體" w:cs="新細明體" w:hint="eastAsia"/>
              </w:rPr>
              <w:t>文、圖片，並討論問題。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(1)臺灣地區包括哪些地方？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lastRenderedPageBreak/>
              <w:t>(2)臺灣的總面積是多少平方公里？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(3)從世界地圖上找一找、比一比，和一般國家比較，臺灣的面積是大還是小？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(4)你覺得臺灣本島的形狀像什麼？</w:t>
            </w:r>
          </w:p>
          <w:p w:rsidR="005E66B1" w:rsidRPr="00031CF0" w:rsidRDefault="00E039F9" w:rsidP="00031CF0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統整：臺灣地區總面積約36,000</w:t>
            </w:r>
            <w:r w:rsidR="00031CF0" w:rsidRPr="00031CF0">
              <w:rPr>
                <w:rFonts w:ascii="新細明體" w:hAnsi="新細明體" w:cs="新細明體" w:hint="eastAsia"/>
              </w:rPr>
              <w:t>平方公里</w:t>
            </w:r>
            <w:r w:rsidRPr="00031CF0">
              <w:rPr>
                <w:rFonts w:ascii="新細明體" w:hAnsi="新細明體" w:cs="新細明體" w:hint="eastAsia"/>
              </w:rPr>
              <w:t>。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C54E8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5E66B1" w:rsidRDefault="00C54E8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5E66B1" w:rsidRDefault="00C54E8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lastRenderedPageBreak/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5E66B1" w:rsidRDefault="00C54E82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308300073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937675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E039F9">
              <w:rPr>
                <w:rFonts w:ascii="新細明體" w:hAnsi="新細明體" w:cs="新細明體" w:hint="eastAsia"/>
              </w:rPr>
              <w:t>臺灣我的家</w:t>
            </w:r>
          </w:p>
          <w:p w:rsidR="003D0F4E" w:rsidRPr="003D0F4E" w:rsidRDefault="003D0F4E" w:rsidP="003D0F4E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E039F9" w:rsidRDefault="003D0F4E" w:rsidP="003D0F4E">
            <w:pPr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F9" w:rsidRPr="00E039F9" w:rsidRDefault="00E039F9" w:rsidP="00CD14D6">
            <w:pPr>
              <w:spacing w:line="220" w:lineRule="atLeast"/>
              <w:ind w:right="57" w:hanging="8"/>
              <w:jc w:val="left"/>
              <w:rPr>
                <w:rFonts w:ascii="新細明體" w:hAnsi="新細明體"/>
              </w:rPr>
            </w:pPr>
            <w:r w:rsidRPr="00E039F9">
              <w:rPr>
                <w:rFonts w:ascii="新細明體" w:hAnsi="新細明體" w:hint="eastAsia"/>
              </w:rPr>
              <w:t>1-3-11瞭解臺灣地理位置的特色及其對臺灣歷史發展的影響。</w:t>
            </w:r>
          </w:p>
          <w:p w:rsidR="005E66B1" w:rsidRPr="00E039F9" w:rsidRDefault="00937675" w:rsidP="00CD14D6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039F9">
              <w:rPr>
                <w:rFonts w:ascii="新細明體" w:hAnsi="新細明體" w:hint="eastAsia"/>
              </w:rPr>
              <w:t>9-3-1探討全球生態環境之相互關連以及如何形成一個開放系統。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39F9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1.</w:t>
            </w:r>
            <w:r w:rsidRPr="00E039F9">
              <w:rPr>
                <w:rFonts w:ascii="新細明體" w:hAnsi="新細明體" w:cs="新細明體" w:hint="eastAsia"/>
              </w:rPr>
              <w:t>了解臺灣的範圍與形狀。</w:t>
            </w:r>
          </w:p>
          <w:p w:rsidR="00E039F9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2.</w:t>
            </w:r>
            <w:r w:rsidRPr="00E039F9">
              <w:rPr>
                <w:rFonts w:ascii="新細明體" w:hAnsi="新細明體" w:cs="新細明體" w:hint="eastAsia"/>
              </w:rPr>
              <w:t>認識臺灣的地理位置。</w:t>
            </w:r>
          </w:p>
          <w:p w:rsidR="005E66B1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3.</w:t>
            </w:r>
            <w:r w:rsidRPr="00E039F9">
              <w:rPr>
                <w:rFonts w:ascii="新細明體" w:hAnsi="新細明體" w:cs="新細明體" w:hint="eastAsia"/>
              </w:rPr>
              <w:t>明白臺灣地理位置在全球環境的重要性。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【活動二】臺灣在哪裡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1.</w:t>
            </w:r>
            <w:r w:rsidR="00BC50FE" w:rsidRPr="00031CF0">
              <w:rPr>
                <w:rFonts w:ascii="新細明體" w:hAnsi="新細明體" w:cs="新細明體" w:hint="eastAsia"/>
              </w:rPr>
              <w:t>教師準備</w:t>
            </w:r>
            <w:r w:rsidRPr="00031CF0">
              <w:rPr>
                <w:rFonts w:ascii="新細明體" w:hAnsi="新細明體" w:cs="新細明體" w:hint="eastAsia"/>
              </w:rPr>
              <w:t>地球儀，</w:t>
            </w:r>
            <w:r w:rsidR="00502DB1" w:rsidRPr="00031CF0">
              <w:rPr>
                <w:rFonts w:ascii="新細明體" w:hAnsi="新細明體" w:cs="新細明體" w:hint="eastAsia"/>
              </w:rPr>
              <w:t>提問與討論：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(1)臺灣位在世界地圖的哪裡？</w:t>
            </w:r>
            <w:r w:rsidR="00640AEB">
              <w:rPr>
                <w:rFonts w:ascii="新細明體" w:hAnsi="新細明體" w:cs="新細明體" w:hint="eastAsia"/>
              </w:rPr>
              <w:t>位在世界哪一州？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</w:t>
            </w:r>
            <w:r w:rsidR="00640AEB">
              <w:rPr>
                <w:rFonts w:ascii="新細明體" w:hAnsi="新細明體" w:cs="新細明體"/>
              </w:rPr>
              <w:t>2</w:t>
            </w:r>
            <w:r w:rsidRPr="00031CF0">
              <w:rPr>
                <w:rFonts w:ascii="新細明體" w:hAnsi="新細明體" w:cs="新細明體" w:hint="eastAsia"/>
              </w:rPr>
              <w:t>)臺灣四周有哪些海域？</w:t>
            </w:r>
          </w:p>
          <w:p w:rsidR="00E039F9" w:rsidRPr="00031CF0" w:rsidRDefault="00E039F9" w:rsidP="00E039F9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(</w:t>
            </w:r>
            <w:r w:rsidR="00640AEB">
              <w:rPr>
                <w:rFonts w:ascii="新細明體" w:hAnsi="新細明體" w:cs="新細明體"/>
              </w:rPr>
              <w:t>3</w:t>
            </w:r>
            <w:r w:rsidRPr="00031CF0">
              <w:rPr>
                <w:rFonts w:ascii="新細明體" w:hAnsi="新細明體" w:cs="新細明體" w:hint="eastAsia"/>
              </w:rPr>
              <w:t>)臺灣鄰近的國家或區域有哪些？</w:t>
            </w:r>
          </w:p>
          <w:p w:rsidR="005E66B1" w:rsidRPr="00031CF0" w:rsidRDefault="00E039F9" w:rsidP="00031CF0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2統整：臺灣四面環海，東邊是太平洋，南邊是巴士海峽，西邊是臺灣海峽，北邊是東海。臺灣的鄰國或地區有菲律賓、中國大陸、日本、南韓(韓國)、北韓。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C54E8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-80984597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937675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937675">
              <w:rPr>
                <w:rFonts w:ascii="新細明體" w:hAnsi="新細明體" w:cs="新細明體" w:hint="eastAsia"/>
              </w:rPr>
              <w:t>臺灣的經度與緯度</w:t>
            </w:r>
          </w:p>
          <w:p w:rsidR="003D0F4E" w:rsidRPr="003D0F4E" w:rsidRDefault="003D0F4E" w:rsidP="003D0F4E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E039F9" w:rsidRDefault="003D0F4E" w:rsidP="003D0F4E">
            <w:pPr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75" w:rsidRPr="00937675" w:rsidRDefault="00937675" w:rsidP="00CD14D6">
            <w:pPr>
              <w:ind w:hanging="8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1-3-1</w:t>
            </w:r>
            <w:r w:rsidRPr="00937675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:rsidR="005E66B1" w:rsidRPr="00E039F9" w:rsidRDefault="00937675" w:rsidP="00CD14D6">
            <w:pPr>
              <w:ind w:hanging="8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1-3-4</w:t>
            </w:r>
            <w:r w:rsidRPr="00937675">
              <w:rPr>
                <w:rFonts w:ascii="新細明體" w:hAnsi="新細明體" w:cs="新細明體" w:hint="eastAsia"/>
              </w:rPr>
              <w:t>利用地圖、數據和其它資訊，來描述和解釋地表</w:t>
            </w:r>
            <w:r w:rsidRPr="00937675">
              <w:rPr>
                <w:rFonts w:ascii="新細明體" w:hAnsi="新細明體" w:cs="新細明體" w:hint="eastAsia"/>
              </w:rPr>
              <w:lastRenderedPageBreak/>
              <w:t>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039F9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E039F9">
              <w:rPr>
                <w:rFonts w:ascii="新細明體" w:hAnsi="新細明體" w:cs="新細明體" w:hint="eastAsia"/>
              </w:rPr>
              <w:t>認識經度與緯度。</w:t>
            </w:r>
          </w:p>
          <w:p w:rsidR="00E039F9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2.</w:t>
            </w:r>
            <w:r w:rsidRPr="00E039F9">
              <w:rPr>
                <w:rFonts w:ascii="新細明體" w:hAnsi="新細明體" w:cs="新細明體" w:hint="eastAsia"/>
              </w:rPr>
              <w:t>了解臺灣的經緯度位置。</w:t>
            </w:r>
          </w:p>
          <w:p w:rsidR="005E66B1" w:rsidRPr="00E039F9" w:rsidRDefault="00E039F9" w:rsidP="00E039F9">
            <w:pPr>
              <w:ind w:left="48" w:right="57"/>
              <w:rPr>
                <w:rFonts w:ascii="BiauKai" w:eastAsia="BiauKai" w:hAnsi="BiauKai" w:cs="BiauKai"/>
              </w:rPr>
            </w:pPr>
            <w:r w:rsidRPr="00E039F9">
              <w:rPr>
                <w:rFonts w:ascii="BiauKai" w:eastAsia="BiauKai" w:hAnsi="BiauKai" w:cs="BiauKai" w:hint="eastAsia"/>
              </w:rPr>
              <w:t>3.</w:t>
            </w:r>
            <w:r w:rsidRPr="00E039F9">
              <w:rPr>
                <w:rFonts w:ascii="新細明體" w:hAnsi="新細明體" w:cs="新細明體" w:hint="eastAsia"/>
              </w:rPr>
              <w:t>探討緯度對氣候的影響。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7675" w:rsidRPr="00031CF0" w:rsidRDefault="00937675" w:rsidP="0093767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【活動一】找位置</w:t>
            </w:r>
          </w:p>
          <w:p w:rsidR="00937675" w:rsidRPr="00031CF0" w:rsidRDefault="00937675" w:rsidP="00937675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經緯線是設定於地球上的假想線，每一條經線都有一個度數，稱為經度。和赤道平行的線稱為緯線，每一條緯線都有一個度數，稱為緯度。0度經線以東稱為東半球，以西稱為西半球。</w:t>
            </w:r>
          </w:p>
          <w:p w:rsidR="00937675" w:rsidRPr="00031CF0" w:rsidRDefault="00937675" w:rsidP="00937675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【活動二】臺灣的位置</w:t>
            </w:r>
          </w:p>
          <w:p w:rsidR="005E66B1" w:rsidRPr="00031CF0" w:rsidRDefault="00BC50FE" w:rsidP="00BC50FE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 w:rsidRPr="00031CF0">
              <w:rPr>
                <w:rFonts w:ascii="新細明體" w:hAnsi="新細明體" w:cs="新細明體" w:hint="eastAsia"/>
              </w:rPr>
              <w:lastRenderedPageBreak/>
              <w:t>各地因緯度高低的不同，氣候通常也有相對的冷熱差異。臺灣位於北回歸線通過處，緯度較低，因此比位於高緯度地區的氣候炎熱。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5E66B1" w:rsidP="008B782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1562087213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937675">
            <w:pPr>
              <w:rPr>
                <w:rFonts w:ascii="新細明體" w:hAnsi="新細明體" w:cs="新細明體"/>
              </w:rPr>
            </w:pPr>
            <w:r w:rsidRPr="00E039F9">
              <w:rPr>
                <w:rFonts w:ascii="新細明體" w:hAnsi="新細明體" w:hint="eastAsia"/>
              </w:rPr>
              <w:t>第一單元：臺灣在哪裡</w:t>
            </w:r>
            <w:r w:rsidRPr="00E039F9">
              <w:rPr>
                <w:rFonts w:ascii="新細明體" w:hAnsi="新細明體" w:cs="新細明體"/>
              </w:rPr>
              <w:t>/</w:t>
            </w:r>
            <w:r w:rsidRPr="00937675">
              <w:rPr>
                <w:rFonts w:ascii="新細明體" w:hAnsi="新細明體" w:cs="新細明體" w:hint="eastAsia"/>
              </w:rPr>
              <w:t>臺灣的經度與緯度</w:t>
            </w:r>
          </w:p>
          <w:p w:rsidR="003D0F4E" w:rsidRPr="003D0F4E" w:rsidRDefault="003D0F4E" w:rsidP="003D0F4E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E039F9" w:rsidRDefault="003D0F4E" w:rsidP="003D0F4E">
            <w:pPr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/>
                <w:b/>
                <w:color w:val="C00000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75" w:rsidRPr="00937675" w:rsidRDefault="00937675" w:rsidP="00CD14D6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1-3-1</w:t>
            </w:r>
            <w:r w:rsidRPr="00937675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:rsidR="005E66B1" w:rsidRPr="00E039F9" w:rsidRDefault="00937675" w:rsidP="00CD14D6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1-3-4</w:t>
            </w:r>
            <w:r w:rsidRPr="00937675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7675" w:rsidRPr="00937675" w:rsidRDefault="00937675" w:rsidP="00937675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1.</w:t>
            </w:r>
            <w:r w:rsidRPr="00937675">
              <w:rPr>
                <w:rFonts w:ascii="新細明體" w:hAnsi="新細明體" w:cs="新細明體" w:hint="eastAsia"/>
              </w:rPr>
              <w:t>認識經度與緯度。</w:t>
            </w:r>
          </w:p>
          <w:p w:rsidR="00937675" w:rsidRPr="00937675" w:rsidRDefault="00937675" w:rsidP="00937675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2.</w:t>
            </w:r>
            <w:r w:rsidRPr="00937675">
              <w:rPr>
                <w:rFonts w:ascii="新細明體" w:hAnsi="新細明體" w:cs="新細明體" w:hint="eastAsia"/>
              </w:rPr>
              <w:t>了解臺灣的經緯度位置。</w:t>
            </w:r>
          </w:p>
          <w:p w:rsidR="005E66B1" w:rsidRPr="00E039F9" w:rsidRDefault="00937675" w:rsidP="00937675">
            <w:pPr>
              <w:ind w:right="57" w:firstLine="0"/>
              <w:rPr>
                <w:rFonts w:ascii="BiauKai" w:eastAsia="BiauKai" w:hAnsi="BiauKai" w:cs="BiauKai"/>
              </w:rPr>
            </w:pPr>
            <w:r w:rsidRPr="00937675">
              <w:rPr>
                <w:rFonts w:ascii="BiauKai" w:eastAsia="BiauKai" w:hAnsi="BiauKai" w:cs="BiauKai" w:hint="eastAsia"/>
              </w:rPr>
              <w:t>3.</w:t>
            </w:r>
            <w:r w:rsidRPr="00937675">
              <w:rPr>
                <w:rFonts w:ascii="新細明體" w:hAnsi="新細明體" w:cs="新細明體" w:hint="eastAsia"/>
              </w:rPr>
              <w:t>探討緯度對氣候的影響。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50FE" w:rsidRPr="00031CF0" w:rsidRDefault="00BC50FE" w:rsidP="00BC50FE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【活動三】發現臺灣</w:t>
            </w:r>
          </w:p>
          <w:p w:rsidR="00BC50FE" w:rsidRPr="00031CF0" w:rsidRDefault="00BC50FE" w:rsidP="00BC50FE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>1.</w:t>
            </w:r>
            <w:r w:rsidRPr="00031CF0">
              <w:rPr>
                <w:rFonts w:ascii="新細明體" w:hAnsi="新細明體" w:cs="新細明體" w:hint="eastAsia"/>
              </w:rPr>
              <w:t>討論問題：</w:t>
            </w:r>
          </w:p>
          <w:p w:rsidR="00031CF0" w:rsidRPr="00031CF0" w:rsidRDefault="00BC50FE" w:rsidP="00BC50FE">
            <w:pPr>
              <w:ind w:left="57" w:right="57"/>
              <w:rPr>
                <w:rFonts w:ascii="新細明體" w:hAnsi="新細明體" w:cs="新細明體"/>
              </w:rPr>
            </w:pPr>
            <w:r w:rsidRPr="00031CF0">
              <w:rPr>
                <w:rFonts w:ascii="BiauKai" w:eastAsia="BiauKai" w:hAnsi="BiauKai" w:cs="BiauKai" w:hint="eastAsia"/>
              </w:rPr>
              <w:t>(1)</w:t>
            </w:r>
            <w:r w:rsidRPr="00031CF0">
              <w:rPr>
                <w:rFonts w:ascii="新細明體" w:hAnsi="新細明體" w:cs="新細明體" w:hint="eastAsia"/>
              </w:rPr>
              <w:t>臺灣的地理位置有什麼重要性？</w:t>
            </w:r>
            <w:r w:rsidRPr="00031CF0">
              <w:rPr>
                <w:rFonts w:ascii="BiauKai" w:eastAsia="BiauKai" w:hAnsi="BiauKai" w:cs="BiauKai" w:hint="eastAsia"/>
              </w:rPr>
              <w:t>(2)</w:t>
            </w:r>
            <w:r w:rsidRPr="00031CF0">
              <w:rPr>
                <w:rFonts w:ascii="新細明體" w:hAnsi="新細明體" w:cs="新細明體" w:hint="eastAsia"/>
              </w:rPr>
              <w:t>找找看，亞洲主要都市中，平均飛行距離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里程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Pr="00031CF0">
              <w:rPr>
                <w:rFonts w:ascii="新細明體" w:hAnsi="新細明體" w:cs="新細明體" w:hint="eastAsia"/>
              </w:rPr>
              <w:t>最短的前三個都市為何？</w:t>
            </w:r>
            <w:r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新細明體" w:hAnsi="新細明體" w:cs="新細明體" w:hint="eastAsia"/>
              </w:rPr>
              <w:t>桃園、上海、香港。</w:t>
            </w:r>
            <w:r w:rsidRPr="00031CF0">
              <w:rPr>
                <w:rFonts w:ascii="BiauKai" w:eastAsia="BiauKai" w:hAnsi="BiauKai" w:cs="BiauKai" w:hint="eastAsia"/>
              </w:rPr>
              <w:t>)</w:t>
            </w:r>
            <w:r w:rsidR="00031CF0" w:rsidRPr="00031CF0">
              <w:rPr>
                <w:rFonts w:ascii="新細明體" w:hAnsi="新細明體" w:cs="新細明體"/>
              </w:rPr>
              <w:t xml:space="preserve"> </w:t>
            </w:r>
          </w:p>
          <w:p w:rsidR="00BC50FE" w:rsidRPr="00031CF0" w:rsidRDefault="00031CF0" w:rsidP="00031CF0">
            <w:pPr>
              <w:ind w:right="57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 xml:space="preserve"> </w:t>
            </w:r>
            <w:r w:rsidR="00BC50FE" w:rsidRPr="00031CF0">
              <w:rPr>
                <w:rFonts w:ascii="BiauKai" w:eastAsia="BiauKai" w:hAnsi="BiauKai" w:cs="BiauKai" w:hint="eastAsia"/>
              </w:rPr>
              <w:t>(</w:t>
            </w:r>
            <w:r w:rsidRPr="00031CF0">
              <w:rPr>
                <w:rFonts w:ascii="BiauKai" w:eastAsia="BiauKai" w:hAnsi="BiauKai" w:cs="BiauKai"/>
              </w:rPr>
              <w:t>3</w:t>
            </w:r>
            <w:r w:rsidR="00BC50FE" w:rsidRPr="00031CF0">
              <w:rPr>
                <w:rFonts w:ascii="BiauKai" w:eastAsia="BiauKai" w:hAnsi="BiauKai" w:cs="BiauKai" w:hint="eastAsia"/>
              </w:rPr>
              <w:t>)</w:t>
            </w:r>
            <w:r w:rsidR="00BC50FE" w:rsidRPr="00031CF0">
              <w:rPr>
                <w:rFonts w:ascii="新細明體" w:hAnsi="新細明體" w:cs="新細明體" w:hint="eastAsia"/>
              </w:rPr>
              <w:t>你知道有哪些候鳥會在臺灣停留嗎？</w:t>
            </w:r>
            <w:r w:rsidR="00BC50FE" w:rsidRPr="00031CF0">
              <w:rPr>
                <w:rFonts w:ascii="BiauKai" w:eastAsia="BiauKai" w:hAnsi="BiauKai" w:cs="BiauKai" w:hint="eastAsia"/>
              </w:rPr>
              <w:t>(</w:t>
            </w:r>
            <w:r w:rsidR="00BC50FE" w:rsidRPr="00031CF0">
              <w:rPr>
                <w:rFonts w:ascii="新細明體" w:hAnsi="新細明體" w:cs="新細明體" w:hint="eastAsia"/>
              </w:rPr>
              <w:t>例：黑面琵鷺、伯勞鳥、灰面鵟鷹</w:t>
            </w:r>
            <w:r w:rsidR="00BC50FE" w:rsidRPr="00031CF0">
              <w:rPr>
                <w:rFonts w:ascii="BiauKai" w:eastAsia="BiauKai" w:hAnsi="BiauKai" w:cs="BiauKai" w:hint="eastAsia"/>
              </w:rPr>
              <w:t>(</w:t>
            </w:r>
            <w:r w:rsidR="00BC50FE" w:rsidRPr="00031CF0">
              <w:rPr>
                <w:rFonts w:ascii="新細明體" w:hAnsi="新細明體" w:cs="新細明體" w:hint="eastAsia"/>
              </w:rPr>
              <w:t>灰面鷲</w:t>
            </w:r>
            <w:r w:rsidR="00BC50FE" w:rsidRPr="00031CF0">
              <w:rPr>
                <w:rFonts w:ascii="BiauKai" w:eastAsia="BiauKai" w:hAnsi="BiauKai" w:cs="BiauKai" w:hint="eastAsia"/>
              </w:rPr>
              <w:t>)</w:t>
            </w:r>
            <w:r w:rsidR="00BC50FE" w:rsidRPr="00031CF0">
              <w:rPr>
                <w:rFonts w:ascii="新細明體" w:hAnsi="新細明體" w:cs="新細明體" w:hint="eastAsia"/>
              </w:rPr>
              <w:t>、黃頭鷺等。</w:t>
            </w:r>
            <w:r w:rsidR="00BC50FE" w:rsidRPr="00031CF0">
              <w:rPr>
                <w:rFonts w:ascii="BiauKai" w:eastAsia="BiauKai" w:hAnsi="BiauKai" w:cs="BiauKai" w:hint="eastAsia"/>
              </w:rPr>
              <w:t>)</w:t>
            </w:r>
          </w:p>
          <w:p w:rsidR="00BC50FE" w:rsidRPr="00031CF0" w:rsidRDefault="00BC50FE" w:rsidP="00BC50FE">
            <w:pPr>
              <w:ind w:left="57" w:right="57" w:firstLine="0"/>
              <w:rPr>
                <w:rFonts w:ascii="新細明體" w:hAnsi="新細明體" w:cs="新細明體"/>
              </w:rPr>
            </w:pPr>
            <w:r w:rsidRPr="00031CF0">
              <w:rPr>
                <w:rFonts w:ascii="新細明體" w:hAnsi="新細明體" w:cs="新細明體" w:hint="eastAsia"/>
              </w:rPr>
              <w:t>2.統整：臺灣是亞洲東部出入太平洋的門戶，交通、經濟位置重要，也是候鳥休息、過冬之處。自古以來就與各地往來密切，文化多元。</w:t>
            </w:r>
          </w:p>
          <w:p w:rsidR="00BC50FE" w:rsidRPr="00031CF0" w:rsidRDefault="00BC50FE" w:rsidP="00BC50F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31CF0">
              <w:rPr>
                <w:rFonts w:ascii="BiauKai" w:eastAsia="BiauKai" w:hAnsi="BiauKai" w:cs="BiauKai" w:hint="eastAsia"/>
              </w:rPr>
              <w:t>3.</w:t>
            </w:r>
            <w:r w:rsidRPr="00031CF0">
              <w:rPr>
                <w:rFonts w:ascii="新細明體" w:hAnsi="新細明體" w:cs="新細明體" w:hint="eastAsia"/>
              </w:rPr>
              <w:t>習作：請學生完成【第</w:t>
            </w:r>
            <w:r w:rsidRPr="00031CF0">
              <w:rPr>
                <w:rFonts w:ascii="BiauKai" w:eastAsia="BiauKai" w:hAnsi="BiauKai" w:cs="BiauKai" w:hint="eastAsia"/>
              </w:rPr>
              <w:t>2</w:t>
            </w:r>
            <w:r w:rsidRPr="00031CF0">
              <w:rPr>
                <w:rFonts w:ascii="新細明體" w:hAnsi="新細明體" w:cs="新細明體" w:hint="eastAsia"/>
              </w:rPr>
              <w:t>課習作】。</w:t>
            </w: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8B782F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8B782F" w:rsidP="008B782F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C54E8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5E66B1" w:rsidRDefault="00C54E8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201161553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CD14D6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D14D6">
              <w:rPr>
                <w:rFonts w:ascii="新細明體" w:hAnsi="新細明體" w:cs="新細明體" w:hint="eastAsia"/>
              </w:rPr>
              <w:t>臺灣的地形</w:t>
            </w:r>
          </w:p>
          <w:p w:rsidR="003D0F4E" w:rsidRPr="003D0F4E" w:rsidRDefault="003D0F4E" w:rsidP="003D0F4E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3D0F4E" w:rsidRDefault="00EC2ABF">
            <w:pPr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D6" w:rsidRPr="00CD14D6" w:rsidRDefault="00CD14D6" w:rsidP="00CD14D6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1-3-1</w:t>
            </w:r>
            <w:r w:rsidRPr="00CD14D6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:rsidR="00CD14D6" w:rsidRPr="00CD14D6" w:rsidRDefault="00CD14D6" w:rsidP="00CD14D6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1-3-3</w:t>
            </w:r>
            <w:r w:rsidRPr="00CD14D6">
              <w:rPr>
                <w:rFonts w:ascii="新細明體" w:hAnsi="新細明體" w:cs="新細明體" w:hint="eastAsia"/>
              </w:rPr>
              <w:t>瞭解人們對地方與環境的認識與感受</w:t>
            </w:r>
            <w:r w:rsidRPr="00CD14D6">
              <w:rPr>
                <w:rFonts w:ascii="新細明體" w:hAnsi="新細明體" w:cs="新細明體" w:hint="eastAsia"/>
              </w:rPr>
              <w:lastRenderedPageBreak/>
              <w:t>有所不同的原因。</w:t>
            </w:r>
          </w:p>
          <w:p w:rsidR="005E66B1" w:rsidRPr="00E039F9" w:rsidRDefault="00CD14D6" w:rsidP="00CD14D6">
            <w:pPr>
              <w:ind w:leftChars="-1" w:left="38" w:hanging="40"/>
              <w:jc w:val="left"/>
              <w:rPr>
                <w:rFonts w:ascii="BiauKai" w:eastAsia="BiauKai" w:hAnsi="BiauKai" w:cs="BiauKai"/>
              </w:rPr>
            </w:pPr>
            <w:r w:rsidRPr="00CD14D6">
              <w:rPr>
                <w:rFonts w:ascii="BiauKai" w:eastAsia="BiauKai" w:hAnsi="BiauKai" w:cs="BiauKai" w:hint="eastAsia"/>
              </w:rPr>
              <w:t>1-3-4</w:t>
            </w:r>
            <w:r w:rsidRPr="00CD14D6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224E" w:rsidRPr="00B4224E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B4224E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B4224E">
              <w:rPr>
                <w:rFonts w:ascii="新細明體" w:hAnsi="新細明體" w:cs="新細明體" w:hint="eastAsia"/>
              </w:rPr>
              <w:t>知道臺灣島是如何形成。</w:t>
            </w:r>
          </w:p>
          <w:p w:rsidR="00B4224E" w:rsidRPr="00E039F9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B4224E">
              <w:rPr>
                <w:rFonts w:ascii="BiauKai" w:eastAsia="BiauKai" w:hAnsi="BiauKai" w:cs="BiauKai" w:hint="eastAsia"/>
              </w:rPr>
              <w:t>2.</w:t>
            </w:r>
            <w:r w:rsidRPr="00B4224E">
              <w:rPr>
                <w:rFonts w:ascii="新細明體" w:hAnsi="新細明體" w:cs="新細明體" w:hint="eastAsia"/>
              </w:rPr>
              <w:t>了解臺灣的地形與分布。</w:t>
            </w:r>
            <w:r w:rsidRPr="00B4224E">
              <w:rPr>
                <w:rFonts w:ascii="BiauKai" w:eastAsia="BiauKai" w:hAnsi="BiauKai" w:cs="BiauKai" w:hint="eastAsia"/>
              </w:rPr>
              <w:tab/>
            </w:r>
          </w:p>
          <w:p w:rsidR="005E66B1" w:rsidRPr="00E039F9" w:rsidRDefault="005E66B1" w:rsidP="00B4224E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224E" w:rsidRPr="00031CF0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【活動一】臺灣島的形成</w:t>
            </w:r>
          </w:p>
          <w:p w:rsidR="00B4224E" w:rsidRPr="00031CF0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歐亞板塊及菲律賓海板塊互相推擠，使臺灣隆起，並造就臺灣島上有許多超過三千公尺的高山。</w:t>
            </w:r>
          </w:p>
          <w:p w:rsidR="00B4224E" w:rsidRPr="00031CF0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【活動二】多樣的地形</w:t>
            </w:r>
          </w:p>
          <w:p w:rsidR="00B4224E" w:rsidRPr="00031CF0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臺灣島呈現出多樣的地形變化。主要可分成山地、丘</w:t>
            </w:r>
            <w:r w:rsidRPr="00031CF0">
              <w:rPr>
                <w:rFonts w:ascii="新細明體" w:hAnsi="新細明體" w:cs="新細明體" w:hint="eastAsia"/>
              </w:rPr>
              <w:lastRenderedPageBreak/>
              <w:t>陵、台地、盆地、平原五大地形。</w:t>
            </w:r>
          </w:p>
          <w:p w:rsidR="00B4224E" w:rsidRPr="00031CF0" w:rsidRDefault="00B4224E" w:rsidP="00B4224E">
            <w:pPr>
              <w:ind w:left="48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【活動三】地形小博士</w:t>
            </w:r>
          </w:p>
          <w:p w:rsidR="005E66B1" w:rsidRPr="00031CF0" w:rsidRDefault="00B4224E" w:rsidP="00B4224E">
            <w:pPr>
              <w:ind w:left="57" w:right="57"/>
              <w:rPr>
                <w:rFonts w:ascii="BiauKai" w:eastAsia="BiauKai" w:hAnsi="BiauKai" w:cs="BiauKai"/>
              </w:rPr>
            </w:pPr>
            <w:r w:rsidRPr="00031CF0">
              <w:rPr>
                <w:rFonts w:ascii="新細明體" w:hAnsi="新細明體" w:cs="新細明體" w:hint="eastAsia"/>
              </w:rPr>
              <w:t>臺灣的台地、平原、盆地大多分布於西部，地勢大多不高。運用「臺灣行政區圖」透明片，了解臺灣五大地形分布的位置，以及自己家鄉的地形種類。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E66B1" w:rsidRPr="00502DB1" w:rsidRDefault="00640AEB" w:rsidP="007A12A4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584037867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3D0F4E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="00EC2ABF" w:rsidRPr="00EC2ABF">
              <w:rPr>
                <w:rFonts w:ascii="新細明體" w:hAnsi="新細明體" w:cs="新細明體" w:hint="eastAsia"/>
              </w:rPr>
              <w:t>臺灣的氣候</w:t>
            </w:r>
          </w:p>
          <w:p w:rsidR="003D0F4E" w:rsidRPr="003D0F4E" w:rsidRDefault="003D0F4E" w:rsidP="003D0F4E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3D0F4E" w:rsidRPr="007A12A4" w:rsidRDefault="003D0F4E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BF" w:rsidRPr="003D0F4E" w:rsidRDefault="00EC2ABF" w:rsidP="00EC2ABF">
            <w:pPr>
              <w:ind w:left="-8" w:right="57" w:firstLine="0"/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 w:hint="eastAsia"/>
              </w:rPr>
              <w:t>1-3-1</w:t>
            </w:r>
            <w:r w:rsidRPr="003D0F4E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:rsidR="00EC2ABF" w:rsidRPr="003D0F4E" w:rsidRDefault="00EC2ABF" w:rsidP="00EC2ABF">
            <w:pPr>
              <w:ind w:left="-8" w:right="57" w:firstLine="0"/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 w:hint="eastAsia"/>
              </w:rPr>
              <w:t>1-3-3</w:t>
            </w:r>
            <w:r w:rsidRPr="003D0F4E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  <w:p w:rsidR="005E66B1" w:rsidRPr="00E039F9" w:rsidRDefault="00EC2ABF" w:rsidP="00EC2ABF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3D0F4E">
              <w:rPr>
                <w:rFonts w:ascii="BiauKai" w:eastAsia="BiauKai" w:hAnsi="BiauKai" w:cs="BiauKai" w:hint="eastAsia"/>
              </w:rPr>
              <w:t>1-3-4</w:t>
            </w:r>
            <w:r w:rsidRPr="003D0F4E">
              <w:rPr>
                <w:rFonts w:ascii="新細明體" w:hAnsi="新細明體" w:cs="新細明體" w:hint="eastAsia"/>
              </w:rPr>
              <w:t>利用地圖、數據和其它資訊，來描述和解釋地表事象及其空間組織。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2ABF" w:rsidRPr="00EC2ABF" w:rsidRDefault="00EC2ABF" w:rsidP="00EC2ABF">
            <w:pPr>
              <w:ind w:leftChars="7" w:left="14"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1.</w:t>
            </w:r>
            <w:r w:rsidRPr="00EC2ABF">
              <w:rPr>
                <w:rFonts w:ascii="新細明體" w:hAnsi="新細明體" w:cs="新細明體" w:hint="eastAsia"/>
              </w:rPr>
              <w:t>認識臺灣氣候的特性。</w:t>
            </w:r>
          </w:p>
          <w:p w:rsidR="00EC2ABF" w:rsidRPr="00EC2ABF" w:rsidRDefault="00EC2ABF" w:rsidP="00EC2ABF">
            <w:pPr>
              <w:ind w:leftChars="7" w:left="14"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2.</w:t>
            </w:r>
            <w:r w:rsidRPr="00EC2ABF">
              <w:rPr>
                <w:rFonts w:ascii="新細明體" w:hAnsi="新細明體" w:cs="新細明體" w:hint="eastAsia"/>
              </w:rPr>
              <w:t>認識臺灣氣候的地區差異。</w:t>
            </w:r>
          </w:p>
          <w:p w:rsidR="005E66B1" w:rsidRPr="00E039F9" w:rsidRDefault="00EC2ABF" w:rsidP="00EC2ABF">
            <w:pPr>
              <w:ind w:right="57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3.</w:t>
            </w:r>
            <w:r w:rsidRPr="00EC2ABF">
              <w:rPr>
                <w:rFonts w:ascii="新細明體" w:hAnsi="新細明體" w:cs="新細明體" w:hint="eastAsia"/>
              </w:rPr>
              <w:t>探討氣候變化對居民生活的影響。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C2ABF" w:rsidRPr="00EC2ABF" w:rsidRDefault="00EC2ABF" w:rsidP="00EC2ABF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【活動一】氣候達人</w:t>
            </w:r>
          </w:p>
          <w:p w:rsidR="00EC2ABF" w:rsidRPr="00EC2ABF" w:rsidRDefault="00EC2ABF" w:rsidP="00EC2ABF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臺灣氣候溫暖、雨量豐沛、冬夏風向相反，且夏、秋兩季多颱風。雨量部分，北部地區全年有雨，南部地區夏雨冬乾。</w:t>
            </w:r>
          </w:p>
          <w:p w:rsidR="00EC2ABF" w:rsidRPr="00EC2ABF" w:rsidRDefault="00EC2ABF" w:rsidP="00EC2ABF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【活動二】氣候與生活</w:t>
            </w:r>
          </w:p>
          <w:p w:rsidR="005E66B1" w:rsidRDefault="00EC2ABF" w:rsidP="00EC2ABF">
            <w:pPr>
              <w:ind w:left="57" w:right="57"/>
              <w:rPr>
                <w:rFonts w:ascii="新細明體" w:hAnsi="新細明體" w:cs="新細明體"/>
              </w:rPr>
            </w:pPr>
            <w:r w:rsidRPr="00EC2ABF">
              <w:rPr>
                <w:rFonts w:ascii="新細明體" w:hAnsi="新細明體" w:cs="新細明體" w:hint="eastAsia"/>
              </w:rPr>
              <w:t>臺灣氣候有地區性的差異，使得各地的產業活動、建築景觀等，都別具特色。</w:t>
            </w:r>
          </w:p>
          <w:p w:rsidR="007A12A4" w:rsidRPr="00031CF0" w:rsidRDefault="007A12A4" w:rsidP="007A12A4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三</w:t>
            </w:r>
            <w:r w:rsidRPr="00EC2ABF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請學生完成</w:t>
            </w:r>
            <w:r w:rsidRPr="00031CF0">
              <w:rPr>
                <w:rFonts w:ascii="新細明體" w:hAnsi="新細明體" w:cs="新細明體" w:hint="eastAsia"/>
              </w:rPr>
              <w:t>習作。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5C764D">
        <w:trPr>
          <w:trHeight w:val="873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133696213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C2ABF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C2ABF">
              <w:rPr>
                <w:rFonts w:ascii="新細明體" w:hAnsi="新細明體" w:cs="新細明體" w:hint="eastAsia"/>
              </w:rPr>
              <w:t>臺灣的河川與海岸</w:t>
            </w:r>
          </w:p>
          <w:p w:rsidR="007A12A4" w:rsidRPr="003D0F4E" w:rsidRDefault="007A12A4" w:rsidP="007A12A4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7A12A4" w:rsidRPr="00E039F9" w:rsidRDefault="007A12A4" w:rsidP="007A12A4">
            <w:pPr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BF" w:rsidRPr="00EC2ABF" w:rsidRDefault="00EC2ABF" w:rsidP="00EC2AB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1-3-1</w:t>
            </w:r>
            <w:r w:rsidRPr="00EC2ABF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  <w:p w:rsidR="005E66B1" w:rsidRPr="00E039F9" w:rsidRDefault="00EC2ABF" w:rsidP="005C764D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1-3-3</w:t>
            </w:r>
            <w:r w:rsidRPr="00EC2ABF">
              <w:rPr>
                <w:rFonts w:ascii="新細明體" w:hAnsi="新細明體" w:cs="新細明體" w:hint="eastAsia"/>
              </w:rPr>
              <w:t>瞭解人們對地方與環境</w:t>
            </w:r>
            <w:r w:rsidRPr="00EC2ABF">
              <w:rPr>
                <w:rFonts w:ascii="新細明體" w:hAnsi="新細明體" w:cs="新細明體" w:hint="eastAsia"/>
              </w:rPr>
              <w:lastRenderedPageBreak/>
              <w:t>的認識與感受有所不同的原因。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12A4" w:rsidRPr="007A12A4" w:rsidRDefault="007A12A4" w:rsidP="007A12A4">
            <w:pPr>
              <w:ind w:left="48" w:right="57"/>
              <w:rPr>
                <w:rFonts w:ascii="BiauKai" w:eastAsia="BiauKai" w:hAnsi="BiauKai" w:cs="BiauKai"/>
              </w:rPr>
            </w:pPr>
            <w:r w:rsidRPr="007A12A4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7A12A4">
              <w:rPr>
                <w:rFonts w:ascii="新細明體" w:hAnsi="新細明體" w:cs="新細明體" w:hint="eastAsia"/>
              </w:rPr>
              <w:t>認識臺灣的主要河川、水庫及特色。</w:t>
            </w:r>
          </w:p>
          <w:p w:rsidR="007A12A4" w:rsidRPr="007A12A4" w:rsidRDefault="007A12A4" w:rsidP="007A12A4">
            <w:pPr>
              <w:ind w:left="48" w:right="57"/>
              <w:rPr>
                <w:rFonts w:ascii="BiauKai" w:eastAsia="BiauKai" w:hAnsi="BiauKai" w:cs="BiauKai"/>
              </w:rPr>
            </w:pPr>
            <w:r w:rsidRPr="007A12A4">
              <w:rPr>
                <w:rFonts w:ascii="BiauKai" w:eastAsia="BiauKai" w:hAnsi="BiauKai" w:cs="BiauKai" w:hint="eastAsia"/>
              </w:rPr>
              <w:t>2.</w:t>
            </w:r>
            <w:r w:rsidRPr="007A12A4">
              <w:rPr>
                <w:rFonts w:ascii="新細明體" w:hAnsi="新細明體" w:cs="新細明體" w:hint="eastAsia"/>
              </w:rPr>
              <w:t>認識臺灣不同地區的海岸地形。</w:t>
            </w:r>
          </w:p>
          <w:p w:rsidR="005E66B1" w:rsidRPr="00E039F9" w:rsidRDefault="007A12A4" w:rsidP="007A12A4">
            <w:pPr>
              <w:ind w:left="48" w:right="57"/>
              <w:rPr>
                <w:rFonts w:ascii="BiauKai" w:eastAsia="BiauKai" w:hAnsi="BiauKai" w:cs="BiauKai"/>
              </w:rPr>
            </w:pPr>
            <w:r w:rsidRPr="007A12A4">
              <w:rPr>
                <w:rFonts w:ascii="BiauKai" w:eastAsia="BiauKai" w:hAnsi="BiauKai" w:cs="BiauKai" w:hint="eastAsia"/>
              </w:rPr>
              <w:t>3.</w:t>
            </w:r>
            <w:r w:rsidRPr="007A12A4">
              <w:rPr>
                <w:rFonts w:ascii="新細明體" w:hAnsi="新細明體" w:cs="新細明體" w:hint="eastAsia"/>
              </w:rPr>
              <w:t>了解臺灣各離島的海岸與人文特色。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12A4" w:rsidRPr="007A12A4" w:rsidRDefault="007A12A4" w:rsidP="007A12A4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【活動一】愛護水資源</w:t>
            </w:r>
          </w:p>
          <w:p w:rsidR="007A12A4" w:rsidRPr="007A12A4" w:rsidRDefault="007A12A4" w:rsidP="007A12A4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目前臺灣常面臨缺水問題，政府有興建新水庫的提議，興建水庫的計畫。</w:t>
            </w:r>
          </w:p>
          <w:p w:rsidR="007A12A4" w:rsidRPr="007A12A4" w:rsidRDefault="007A12A4" w:rsidP="007A12A4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t>【活動二】海岸風光好</w:t>
            </w:r>
          </w:p>
          <w:p w:rsidR="007A12A4" w:rsidRPr="00031CF0" w:rsidRDefault="007A12A4" w:rsidP="005C764D">
            <w:pPr>
              <w:ind w:left="57" w:right="57"/>
              <w:rPr>
                <w:rFonts w:ascii="BiauKai" w:eastAsia="BiauKai" w:hAnsi="BiauKai" w:cs="BiauKai"/>
              </w:rPr>
            </w:pPr>
            <w:r w:rsidRPr="007A12A4">
              <w:rPr>
                <w:rFonts w:ascii="新細明體" w:hAnsi="新細明體" w:cs="新細明體" w:hint="eastAsia"/>
              </w:rPr>
              <w:lastRenderedPageBreak/>
              <w:t>由於東西南北地理環境的差異，而形成各種不同的海岸地形和風貌。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5E66B1" w:rsidP="005C764D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-932963362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40950552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5C764D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CD14D6">
              <w:rPr>
                <w:rFonts w:ascii="新細明體" w:hAnsi="新細明體" w:cs="新細明體" w:hint="eastAsia"/>
              </w:rPr>
              <w:t>單元：自然環境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5C764D">
              <w:rPr>
                <w:rFonts w:ascii="新細明體" w:hAnsi="新細明體" w:cs="新細明體" w:hint="eastAsia"/>
              </w:rPr>
              <w:t>臺灣的河川與海岸</w:t>
            </w:r>
          </w:p>
          <w:p w:rsidR="005C764D" w:rsidRPr="003D0F4E" w:rsidRDefault="005C764D" w:rsidP="005C764D">
            <w:pPr>
              <w:rPr>
                <w:rFonts w:ascii="BiauKai" w:eastAsiaTheme="minorEastAsia" w:hAnsi="BiauKai" w:cs="BiauKai" w:hint="eastAsia"/>
                <w:b/>
                <w:color w:val="FF6600"/>
                <w:szCs w:val="24"/>
              </w:rPr>
            </w:pPr>
            <w:r w:rsidRPr="003D0F4E">
              <w:rPr>
                <w:rFonts w:ascii="BiauKai" w:eastAsia="BiauKai" w:hAnsi="BiauKai" w:cs="BiauKai"/>
                <w:b/>
                <w:color w:val="FF6600"/>
                <w:szCs w:val="24"/>
              </w:rPr>
              <w:t>【環境及海洋教育-保護海洋】</w:t>
            </w:r>
          </w:p>
          <w:p w:rsidR="005C764D" w:rsidRPr="00E039F9" w:rsidRDefault="005C764D" w:rsidP="005C764D">
            <w:pPr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6" w:rsidRDefault="005A4D76" w:rsidP="00EC2ABF">
            <w:pPr>
              <w:ind w:firstLine="0"/>
              <w:jc w:val="left"/>
              <w:rPr>
                <w:rFonts w:ascii="新細明體" w:hAnsi="新細明體" w:cs="新細明體"/>
              </w:rPr>
            </w:pPr>
            <w:r w:rsidRPr="00EC2ABF">
              <w:rPr>
                <w:rFonts w:ascii="BiauKai" w:eastAsia="BiauKai" w:hAnsi="BiauKai" w:cs="BiauKai" w:hint="eastAsia"/>
              </w:rPr>
              <w:t>1-3-3</w:t>
            </w:r>
            <w:r w:rsidRPr="00EC2ABF">
              <w:rPr>
                <w:rFonts w:ascii="新細明體" w:hAnsi="新細明體" w:cs="新細明體" w:hint="eastAsia"/>
              </w:rPr>
              <w:t>瞭解人們對地方與環境的認識與感受有所不同的原因。</w:t>
            </w:r>
          </w:p>
          <w:p w:rsidR="005E66B1" w:rsidRPr="00E039F9" w:rsidRDefault="005C764D" w:rsidP="00EC2AB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C2ABF">
              <w:rPr>
                <w:rFonts w:ascii="BiauKai" w:eastAsia="BiauKai" w:hAnsi="BiauKai" w:cs="BiauKai" w:hint="eastAsia"/>
              </w:rPr>
              <w:t>1-3-10</w:t>
            </w:r>
            <w:r w:rsidRPr="00EC2AB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64D" w:rsidRPr="005C764D" w:rsidRDefault="005C764D" w:rsidP="005C764D">
            <w:pPr>
              <w:ind w:left="48" w:right="57"/>
              <w:rPr>
                <w:rFonts w:ascii="BiauKai" w:eastAsia="BiauKai" w:hAnsi="BiauKai" w:cs="BiauKai"/>
              </w:rPr>
            </w:pPr>
            <w:r w:rsidRPr="005C764D">
              <w:rPr>
                <w:rFonts w:ascii="BiauKai" w:eastAsia="BiauKai" w:hAnsi="BiauKai" w:cs="BiauKai" w:hint="eastAsia"/>
              </w:rPr>
              <w:t>1.</w:t>
            </w:r>
            <w:r w:rsidRPr="005C764D">
              <w:rPr>
                <w:rFonts w:ascii="新細明體" w:hAnsi="新細明體" w:cs="新細明體" w:hint="eastAsia"/>
              </w:rPr>
              <w:t>認識臺灣不同地區的海岸地形。</w:t>
            </w:r>
          </w:p>
          <w:p w:rsidR="005E66B1" w:rsidRPr="00E039F9" w:rsidRDefault="005C764D" w:rsidP="005C764D">
            <w:pPr>
              <w:ind w:left="48" w:right="57"/>
              <w:rPr>
                <w:rFonts w:ascii="BiauKai" w:eastAsia="BiauKai" w:hAnsi="BiauKai" w:cs="BiauKai"/>
              </w:rPr>
            </w:pPr>
            <w:r w:rsidRPr="005C764D">
              <w:rPr>
                <w:rFonts w:ascii="BiauKai" w:eastAsia="BiauKai" w:hAnsi="BiauKai" w:cs="BiauKai" w:hint="eastAsia"/>
              </w:rPr>
              <w:t>2.</w:t>
            </w:r>
            <w:r w:rsidRPr="005C764D">
              <w:rPr>
                <w:rFonts w:ascii="新細明體" w:hAnsi="新細明體" w:cs="新細明體" w:hint="eastAsia"/>
              </w:rPr>
              <w:t>了解臺灣各離島的海岸與人文特色。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64D" w:rsidRPr="005C764D" w:rsidRDefault="005C764D" w:rsidP="005C764D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【活動三】小小調查員</w:t>
            </w:r>
          </w:p>
          <w:p w:rsidR="005C764D" w:rsidRPr="005C764D" w:rsidRDefault="005C764D" w:rsidP="005C764D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調查臺灣海岸自然資源和海岸環境問題與維護。</w:t>
            </w:r>
          </w:p>
          <w:p w:rsidR="005C764D" w:rsidRPr="005C764D" w:rsidRDefault="005C764D" w:rsidP="005C764D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【活動四】美麗的大海</w:t>
            </w:r>
          </w:p>
          <w:p w:rsidR="005C764D" w:rsidRDefault="005C764D" w:rsidP="005C764D">
            <w:pPr>
              <w:ind w:left="57" w:right="57"/>
              <w:rPr>
                <w:rFonts w:ascii="新細明體" w:hAnsi="新細明體" w:cs="新細明體"/>
              </w:rPr>
            </w:pPr>
            <w:r w:rsidRPr="005C764D">
              <w:rPr>
                <w:rFonts w:ascii="新細明體" w:hAnsi="新細明體" w:cs="新細明體" w:hint="eastAsia"/>
              </w:rPr>
              <w:t>臺灣的離島都有美麗的海岸線和港灣，島上居民也多利用這種海岸特色，發展漁業或觀光業。</w:t>
            </w:r>
          </w:p>
          <w:p w:rsidR="005E66B1" w:rsidRPr="00031CF0" w:rsidRDefault="005C764D" w:rsidP="005C764D">
            <w:pPr>
              <w:ind w:left="57" w:right="57"/>
              <w:rPr>
                <w:rFonts w:ascii="BiauKai" w:eastAsia="BiauKai" w:hAnsi="BiauKai" w:cs="BiauKai"/>
              </w:rPr>
            </w:pPr>
            <w:r w:rsidRPr="00EC2ABF">
              <w:rPr>
                <w:rFonts w:ascii="新細明體" w:hAnsi="新細明體" w:cs="新細明體" w:hint="eastAsia"/>
              </w:rPr>
              <w:t>【活動</w:t>
            </w:r>
            <w:r>
              <w:rPr>
                <w:rFonts w:ascii="新細明體" w:hAnsi="新細明體" w:cs="新細明體" w:hint="eastAsia"/>
              </w:rPr>
              <w:t>五</w:t>
            </w:r>
            <w:r w:rsidRPr="00EC2ABF">
              <w:rPr>
                <w:rFonts w:ascii="新細明體" w:hAnsi="新細明體" w:cs="新細明體" w:hint="eastAsia"/>
              </w:rPr>
              <w:t>】</w:t>
            </w:r>
            <w:r>
              <w:rPr>
                <w:rFonts w:ascii="新細明體" w:hAnsi="新細明體" w:cs="新細明體" w:hint="eastAsia"/>
              </w:rPr>
              <w:t>請學生完成</w:t>
            </w:r>
            <w:r w:rsidRPr="00031CF0">
              <w:rPr>
                <w:rFonts w:ascii="新細明體" w:hAnsi="新細明體" w:cs="新細明體" w:hint="eastAsia"/>
              </w:rPr>
              <w:t>習作。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99106346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1B07FF">
            <w:pPr>
              <w:rPr>
                <w:rFonts w:ascii="新細明體" w:hAnsi="新細明體" w:cs="新細明體"/>
              </w:rPr>
            </w:pPr>
            <w:bookmarkStart w:id="0" w:name="_GoBack"/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1B07FF">
              <w:rPr>
                <w:rFonts w:ascii="新細明體" w:hAnsi="新細明體" w:cs="新細明體" w:hint="eastAsia"/>
              </w:rPr>
              <w:t>生活中的規範</w:t>
            </w:r>
            <w:r>
              <w:rPr>
                <w:rFonts w:ascii="新細明體" w:hAnsi="新細明體" w:cs="新細明體" w:hint="eastAsia"/>
              </w:rPr>
              <w:t>/</w:t>
            </w:r>
            <w:r w:rsidRPr="001B07FF">
              <w:rPr>
                <w:rFonts w:ascii="新細明體" w:hAnsi="新細明體" w:cs="新細明體" w:hint="eastAsia"/>
              </w:rPr>
              <w:t>社會規範面面觀</w:t>
            </w:r>
          </w:p>
          <w:p w:rsidR="00EA7CA3" w:rsidRDefault="00EA7CA3">
            <w:pPr>
              <w:rPr>
                <w:rFonts w:ascii="BiauKai" w:eastAsiaTheme="minorEastAsia" w:hAnsi="BiauKai" w:cs="BiauKai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:rsidR="00DC4066" w:rsidRPr="00DC4066" w:rsidRDefault="00DC4066">
            <w:pPr>
              <w:rPr>
                <w:rFonts w:ascii="BiauKai" w:eastAsiaTheme="minorEastAsia" w:hAnsi="BiauKai" w:cs="BiauKai" w:hint="eastAsia"/>
              </w:rPr>
            </w:pPr>
            <w:r w:rsidRPr="00EA7CA3">
              <w:rPr>
                <w:rFonts w:ascii="BiauKai" w:eastAsia="BiauKai" w:hAnsi="BiauKai" w:cs="BiauKai"/>
                <w:color w:val="339933"/>
                <w:szCs w:val="24"/>
              </w:rPr>
              <w:t>【品德】</w:t>
            </w:r>
            <w:bookmarkEnd w:id="0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3" w:rsidRPr="00AB2DF3" w:rsidRDefault="00AB2DF3" w:rsidP="00AB2DF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4-3-4反省自己所珍視的各種德行與道德信念。</w:t>
            </w:r>
          </w:p>
          <w:p w:rsidR="005E66B1" w:rsidRPr="00E039F9" w:rsidRDefault="00AB2DF3" w:rsidP="00AB2DF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5-3-1說明個體的發展與成長，會受到社區與社會等重大的影響。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DF3" w:rsidRPr="00AB2DF3" w:rsidRDefault="00AB2DF3" w:rsidP="00AB2DF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1.認識社會規範的意義與重要性。</w:t>
            </w:r>
          </w:p>
          <w:p w:rsidR="00AB2DF3" w:rsidRPr="00AB2DF3" w:rsidRDefault="00AB2DF3" w:rsidP="00AB2DF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2.了解各種社會規範的種類並尊重不同的社會規範。</w:t>
            </w:r>
          </w:p>
          <w:p w:rsidR="00AB2DF3" w:rsidRPr="00AB2DF3" w:rsidRDefault="00AB2DF3" w:rsidP="00AB2DF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3.培養遵守社會規範的態度。</w:t>
            </w:r>
          </w:p>
          <w:p w:rsidR="005E66B1" w:rsidRPr="00E039F9" w:rsidRDefault="00AB2DF3" w:rsidP="00AB2DF3">
            <w:pPr>
              <w:ind w:left="48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4.體會遵守社會規範，才能維持社會秩序。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2DF3" w:rsidRPr="00AB2DF3" w:rsidRDefault="00AB2DF3" w:rsidP="00AB2DF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【活動一】禮儀大觀園</w:t>
            </w:r>
          </w:p>
          <w:p w:rsidR="00AB2DF3" w:rsidRPr="00AB2DF3" w:rsidRDefault="00AB2DF3" w:rsidP="00AB2DF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在日常生活中，人們因為生活的共同需要而接觸頻繁，為避免發生衝突，必須制定一套規範準則，以約束大家的行為，維持社會團體的秩序。</w:t>
            </w:r>
          </w:p>
          <w:p w:rsidR="00AB2DF3" w:rsidRPr="00AB2DF3" w:rsidRDefault="00AB2DF3" w:rsidP="00AB2DF3">
            <w:pPr>
              <w:ind w:left="57" w:right="57"/>
              <w:rPr>
                <w:rFonts w:ascii="BiauKai" w:eastAsia="BiauKai" w:hAnsi="BiauKai" w:cs="BiauKai"/>
              </w:rPr>
            </w:pPr>
            <w:r w:rsidRPr="00AB2DF3">
              <w:rPr>
                <w:rFonts w:ascii="BiauKai" w:eastAsia="BiauKai" w:hAnsi="BiauKai" w:cs="BiauKai" w:hint="eastAsia"/>
              </w:rPr>
              <w:t>【活動二】婚禮大不同</w:t>
            </w:r>
          </w:p>
          <w:p w:rsidR="00EA7CA3" w:rsidRPr="00EA7CA3" w:rsidRDefault="00AB2DF3" w:rsidP="00EA7CA3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 w:rsidRPr="00AB2DF3">
              <w:rPr>
                <w:rFonts w:ascii="BiauKai" w:eastAsia="BiauKai" w:hAnsi="BiauKai" w:cs="BiauKai" w:hint="eastAsia"/>
              </w:rPr>
              <w:t>社會規範的形式是多樣化的，但大致而言，分為非強制性的風俗習慣、倫理道德、宗教信仰，以及具有強制力的法律等四大範疇，而風俗習慣也會隨著時代的發展以及人們觀念的改變，而與時俱進。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="00EA7CA3" w:rsidRPr="00EA7CA3">
              <w:rPr>
                <w:rFonts w:ascii="新細明體" w:hAnsi="新細明體" w:cs="新細明體" w:hint="eastAsia"/>
              </w:rPr>
              <w:t>資料展示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EA7CA3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1920596317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CA3" w:rsidRDefault="00EA7CA3" w:rsidP="00EA7CA3">
            <w:pPr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三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1B07FF">
              <w:rPr>
                <w:rFonts w:ascii="新細明體" w:hAnsi="新細明體" w:cs="新細明體" w:hint="eastAsia"/>
              </w:rPr>
              <w:t>生活中的規範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法律你我他</w:t>
            </w:r>
          </w:p>
          <w:p w:rsidR="005E66B1" w:rsidRDefault="00EA7CA3" w:rsidP="00EA7CA3">
            <w:pPr>
              <w:ind w:firstLine="0"/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:rsidR="00EA7CA3" w:rsidRPr="00EA7CA3" w:rsidRDefault="00DC4066" w:rsidP="00EA7CA3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DC4066">
              <w:rPr>
                <w:rFonts w:ascii="BiauKai" w:eastAsia="BiauKai" w:hAnsi="BiauKai" w:cs="BiauKai"/>
                <w:color w:val="A15987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E039F9"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E039F9" w:rsidRDefault="00EA7CA3" w:rsidP="00EC2AB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6-3-3</w:t>
            </w:r>
            <w:r w:rsidRPr="00EA7CA3">
              <w:rPr>
                <w:rFonts w:ascii="新細明體" w:hAnsi="新細明體" w:cs="新細明體" w:hint="eastAsia"/>
              </w:rPr>
              <w:t>瞭解並遵守生活中的基本規範。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7CA3" w:rsidRPr="00EA7CA3" w:rsidRDefault="00EA7CA3" w:rsidP="00EA7CA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1.</w:t>
            </w:r>
            <w:r w:rsidRPr="00EA7CA3">
              <w:rPr>
                <w:rFonts w:ascii="新細明體" w:hAnsi="新細明體" w:cs="新細明體" w:hint="eastAsia"/>
              </w:rPr>
              <w:t>體認法律的意義。</w:t>
            </w:r>
          </w:p>
          <w:p w:rsidR="00EA7CA3" w:rsidRPr="00EA7CA3" w:rsidRDefault="00EA7CA3" w:rsidP="00EA7CA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2.</w:t>
            </w:r>
            <w:r w:rsidRPr="00EA7CA3">
              <w:rPr>
                <w:rFonts w:ascii="新細明體" w:hAnsi="新細明體" w:cs="新細明體" w:hint="eastAsia"/>
              </w:rPr>
              <w:t>了解法律中的犯罪行為及處罰方式。</w:t>
            </w:r>
          </w:p>
          <w:p w:rsidR="00EA7CA3" w:rsidRPr="00EA7CA3" w:rsidRDefault="00EA7CA3" w:rsidP="00EA7CA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3.</w:t>
            </w:r>
            <w:r w:rsidRPr="00EA7CA3">
              <w:rPr>
                <w:rFonts w:ascii="新細明體" w:hAnsi="新細明體" w:cs="新細明體" w:hint="eastAsia"/>
              </w:rPr>
              <w:t>認識法律對兒童及少年的保護。</w:t>
            </w:r>
          </w:p>
          <w:p w:rsidR="005E66B1" w:rsidRPr="00E039F9" w:rsidRDefault="00EA7CA3" w:rsidP="00EA7CA3">
            <w:pPr>
              <w:ind w:left="48" w:right="57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 w:hint="eastAsia"/>
              </w:rPr>
              <w:t>4.</w:t>
            </w:r>
            <w:r w:rsidRPr="00EA7CA3">
              <w:rPr>
                <w:rFonts w:ascii="新細明體" w:hAnsi="新細明體" w:cs="新細明體" w:hint="eastAsia"/>
              </w:rPr>
              <w:t>了解生活中的法律。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7CA3" w:rsidRPr="00EA7CA3" w:rsidRDefault="00EA7CA3" w:rsidP="00EA7CA3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【活動三】心靈雞湯</w:t>
            </w:r>
          </w:p>
          <w:p w:rsidR="00EA7CA3" w:rsidRPr="00EA7CA3" w:rsidRDefault="00EA7CA3" w:rsidP="00EA7CA3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遵守倫理道德，可以培養出一個良好的品格，受到社會的肯定，而沒有倫理道德的觀念，會使人心墮落。相同的，宗教信仰也有約束行為的作用，宗教教義大多勸人為善、遵守倫理道德。因此，兩種規範對於安定社會秩序具有極大的力量。</w:t>
            </w:r>
          </w:p>
          <w:p w:rsidR="005E66B1" w:rsidRPr="00EA7CA3" w:rsidRDefault="00EA7CA3" w:rsidP="00EA7CA3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【活動四】「德」先生與「法」小姐</w:t>
            </w:r>
            <w:r>
              <w:rPr>
                <w:rFonts w:ascii="BiauKai" w:eastAsiaTheme="minorEastAsia" w:hAnsi="BiauKai" w:cs="BiauKai" w:hint="eastAsia"/>
                <w:color w:val="000000" w:themeColor="text1"/>
              </w:rPr>
              <w:t>：</w:t>
            </w:r>
            <w:r w:rsidRPr="00EA7CA3">
              <w:rPr>
                <w:rFonts w:ascii="新細明體" w:hAnsi="新細明體" w:cs="新細明體" w:hint="eastAsia"/>
                <w:color w:val="000000" w:themeColor="text1"/>
              </w:rPr>
              <w:t>個人行為不能只顧自己喜惡，每個人不論是在哪個社會團體，都要遵守各種社會規範，社會秩序才能維持，社會才能健全的發展。所以，個人、團體、社會相輔相成，大家共同努力，一同創造和諧有序的社會。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640AEB" w:rsidP="00AB2DF3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C54E8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5E66B1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91809987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7CA3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:rsidR="00EA7CA3" w:rsidRDefault="00EA7CA3">
            <w:pPr>
              <w:ind w:firstLine="0"/>
              <w:rPr>
                <w:rFonts w:ascii="BiauKai" w:eastAsiaTheme="minorEastAsia" w:hAnsi="BiauKai" w:cs="BiauKai" w:hint="eastAsia"/>
                <w:color w:val="FF0000"/>
                <w:szCs w:val="24"/>
              </w:rPr>
            </w:pPr>
            <w:r w:rsidRPr="00EA7CA3">
              <w:rPr>
                <w:rFonts w:ascii="BiauKai" w:eastAsia="BiauKai" w:hAnsi="BiauKai" w:cs="BiauKai"/>
                <w:color w:val="FF0000"/>
                <w:szCs w:val="24"/>
              </w:rPr>
              <w:t>【性別平等】</w:t>
            </w:r>
          </w:p>
          <w:p w:rsidR="00EA7CA3" w:rsidRPr="00E039F9" w:rsidRDefault="00EA7CA3">
            <w:pPr>
              <w:ind w:firstLine="0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E039F9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E039F9" w:rsidRDefault="0070038A" w:rsidP="00EC2AB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6-3-4</w:t>
            </w:r>
            <w:r w:rsidRPr="0070038A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1.</w:t>
            </w:r>
            <w:r w:rsidRPr="0070038A">
              <w:rPr>
                <w:rFonts w:ascii="新細明體" w:hAnsi="新細明體" w:cs="新細明體" w:hint="eastAsia"/>
              </w:rPr>
              <w:t>了解憲法的功能與人民的基本權利。</w:t>
            </w:r>
          </w:p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2.</w:t>
            </w:r>
            <w:r w:rsidRPr="0070038A">
              <w:rPr>
                <w:rFonts w:ascii="新細明體" w:hAnsi="新細明體" w:cs="新細明體" w:hint="eastAsia"/>
              </w:rPr>
              <w:t>認識各種基本權利的內容。</w:t>
            </w:r>
          </w:p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3.</w:t>
            </w:r>
            <w:r w:rsidRPr="0070038A">
              <w:rPr>
                <w:rFonts w:ascii="新細明體" w:hAnsi="新細明體" w:cs="新細明體" w:hint="eastAsia"/>
              </w:rPr>
              <w:t>體會各種基本權利的意涵。</w:t>
            </w:r>
          </w:p>
          <w:p w:rsidR="005E66B1" w:rsidRPr="00E039F9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4.</w:t>
            </w:r>
            <w:r w:rsidRPr="0070038A">
              <w:rPr>
                <w:rFonts w:ascii="新細明體" w:hAnsi="新細明體" w:cs="新細明體" w:hint="eastAsia"/>
              </w:rPr>
              <w:t>建立正確行使各種權利的態度。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38A" w:rsidRPr="0070038A" w:rsidRDefault="0070038A" w:rsidP="0070038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【活動一】法律之前，人人平等</w:t>
            </w:r>
          </w:p>
          <w:p w:rsidR="0070038A" w:rsidRPr="0070038A" w:rsidRDefault="0070038A" w:rsidP="0070038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憲法是國家的根本大法，保障人民平等、自由、受益、參政等四種基本權利，我們每個人除了享受憲法的保障之外，也須具備生活中所需的基本法律知識。</w:t>
            </w:r>
          </w:p>
          <w:p w:rsidR="0070038A" w:rsidRPr="0070038A" w:rsidRDefault="0070038A" w:rsidP="0070038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【活動二】自由的真諦</w:t>
            </w:r>
          </w:p>
          <w:p w:rsidR="005E66B1" w:rsidRPr="00031CF0" w:rsidRDefault="0070038A" w:rsidP="005B36C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70038A">
              <w:rPr>
                <w:rFonts w:ascii="新細明體" w:hAnsi="新細明體" w:cs="新細明體" w:hint="eastAsia"/>
              </w:rPr>
              <w:t>在維護個人的自由與權益的同時，也要尊重別人的自由和權益。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="0070038A">
              <w:rPr>
                <w:rFonts w:ascii="新細明體" w:hAnsi="新細明體" w:cs="新細明體" w:hint="eastAsia"/>
              </w:rPr>
              <w:t>資料展示</w:t>
            </w:r>
          </w:p>
          <w:p w:rsidR="00640AEB" w:rsidRPr="00502DB1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502DB1" w:rsidRDefault="005E66B1" w:rsidP="00AB2DF3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70038A" w:rsidTr="00E039F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38A" w:rsidRDefault="00EA2D73" w:rsidP="00700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-1885095775"/>
              </w:sdtPr>
              <w:sdtEndPr/>
              <w:sdtContent>
                <w:r w:rsidR="0070038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70038A" w:rsidRDefault="0070038A" w:rsidP="0070038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38A" w:rsidRDefault="0070038A" w:rsidP="0070038A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:rsidR="0070038A" w:rsidRDefault="0070038A" w:rsidP="0070038A">
            <w:pPr>
              <w:ind w:firstLine="0"/>
              <w:rPr>
                <w:rFonts w:ascii="BiauKai" w:eastAsiaTheme="minorEastAsia" w:hAnsi="BiauKai" w:cs="BiauKai" w:hint="eastAsia"/>
                <w:color w:val="FF0000"/>
                <w:szCs w:val="24"/>
              </w:rPr>
            </w:pPr>
            <w:r w:rsidRPr="00EA7CA3">
              <w:rPr>
                <w:rFonts w:ascii="BiauKai" w:eastAsia="BiauKai" w:hAnsi="BiauKai" w:cs="BiauKai"/>
                <w:color w:val="FF0000"/>
                <w:szCs w:val="24"/>
              </w:rPr>
              <w:t>【性別平等】</w:t>
            </w:r>
          </w:p>
          <w:p w:rsidR="0070038A" w:rsidRPr="00E039F9" w:rsidRDefault="0070038A" w:rsidP="0070038A">
            <w:pPr>
              <w:ind w:firstLine="0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38A" w:rsidRPr="00E039F9" w:rsidRDefault="0070038A" w:rsidP="0070038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8A" w:rsidRPr="00E039F9" w:rsidRDefault="0070038A" w:rsidP="0070038A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6-3-4</w:t>
            </w:r>
            <w:r w:rsidRPr="0070038A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1.</w:t>
            </w:r>
            <w:r w:rsidRPr="0070038A">
              <w:rPr>
                <w:rFonts w:ascii="新細明體" w:hAnsi="新細明體" w:cs="新細明體" w:hint="eastAsia"/>
              </w:rPr>
              <w:t>了解憲法的功能與人民的基本權利。</w:t>
            </w:r>
          </w:p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2.</w:t>
            </w:r>
            <w:r w:rsidRPr="0070038A">
              <w:rPr>
                <w:rFonts w:ascii="新細明體" w:hAnsi="新細明體" w:cs="新細明體" w:hint="eastAsia"/>
              </w:rPr>
              <w:t>認識各種基本權利的內容。</w:t>
            </w:r>
          </w:p>
          <w:p w:rsidR="0070038A" w:rsidRPr="0070038A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3.</w:t>
            </w:r>
            <w:r w:rsidRPr="0070038A">
              <w:rPr>
                <w:rFonts w:ascii="新細明體" w:hAnsi="新細明體" w:cs="新細明體" w:hint="eastAsia"/>
              </w:rPr>
              <w:t>體會各種基本權利的意涵。</w:t>
            </w:r>
          </w:p>
          <w:p w:rsidR="0070038A" w:rsidRPr="00E039F9" w:rsidRDefault="0070038A" w:rsidP="0070038A">
            <w:pPr>
              <w:ind w:left="48" w:right="57"/>
              <w:rPr>
                <w:rFonts w:ascii="BiauKai" w:eastAsia="BiauKai" w:hAnsi="BiauKai" w:cs="BiauKai"/>
              </w:rPr>
            </w:pPr>
            <w:r w:rsidRPr="0070038A">
              <w:rPr>
                <w:rFonts w:ascii="BiauKai" w:eastAsia="BiauKai" w:hAnsi="BiauKai" w:cs="BiauKai" w:hint="eastAsia"/>
              </w:rPr>
              <w:t>4.</w:t>
            </w:r>
            <w:r w:rsidRPr="0070038A">
              <w:rPr>
                <w:rFonts w:ascii="新細明體" w:hAnsi="新細明體" w:cs="新細明體" w:hint="eastAsia"/>
              </w:rPr>
              <w:t>建立正確行使各種權利的態度。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38A" w:rsidRDefault="0070038A" w:rsidP="0070038A">
            <w:pPr>
              <w:ind w:left="57" w:right="57" w:firstLine="0"/>
              <w:rPr>
                <w:rFonts w:ascii="新細明體" w:hAnsi="新細明體" w:cs="新細明體"/>
              </w:rPr>
            </w:pPr>
            <w:r w:rsidRPr="0070038A">
              <w:rPr>
                <w:rFonts w:ascii="新細明體" w:hAnsi="新細明體" w:cs="新細明體" w:hint="eastAsia"/>
              </w:rPr>
              <w:t>【活動三】搶答大作戰</w:t>
            </w:r>
          </w:p>
          <w:p w:rsidR="0070038A" w:rsidRPr="0070038A" w:rsidRDefault="0070038A" w:rsidP="0070038A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觀察與討論：教師指導學生閱讀與觀察課</w:t>
            </w:r>
            <w:r w:rsidRPr="0070038A">
              <w:rPr>
                <w:rFonts w:ascii="新細明體" w:hAnsi="新細明體" w:cs="新細明體" w:hint="eastAsia"/>
              </w:rPr>
              <w:t>文及圖片，並回答問題。</w:t>
            </w:r>
          </w:p>
          <w:p w:rsidR="0070038A" w:rsidRPr="00031CF0" w:rsidRDefault="0070038A" w:rsidP="0070038A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>統整：</w:t>
            </w:r>
            <w:r w:rsidRPr="0070038A">
              <w:rPr>
                <w:rFonts w:ascii="新細明體" w:hAnsi="新細明體" w:cs="新細明體" w:hint="eastAsia"/>
              </w:rPr>
              <w:t>憲法規定人民有權利，可以向國家請求保障其在教育、經濟、行政、司法上的利益，以及參與政治的權利。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038A" w:rsidRPr="00502DB1" w:rsidRDefault="0070038A" w:rsidP="0070038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70038A" w:rsidRPr="00502DB1" w:rsidRDefault="0070038A" w:rsidP="0070038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70038A" w:rsidRPr="00502DB1" w:rsidRDefault="0070038A" w:rsidP="0070038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3</w:t>
            </w:r>
            <w:r w:rsidRPr="00502DB1">
              <w:rPr>
                <w:rFonts w:ascii="BiauKai" w:eastAsia="BiauKai" w:hAnsi="BiauKai" w:cs="BiauKai" w:hint="eastAsia"/>
              </w:rPr>
              <w:t>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038A" w:rsidRDefault="0070038A" w:rsidP="0070038A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1639844378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5B36CC" w:rsidP="005B36CC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:rsidR="005B36CC" w:rsidRPr="00E039F9" w:rsidRDefault="005B36CC" w:rsidP="005B36CC">
            <w:pPr>
              <w:ind w:firstLine="0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CC" w:rsidRPr="005B36CC" w:rsidRDefault="005B36CC" w:rsidP="005B36CC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6-3-3瞭解並遵守生活中的基本規範。</w:t>
            </w:r>
          </w:p>
          <w:p w:rsidR="005B36CC" w:rsidRPr="00E039F9" w:rsidRDefault="005B36CC" w:rsidP="005B36CC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6-3-4列舉我國人民受到憲法所規範的權利與義務。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B36CC" w:rsidRDefault="005B36CC" w:rsidP="005B36CC">
            <w:pPr>
              <w:ind w:left="48" w:right="57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1.認識憲法中規範的人民基本義務。</w:t>
            </w:r>
          </w:p>
          <w:p w:rsidR="005B36CC" w:rsidRPr="005B36CC" w:rsidRDefault="005B36CC" w:rsidP="005B36CC">
            <w:pPr>
              <w:ind w:left="48" w:right="57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2.了解納稅與政府各項經費來源的關係。</w:t>
            </w:r>
          </w:p>
          <w:p w:rsidR="005B36CC" w:rsidRPr="00E039F9" w:rsidRDefault="005B36CC" w:rsidP="005B36CC">
            <w:pPr>
              <w:ind w:left="48" w:right="57"/>
              <w:rPr>
                <w:rFonts w:ascii="BiauKai" w:eastAsia="BiauKai" w:hAnsi="BiauKai" w:cs="BiauKai"/>
              </w:rPr>
            </w:pPr>
            <w:r w:rsidRPr="005B36CC">
              <w:rPr>
                <w:rFonts w:ascii="BiauKai" w:eastAsia="BiauKai" w:hAnsi="BiauKai" w:cs="BiauKai" w:hint="eastAsia"/>
              </w:rPr>
              <w:t>3.了解服兵役與國家安全的關係。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B36CC" w:rsidRDefault="005B36CC" w:rsidP="005B36C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B36CC">
              <w:rPr>
                <w:rFonts w:ascii="新細明體" w:hAnsi="新細明體" w:cs="新細明體" w:hint="eastAsia"/>
              </w:rPr>
              <w:t>【活動一】我是好國民</w:t>
            </w:r>
          </w:p>
          <w:p w:rsidR="005B36CC" w:rsidRPr="00031CF0" w:rsidRDefault="005B36CC" w:rsidP="005B36CC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B36CC">
              <w:rPr>
                <w:rFonts w:ascii="新細明體" w:hAnsi="新細明體" w:cs="新細明體" w:hint="eastAsia"/>
              </w:rPr>
              <w:t>權利與義務是一體兩面，在享受權利的同時，也必須履行各項的義務，才能使國家正常運作。而政府為了推動現代化建設，需要人民納稅來提供建設經費。為了維護國家安全，需要國民服兵役組織軍隊保衛國家。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AB125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-974369401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251" w:rsidRDefault="00AB1251" w:rsidP="00AB1251">
            <w:pPr>
              <w:ind w:firstLine="0"/>
              <w:rPr>
                <w:rFonts w:ascii="新細明體" w:hAnsi="新細明體" w:cs="新細明體"/>
              </w:rPr>
            </w:pPr>
            <w:r w:rsidRPr="00CD14D6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CD14D6">
              <w:rPr>
                <w:rFonts w:ascii="新細明體" w:hAnsi="新細明體" w:cs="新細明體" w:hint="eastAsia"/>
              </w:rPr>
              <w:t>單元：</w:t>
            </w:r>
            <w:r w:rsidRPr="00EA7CA3">
              <w:rPr>
                <w:rFonts w:ascii="新細明體" w:hAnsi="新細明體" w:cs="新細明體" w:hint="eastAsia"/>
              </w:rPr>
              <w:t>人民的權利與義務</w:t>
            </w:r>
            <w:r>
              <w:rPr>
                <w:rFonts w:ascii="新細明體" w:hAnsi="新細明體" w:cs="新細明體" w:hint="eastAsia"/>
              </w:rPr>
              <w:t>/</w:t>
            </w:r>
            <w:r w:rsidRPr="00EA7CA3">
              <w:rPr>
                <w:rFonts w:ascii="新細明體" w:hAnsi="新細明體" w:cs="新細明體" w:hint="eastAsia"/>
              </w:rPr>
              <w:t>權利人人享</w:t>
            </w:r>
          </w:p>
          <w:p w:rsidR="005B36CC" w:rsidRPr="00E039F9" w:rsidRDefault="00AB1251" w:rsidP="00AB1251">
            <w:pPr>
              <w:ind w:firstLine="0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51" w:rsidRPr="00AB1251" w:rsidRDefault="00AB1251" w:rsidP="00AB1251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6-3-3</w:t>
            </w:r>
            <w:r w:rsidRPr="00AB1251">
              <w:rPr>
                <w:rFonts w:ascii="新細明體" w:hAnsi="新細明體" w:cs="新細明體" w:hint="eastAsia"/>
              </w:rPr>
              <w:t>瞭解並遵守生活中的基本規範。</w:t>
            </w:r>
          </w:p>
          <w:p w:rsidR="005B36CC" w:rsidRPr="00E039F9" w:rsidRDefault="00AB1251" w:rsidP="00AB1251">
            <w:pPr>
              <w:ind w:leftChars="-1" w:left="4" w:hanging="6"/>
              <w:jc w:val="left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6-3-4</w:t>
            </w:r>
            <w:r w:rsidRPr="00AB1251">
              <w:rPr>
                <w:rFonts w:ascii="新細明體" w:hAnsi="新細明體" w:cs="新細明體" w:hint="eastAsia"/>
              </w:rPr>
              <w:t>列舉我國人民受到憲法所規範的權利與義務。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1251" w:rsidRPr="00AB1251" w:rsidRDefault="00AB1251" w:rsidP="00AB1251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1.</w:t>
            </w:r>
            <w:r w:rsidRPr="00AB1251">
              <w:rPr>
                <w:rFonts w:ascii="新細明體" w:hAnsi="新細明體" w:cs="新細明體" w:hint="eastAsia"/>
              </w:rPr>
              <w:t>體會接受國民教育對國家與個人的影響力。</w:t>
            </w:r>
          </w:p>
          <w:p w:rsidR="00AB1251" w:rsidRPr="00AB1251" w:rsidRDefault="00AB1251" w:rsidP="00AB1251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2.</w:t>
            </w:r>
            <w:r w:rsidRPr="00AB1251">
              <w:rPr>
                <w:rFonts w:ascii="新細明體" w:hAnsi="新細明體" w:cs="新細明體" w:hint="eastAsia"/>
              </w:rPr>
              <w:t>了解接受國民教育是一種權利也是義務的原因。</w:t>
            </w:r>
          </w:p>
          <w:p w:rsidR="00AB1251" w:rsidRPr="00AB1251" w:rsidRDefault="00AB1251" w:rsidP="00AB1251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3.</w:t>
            </w:r>
            <w:r w:rsidRPr="00AB1251">
              <w:rPr>
                <w:rFonts w:ascii="新細明體" w:hAnsi="新細明體" w:cs="新細明體" w:hint="eastAsia"/>
              </w:rPr>
              <w:t>了解現代民主社會與法治的關係。</w:t>
            </w:r>
          </w:p>
          <w:p w:rsidR="005B36CC" w:rsidRPr="00E039F9" w:rsidRDefault="00AB1251" w:rsidP="00AB1251">
            <w:pPr>
              <w:ind w:left="48" w:right="57"/>
              <w:rPr>
                <w:rFonts w:ascii="BiauKai" w:eastAsia="BiauKai" w:hAnsi="BiauKai" w:cs="BiauKai"/>
              </w:rPr>
            </w:pPr>
            <w:r w:rsidRPr="00AB1251">
              <w:rPr>
                <w:rFonts w:ascii="BiauKai" w:eastAsia="BiauKai" w:hAnsi="BiauKai" w:cs="BiauKai" w:hint="eastAsia"/>
              </w:rPr>
              <w:t>4.</w:t>
            </w:r>
            <w:r w:rsidRPr="00AB1251">
              <w:rPr>
                <w:rFonts w:ascii="新細明體" w:hAnsi="新細明體" w:cs="新細明體" w:hint="eastAsia"/>
              </w:rPr>
              <w:t>了解一個民主法治的理想社會，必須要人人知法守法。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B1251" w:rsidRPr="00AB1251" w:rsidRDefault="00AB1251" w:rsidP="00AB1251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B1251">
              <w:rPr>
                <w:rFonts w:ascii="新細明體" w:hAnsi="新細明體" w:cs="新細明體" w:hint="eastAsia"/>
              </w:rPr>
              <w:t>【活動二】民主與法治</w:t>
            </w:r>
          </w:p>
          <w:p w:rsidR="005B36CC" w:rsidRPr="00031CF0" w:rsidRDefault="00AB1251" w:rsidP="00AB1251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AB1251">
              <w:rPr>
                <w:rFonts w:ascii="新細明體" w:hAnsi="新細明體" w:cs="新細明體" w:hint="eastAsia"/>
              </w:rPr>
              <w:t>履行義務是每一位國民的基本責任，同時，人民還必須遵守國家的法律，維持社會秩序，讓社會更和諧與安定。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5B36C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2120975983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DF5734" w:rsidP="005B36CC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 w:rsidR="000C4DF0"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DF5734">
              <w:rPr>
                <w:rFonts w:ascii="新細明體" w:hAnsi="新細明體" w:cs="新細明體" w:hint="eastAsia"/>
              </w:rPr>
              <w:t>史前文化</w:t>
            </w:r>
          </w:p>
          <w:p w:rsidR="00DF5734" w:rsidRPr="00E039F9" w:rsidRDefault="00DF5734" w:rsidP="005B36CC">
            <w:pPr>
              <w:ind w:firstLine="0"/>
              <w:rPr>
                <w:rFonts w:ascii="BiauKai" w:eastAsia="BiauKai" w:hAnsi="BiauKai" w:cs="BiauKai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34" w:rsidRPr="00DF5734" w:rsidRDefault="00DF5734" w:rsidP="00DF573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2-3-1</w:t>
            </w:r>
            <w:r w:rsidRPr="00DF5734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DF5734" w:rsidRPr="00DF5734" w:rsidRDefault="00DF5734" w:rsidP="00DF573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lastRenderedPageBreak/>
              <w:t>3-3-1</w:t>
            </w:r>
            <w:r w:rsidRPr="00DF5734">
              <w:rPr>
                <w:rFonts w:ascii="新細明體" w:hAnsi="新細明體" w:cs="新細明體" w:hint="eastAsia"/>
              </w:rPr>
              <w:t>依自己的觀點，對一組事物建立起分類和階層關係。</w:t>
            </w:r>
          </w:p>
          <w:p w:rsidR="005B36CC" w:rsidRPr="00E039F9" w:rsidRDefault="00DF5734" w:rsidP="00DF573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4-3-3</w:t>
            </w:r>
            <w:r w:rsidRPr="00DF5734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734" w:rsidRPr="00DF5734" w:rsidRDefault="00DF5734" w:rsidP="00DF5734">
            <w:pPr>
              <w:ind w:left="48" w:right="57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DF5734">
              <w:rPr>
                <w:rFonts w:ascii="新細明體" w:hAnsi="新細明體" w:cs="新細明體" w:hint="eastAsia"/>
              </w:rPr>
              <w:t>認識史前文化的意義與時代分期。</w:t>
            </w:r>
          </w:p>
          <w:p w:rsidR="00DF5734" w:rsidRPr="00DF5734" w:rsidRDefault="00DF5734" w:rsidP="00DF5734">
            <w:pPr>
              <w:ind w:left="48" w:right="57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lastRenderedPageBreak/>
              <w:t>2.</w:t>
            </w:r>
            <w:r w:rsidRPr="00DF5734">
              <w:rPr>
                <w:rFonts w:ascii="新細明體" w:hAnsi="新細明體" w:cs="新細明體" w:hint="eastAsia"/>
              </w:rPr>
              <w:t>認識史前不同時代器具變遷與人類生活型態改變的關係。</w:t>
            </w:r>
          </w:p>
          <w:p w:rsidR="005B36CC" w:rsidRPr="00E039F9" w:rsidRDefault="00DF5734" w:rsidP="00DF5734">
            <w:pPr>
              <w:ind w:left="48" w:right="57"/>
              <w:rPr>
                <w:rFonts w:ascii="BiauKai" w:eastAsia="BiauKai" w:hAnsi="BiauKai" w:cs="BiauKai"/>
              </w:rPr>
            </w:pPr>
            <w:r w:rsidRPr="00DF5734">
              <w:rPr>
                <w:rFonts w:ascii="BiauKai" w:eastAsia="BiauKai" w:hAnsi="BiauKai" w:cs="BiauKai" w:hint="eastAsia"/>
              </w:rPr>
              <w:t>3.</w:t>
            </w:r>
            <w:r w:rsidRPr="00DF5734">
              <w:rPr>
                <w:rFonts w:ascii="新細明體" w:hAnsi="新細明體" w:cs="新細明體" w:hint="eastAsia"/>
              </w:rPr>
              <w:t>體認臺灣史前人類文化的內涵與美感。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5734" w:rsidRPr="00DF5734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lastRenderedPageBreak/>
              <w:t>【活動一】原始生活大探究</w:t>
            </w:r>
          </w:p>
          <w:p w:rsidR="00DF5734" w:rsidRPr="00DF5734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史前人類經過幾萬年的長期摸索，終於建立基本的生活模式。</w:t>
            </w:r>
          </w:p>
          <w:p w:rsidR="00DF5734" w:rsidRPr="00DF5734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lastRenderedPageBreak/>
              <w:t>【活動二】古今大不同</w:t>
            </w:r>
          </w:p>
          <w:p w:rsidR="00DF5734" w:rsidRPr="00DF5734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新石器時代人們的文化生活比舊石器時代更加豐富精緻。</w:t>
            </w:r>
          </w:p>
          <w:p w:rsidR="00DF5734" w:rsidRPr="00DF5734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【活動三】博物館之旅</w:t>
            </w:r>
          </w:p>
          <w:p w:rsidR="005B36CC" w:rsidRPr="00031CF0" w:rsidRDefault="00DF5734" w:rsidP="00DF5734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DF5734">
              <w:rPr>
                <w:rFonts w:ascii="新細明體" w:hAnsi="新細明體" w:cs="新細明體" w:hint="eastAsia"/>
              </w:rPr>
              <w:t>遺址是人類社會的重要資產，需要大家的重視與妥善維護。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5B36C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3127524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298" w:rsidRDefault="00577298" w:rsidP="00577298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 w:rsidR="000C4DF0"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577298">
              <w:rPr>
                <w:rFonts w:ascii="新細明體" w:hAnsi="新細明體" w:cs="新細明體" w:hint="eastAsia"/>
              </w:rPr>
              <w:t>原住民族文化</w:t>
            </w:r>
          </w:p>
          <w:p w:rsidR="005B36CC" w:rsidRDefault="00577298" w:rsidP="00577298">
            <w:pPr>
              <w:ind w:firstLine="0"/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:rsidR="00577298" w:rsidRPr="00577298" w:rsidRDefault="00577298" w:rsidP="00577298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577298">
              <w:rPr>
                <w:rFonts w:ascii="BiauKai" w:eastAsia="BiauKai" w:hAnsi="BiauKai" w:cs="BiauKai"/>
                <w:color w:val="806000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F0" w:rsidRDefault="000C4DF0" w:rsidP="00577298">
            <w:pPr>
              <w:ind w:leftChars="-1" w:left="-2" w:firstLine="2"/>
              <w:jc w:val="left"/>
              <w:rPr>
                <w:rFonts w:ascii="新細明體" w:hAnsi="新細明體" w:cs="新細明體"/>
              </w:rPr>
            </w:pPr>
            <w:r w:rsidRPr="000C4DF0">
              <w:rPr>
                <w:rFonts w:ascii="BiauKai" w:eastAsia="BiauKai" w:hAnsi="BiauKai" w:cs="BiauKai" w:hint="eastAsia"/>
              </w:rPr>
              <w:t>1-3-2</w:t>
            </w:r>
            <w:r w:rsidRPr="000C4DF0">
              <w:rPr>
                <w:rFonts w:ascii="新細明體" w:hAnsi="新細明體" w:cs="新細明體" w:hint="eastAsia"/>
              </w:rPr>
              <w:t>瞭解各地風俗民情的形成背景、傳統的節令、禮俗的意義及其在生活中的重要性。</w:t>
            </w:r>
          </w:p>
          <w:p w:rsidR="00577298" w:rsidRPr="00577298" w:rsidRDefault="00577298" w:rsidP="00577298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:rsidR="005B36CC" w:rsidRPr="00E039F9" w:rsidRDefault="00577298" w:rsidP="00577298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4-3-3瞭解人類社會中的各種藝術形式。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7298" w:rsidRPr="00577298" w:rsidRDefault="00577298" w:rsidP="00577298">
            <w:pPr>
              <w:ind w:left="48" w:right="57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1.認識臺灣原住民族的分布位置。</w:t>
            </w:r>
          </w:p>
          <w:p w:rsidR="00577298" w:rsidRPr="00577298" w:rsidRDefault="00577298" w:rsidP="00577298">
            <w:pPr>
              <w:ind w:left="48" w:right="57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2.認識原住民族的文化內涵及特色。</w:t>
            </w:r>
          </w:p>
          <w:p w:rsidR="005B36CC" w:rsidRPr="00E039F9" w:rsidRDefault="00577298" w:rsidP="00577298">
            <w:pPr>
              <w:ind w:left="48" w:right="57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3.欣賞並尊重不同的文化。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7298" w:rsidRPr="00577298" w:rsidRDefault="00577298" w:rsidP="005772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【活動一】我們都是一家人</w:t>
            </w:r>
          </w:p>
          <w:p w:rsidR="00577298" w:rsidRPr="00577298" w:rsidRDefault="00577298" w:rsidP="005772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由於山地的阻隔，原住民族依據所住的環境，發展出不同的文化與祭典活動，至今仍流傳下來。</w:t>
            </w:r>
          </w:p>
          <w:p w:rsidR="00577298" w:rsidRPr="00577298" w:rsidRDefault="00577298" w:rsidP="005772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【活動二】祖靈的呼喚</w:t>
            </w:r>
          </w:p>
          <w:p w:rsidR="005B36CC" w:rsidRPr="00031CF0" w:rsidRDefault="00577298" w:rsidP="00577298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 w:hint="eastAsia"/>
              </w:rPr>
              <w:t>原住民族的各種節令慶典、禮俗禁忌，有其形成的背景和原因，並會以歌聲和舞蹈來感謝神靈，其豐富的文化常常吸引外地遊客前來欣賞，後代子孫應該善加保護與發揚，讓這些文化得以傳承下去。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5B36CC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577298">
              <w:rPr>
                <w:rFonts w:ascii="BiauKai" w:eastAsia="BiauKai" w:hAnsi="BiauKai" w:cs="BiauKai" w:hint="eastAsia"/>
              </w:rPr>
              <w:t>3</w:t>
            </w:r>
            <w:r w:rsidRPr="00502DB1">
              <w:rPr>
                <w:rFonts w:ascii="BiauKai" w:eastAsia="BiauKai" w:hAnsi="BiauKai" w:cs="BiauKai" w:hint="eastAsia"/>
              </w:rPr>
              <w:t>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1650169534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DF0" w:rsidRDefault="000C4DF0" w:rsidP="000C4DF0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DF5734">
              <w:rPr>
                <w:rFonts w:ascii="新細明體" w:hAnsi="新細明體" w:cs="新細明體" w:hint="eastAsia"/>
              </w:rPr>
              <w:t>單元：臺灣的先民</w:t>
            </w:r>
            <w:r>
              <w:rPr>
                <w:rFonts w:ascii="新細明體" w:hAnsi="新細明體" w:cs="新細明體" w:hint="eastAsia"/>
              </w:rPr>
              <w:t>/</w:t>
            </w:r>
            <w:r w:rsidRPr="00577298">
              <w:rPr>
                <w:rFonts w:ascii="新細明體" w:hAnsi="新細明體" w:cs="新細明體" w:hint="eastAsia"/>
              </w:rPr>
              <w:t>原住民族文化</w:t>
            </w:r>
          </w:p>
          <w:p w:rsidR="000C4DF0" w:rsidRDefault="000C4DF0" w:rsidP="000C4DF0">
            <w:pPr>
              <w:ind w:firstLine="0"/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EA7CA3">
              <w:rPr>
                <w:rFonts w:ascii="BiauKai" w:eastAsia="BiauKai" w:hAnsi="BiauKai" w:cs="BiauKai"/>
                <w:color w:val="0000FF"/>
                <w:szCs w:val="24"/>
              </w:rPr>
              <w:t>【人權】</w:t>
            </w:r>
          </w:p>
          <w:p w:rsidR="005B36CC" w:rsidRPr="00E039F9" w:rsidRDefault="000C4DF0" w:rsidP="000C4DF0">
            <w:pPr>
              <w:ind w:firstLine="0"/>
              <w:rPr>
                <w:rFonts w:ascii="BiauKai" w:eastAsia="BiauKai" w:hAnsi="BiauKai" w:cs="BiauKai"/>
              </w:rPr>
            </w:pPr>
            <w:r w:rsidRPr="00577298">
              <w:rPr>
                <w:rFonts w:ascii="BiauKai" w:eastAsia="BiauKai" w:hAnsi="BiauKai" w:cs="BiauKai"/>
                <w:color w:val="806000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F0" w:rsidRPr="000C4DF0" w:rsidRDefault="000C4DF0" w:rsidP="000C4DF0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2-3-1</w:t>
            </w:r>
            <w:r w:rsidRPr="000C4DF0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5B36CC" w:rsidRPr="00E039F9" w:rsidRDefault="000C4DF0" w:rsidP="000C4DF0">
            <w:pPr>
              <w:ind w:leftChars="-1" w:left="-2" w:firstLine="2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4-3-3</w:t>
            </w:r>
            <w:r w:rsidRPr="000C4DF0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DF0" w:rsidRPr="000C4DF0" w:rsidRDefault="000C4DF0" w:rsidP="000C4DF0">
            <w:pPr>
              <w:ind w:left="48" w:right="57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1.</w:t>
            </w:r>
            <w:r w:rsidRPr="000C4DF0">
              <w:rPr>
                <w:rFonts w:ascii="新細明體" w:hAnsi="新細明體" w:cs="新細明體" w:hint="eastAsia"/>
              </w:rPr>
              <w:t>認識原住民族的文化內涵及特色。</w:t>
            </w:r>
          </w:p>
          <w:p w:rsidR="005B36CC" w:rsidRPr="00E039F9" w:rsidRDefault="000C4DF0" w:rsidP="000C4DF0">
            <w:pPr>
              <w:ind w:left="48" w:right="57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2.</w:t>
            </w:r>
            <w:r w:rsidRPr="000C4DF0">
              <w:rPr>
                <w:rFonts w:ascii="新細明體" w:hAnsi="新細明體" w:cs="新細明體" w:hint="eastAsia"/>
              </w:rPr>
              <w:t>欣賞並尊重不同的文化。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DF0" w:rsidRPr="000C4D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【活動三】部落尋寶</w:t>
            </w:r>
          </w:p>
          <w:p w:rsidR="005B36CC" w:rsidRPr="00031C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臺灣原住民傳統的住屋、服飾，生活器具到各種手工藝品，大多都是自給自足，使用大自然的材料製作，圖案精美，風格獨特，是臺灣珍貴的文化資產，我們要尊重與珍惜。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0C4DF0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</w:p>
        </w:tc>
      </w:tr>
      <w:tr w:rsidR="005B36CC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Default="00EA2D73" w:rsidP="005B3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1531386640"/>
              </w:sdtPr>
              <w:sdtEndPr/>
              <w:sdtContent>
                <w:r w:rsidR="005B36CC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5B36CC" w:rsidRDefault="005B36CC" w:rsidP="005B36C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DF0" w:rsidRDefault="000C4DF0" w:rsidP="005B36CC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0C4DF0">
              <w:rPr>
                <w:rFonts w:ascii="新細明體" w:hAnsi="新細明體" w:cs="新細明體" w:hint="eastAsia"/>
              </w:rPr>
              <w:t>海上來的紅毛人</w:t>
            </w:r>
          </w:p>
          <w:p w:rsidR="005B36CC" w:rsidRDefault="000C4DF0" w:rsidP="005B36CC">
            <w:pPr>
              <w:ind w:firstLine="0"/>
              <w:rPr>
                <w:rFonts w:ascii="BiauKai" w:eastAsiaTheme="minorEastAsia" w:hAnsi="BiauKai" w:cs="BiauKai" w:hint="eastAsia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C4DF0" w:rsidRPr="000C4DF0" w:rsidRDefault="000C4DF0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0C4DF0">
              <w:rPr>
                <w:rFonts w:ascii="BiauKai" w:eastAsia="BiauKai" w:hAnsi="BiauKai" w:cs="BiauKai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6CC" w:rsidRPr="00E039F9" w:rsidRDefault="005B36CC" w:rsidP="005B36CC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F0" w:rsidRPr="000C4DF0" w:rsidRDefault="000C4DF0" w:rsidP="000C4DF0">
            <w:pPr>
              <w:ind w:leftChars="-4" w:left="-7" w:hanging="1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:rsidR="000C4DF0" w:rsidRPr="000C4DF0" w:rsidRDefault="000C4DF0" w:rsidP="000C4DF0">
            <w:pPr>
              <w:ind w:leftChars="-7" w:left="-13" w:hanging="1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  <w:p w:rsidR="005B36CC" w:rsidRPr="00E039F9" w:rsidRDefault="000C4DF0" w:rsidP="000C4DF0">
            <w:pPr>
              <w:ind w:leftChars="-7" w:left="-13" w:hanging="1"/>
              <w:jc w:val="left"/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9-3-2探討不同文化的接觸和交流可能產生的衝突、合作和文化創新。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DF0" w:rsidRPr="000C4DF0" w:rsidRDefault="000C4DF0" w:rsidP="000C4DF0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1.</w:t>
            </w:r>
            <w:r w:rsidRPr="000C4DF0">
              <w:rPr>
                <w:rFonts w:ascii="新細明體" w:hAnsi="新細明體" w:cs="新細明體" w:hint="eastAsia"/>
              </w:rPr>
              <w:t>了解早期漢人和臺灣接觸的情形。</w:t>
            </w:r>
          </w:p>
          <w:p w:rsidR="000C4DF0" w:rsidRPr="000C4DF0" w:rsidRDefault="000C4DF0" w:rsidP="000C4DF0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2.</w:t>
            </w:r>
            <w:r w:rsidRPr="000C4DF0">
              <w:rPr>
                <w:rFonts w:ascii="新細明體" w:hAnsi="新細明體" w:cs="新細明體" w:hint="eastAsia"/>
              </w:rPr>
              <w:t>了解荷蘭人和西班牙人占領臺灣的原因。</w:t>
            </w:r>
          </w:p>
          <w:p w:rsidR="000C4DF0" w:rsidRPr="000C4DF0" w:rsidRDefault="000C4DF0" w:rsidP="000C4DF0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3.</w:t>
            </w:r>
            <w:r w:rsidRPr="000C4DF0">
              <w:rPr>
                <w:rFonts w:ascii="新細明體" w:hAnsi="新細明體" w:cs="新細明體" w:hint="eastAsia"/>
              </w:rPr>
              <w:t>探討荷蘭人和西班牙人在臺灣的活動情形及對臺灣的影響。</w:t>
            </w:r>
          </w:p>
          <w:p w:rsidR="000C4DF0" w:rsidRPr="000C4DF0" w:rsidRDefault="000C4DF0" w:rsidP="000C4DF0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4.</w:t>
            </w:r>
            <w:r w:rsidRPr="000C4DF0">
              <w:rPr>
                <w:rFonts w:ascii="新細明體" w:hAnsi="新細明體" w:cs="新細明體" w:hint="eastAsia"/>
              </w:rPr>
              <w:t>了解荷蘭人統治時期，臺灣人的生活情形及反抗活動。</w:t>
            </w:r>
          </w:p>
          <w:p w:rsidR="005B36CC" w:rsidRPr="00E039F9" w:rsidRDefault="000C4DF0" w:rsidP="000C4DF0">
            <w:pPr>
              <w:rPr>
                <w:rFonts w:ascii="BiauKai" w:eastAsia="BiauKai" w:hAnsi="BiauKai" w:cs="BiauKai"/>
              </w:rPr>
            </w:pPr>
            <w:r w:rsidRPr="000C4DF0">
              <w:rPr>
                <w:rFonts w:ascii="BiauKai" w:eastAsia="BiauKai" w:hAnsi="BiauKai" w:cs="BiauKai" w:hint="eastAsia"/>
              </w:rPr>
              <w:t>5.</w:t>
            </w:r>
            <w:r w:rsidRPr="000C4DF0">
              <w:rPr>
                <w:rFonts w:ascii="新細明體" w:hAnsi="新細明體" w:cs="新細明體" w:hint="eastAsia"/>
              </w:rPr>
              <w:t>知道荷西時代臺灣與世界互動關係。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4DF0" w:rsidRPr="000C4D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【活動一】最早的接觸</w:t>
            </w:r>
          </w:p>
          <w:p w:rsidR="000C4DF0" w:rsidRPr="000C4D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早在十一、十二世紀，漢人就移居到澎湖，到了十七世紀初，臺灣才有大量漢人移入開墾。十五世紀以來，歐洲人為了獲取亞洲的物品，經由海上航路來到亞洲，臺灣也開始與世界接觸。</w:t>
            </w:r>
          </w:p>
          <w:p w:rsidR="000C4DF0" w:rsidRPr="000C4D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【活動二】紅毛人來了</w:t>
            </w:r>
          </w:p>
          <w:p w:rsidR="005B36CC" w:rsidRPr="00031CF0" w:rsidRDefault="000C4DF0" w:rsidP="000C4DF0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</w:rPr>
              <w:t>荷蘭人是臺灣首次出現政府型態的統治者，統治臺灣期間留下宗教、經濟、文化等影響。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5B36CC" w:rsidRPr="00502DB1" w:rsidRDefault="005B36CC" w:rsidP="005B36CC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5B36CC" w:rsidRPr="00502DB1" w:rsidRDefault="005B36CC" w:rsidP="000C4DF0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B36CC" w:rsidRDefault="005B36CC" w:rsidP="005B36CC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DC685A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EA2D73" w:rsidP="00DC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-1964569544"/>
              </w:sdtPr>
              <w:sdtEndPr/>
              <w:sdtContent>
                <w:r w:rsidR="00DC685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DC685A" w:rsidP="00DC685A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0C4DF0">
              <w:rPr>
                <w:rFonts w:ascii="新細明體" w:hAnsi="新細明體" w:cs="新細明體" w:hint="eastAsia"/>
              </w:rPr>
              <w:t>海上來的紅毛人</w:t>
            </w:r>
          </w:p>
          <w:p w:rsidR="00DC685A" w:rsidRDefault="00DC685A" w:rsidP="00DC685A">
            <w:pPr>
              <w:ind w:firstLine="0"/>
              <w:rPr>
                <w:rFonts w:ascii="BiauKai" w:eastAsiaTheme="minorEastAsia" w:hAnsi="BiauKai" w:cs="BiauKai" w:hint="eastAsia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C685A" w:rsidRPr="000C4DF0" w:rsidRDefault="00DC685A" w:rsidP="00DC685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0C4DF0">
              <w:rPr>
                <w:rFonts w:ascii="BiauKai" w:eastAsia="BiauKai" w:hAnsi="BiauKai" w:cs="BiauKai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Pr="00E039F9" w:rsidRDefault="00DC685A" w:rsidP="00DC685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A" w:rsidRPr="00DC685A" w:rsidRDefault="00DC685A" w:rsidP="00DC685A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</w:t>
            </w:r>
            <w:r w:rsidRPr="00DC685A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DC685A" w:rsidRPr="00DC685A" w:rsidRDefault="00DC685A" w:rsidP="00DC685A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4-3-2</w:t>
            </w:r>
            <w:r w:rsidRPr="00DC685A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:rsidR="00DC685A" w:rsidRPr="00E039F9" w:rsidRDefault="00DC685A" w:rsidP="00DC685A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9-3-2</w:t>
            </w:r>
            <w:r w:rsidRPr="00DC685A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了解荷蘭人和西班牙人占領臺灣的原因。</w:t>
            </w:r>
          </w:p>
          <w:p w:rsidR="00DC685A" w:rsidRPr="00DC685A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探討荷蘭人和西班牙人在臺灣的活動情形及對臺灣的影響。</w:t>
            </w:r>
          </w:p>
          <w:p w:rsidR="00DC685A" w:rsidRPr="00E039F9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3.</w:t>
            </w:r>
            <w:r w:rsidRPr="00DC685A">
              <w:rPr>
                <w:rFonts w:ascii="新細明體" w:hAnsi="新細明體" w:cs="新細明體" w:hint="eastAsia"/>
              </w:rPr>
              <w:t>知道荷西時代臺灣與世界互動關係。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-22" w:hanging="7"/>
              <w:rPr>
                <w:rFonts w:ascii="BiauKai" w:eastAsia="BiauKai" w:hAnsi="BiauKai" w:cs="BiauKai"/>
                <w:color w:val="000000" w:themeColor="text1"/>
              </w:rPr>
            </w:pPr>
            <w:r w:rsidRPr="00DC685A">
              <w:rPr>
                <w:rFonts w:ascii="新細明體" w:hAnsi="新細明體" w:cs="新細明體" w:hint="eastAsia"/>
                <w:color w:val="000000" w:themeColor="text1"/>
              </w:rPr>
              <w:t>【活動三】西班牙人的足跡</w:t>
            </w:r>
          </w:p>
          <w:p w:rsidR="00DC685A" w:rsidRPr="00031CF0" w:rsidRDefault="00DC685A" w:rsidP="00DC685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DC685A">
              <w:rPr>
                <w:rFonts w:ascii="新細明體" w:hAnsi="新細明體" w:cs="新細明體" w:hint="eastAsia"/>
                <w:color w:val="000000" w:themeColor="text1"/>
              </w:rPr>
              <w:t>西班牙在臺灣北部統治了十七年，發展貿易、傳播天主教，後來為荷蘭人驅逐。荷西時代對臺灣的統治，留下不少的遺跡，他們雖然以武力方式統治，但也促使臺灣成為國際貿易的據點。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DC685A" w:rsidRPr="00502DB1" w:rsidRDefault="00DC685A" w:rsidP="00DC685A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685A" w:rsidRDefault="00DC685A" w:rsidP="00DC685A">
            <w:pPr>
              <w:rPr>
                <w:color w:val="767171"/>
                <w:sz w:val="24"/>
                <w:szCs w:val="24"/>
              </w:rPr>
            </w:pPr>
          </w:p>
        </w:tc>
      </w:tr>
      <w:tr w:rsidR="00DC685A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EA2D73" w:rsidP="00DC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127318547"/>
              </w:sdtPr>
              <w:sdtEndPr/>
              <w:sdtContent>
                <w:r w:rsidR="00DC685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DC685A" w:rsidP="00DC685A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DC685A">
              <w:rPr>
                <w:rFonts w:ascii="BiauKai" w:eastAsia="BiauKai" w:hAnsi="BiauKai" w:cs="BiauKai" w:hint="eastAsia"/>
              </w:rPr>
              <w:t>鄭氏時代的經營</w:t>
            </w:r>
          </w:p>
          <w:p w:rsidR="00DC685A" w:rsidRDefault="00DC685A" w:rsidP="00DC685A">
            <w:pPr>
              <w:ind w:firstLine="0"/>
              <w:rPr>
                <w:rFonts w:ascii="BiauKai" w:eastAsiaTheme="minorEastAsia" w:hAnsi="BiauKai" w:cs="BiauKai" w:hint="eastAsia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C685A" w:rsidRPr="00E039F9" w:rsidRDefault="00DC685A" w:rsidP="00DC685A">
            <w:pPr>
              <w:ind w:firstLine="0"/>
              <w:rPr>
                <w:rFonts w:ascii="BiauKai" w:eastAsia="BiauKai" w:hAnsi="BiauKai" w:cs="BiauKai"/>
              </w:rPr>
            </w:pPr>
            <w:r w:rsidRPr="000C4DF0">
              <w:rPr>
                <w:rFonts w:ascii="新細明體" w:hAnsi="新細明體" w:cs="新細明體" w:hint="eastAsia"/>
                <w:color w:val="CC00CC"/>
                <w:sz w:val="21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Pr="00E039F9" w:rsidRDefault="00DC685A" w:rsidP="00DC685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A" w:rsidRPr="00DC685A" w:rsidRDefault="00DC685A" w:rsidP="00DC685A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2-3-1認識今昔臺灣的重要人物與事件。</w:t>
            </w:r>
          </w:p>
          <w:p w:rsidR="00DC685A" w:rsidRPr="00E039F9" w:rsidRDefault="00DC685A" w:rsidP="00DC685A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探討荷蘭人治臺到鄭氏時代臺灣政權更換的原因。</w:t>
            </w:r>
          </w:p>
          <w:p w:rsidR="00DC685A" w:rsidRPr="00DC685A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了解鄭氏時代的治臺政策。</w:t>
            </w:r>
          </w:p>
          <w:p w:rsidR="00DC685A" w:rsidRPr="00E039F9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3.</w:t>
            </w:r>
            <w:r w:rsidRPr="00DC685A">
              <w:rPr>
                <w:rFonts w:ascii="新細明體" w:hAnsi="新細明體" w:cs="新細明體" w:hint="eastAsia"/>
              </w:rPr>
              <w:t>了解鄭氏時代臺灣社會的發展。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【活動一】鄭成功來臺</w:t>
            </w:r>
          </w:p>
          <w:p w:rsidR="00DC685A" w:rsidRPr="00DC685A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鄭成功趕走荷蘭人，統治臺灣，稱為鄭氏時代。他設承天府為最高行政機構，畫分行政區，讓臺灣社會漸趨安定。</w:t>
            </w:r>
          </w:p>
          <w:p w:rsidR="00DC685A" w:rsidRPr="00DC685A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【活動二】開發土地自力更生</w:t>
            </w:r>
          </w:p>
          <w:p w:rsidR="00DC685A" w:rsidRPr="00031CF0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lastRenderedPageBreak/>
              <w:t>鄭氏為了解決糧食不足的問題，展開土地拓墾，以軍隊的屯墾最重要。這些軍隊駐紮的軍營名稱，演變成當地的地名。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DC685A" w:rsidRPr="00502DB1" w:rsidRDefault="00DC685A" w:rsidP="00DC685A">
            <w:pPr>
              <w:ind w:left="-22" w:firstLineChars="50" w:firstLine="100"/>
              <w:jc w:val="left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685A" w:rsidRDefault="00DC685A" w:rsidP="00DC685A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DC685A" w:rsidRDefault="00DC685A" w:rsidP="00DC685A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DC685A" w:rsidTr="00E039F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EA2D73" w:rsidP="00DC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-329214156"/>
              </w:sdtPr>
              <w:sdtEndPr/>
              <w:sdtContent>
                <w:r w:rsidR="00DC685A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DC685A" w:rsidRDefault="00DC685A" w:rsidP="00DC68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Default="00DC685A" w:rsidP="00DC685A">
            <w:pPr>
              <w:ind w:firstLine="0"/>
              <w:rPr>
                <w:rFonts w:ascii="新細明體" w:hAnsi="新細明體" w:cs="新細明體"/>
              </w:rPr>
            </w:pPr>
            <w:r w:rsidRPr="00DF5734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0C4DF0">
              <w:rPr>
                <w:rFonts w:ascii="新細明體" w:hAnsi="新細明體" w:cs="新細明體" w:hint="eastAsia"/>
              </w:rPr>
              <w:t>單元</w:t>
            </w:r>
            <w:r w:rsidRPr="00DF5734">
              <w:rPr>
                <w:rFonts w:ascii="新細明體" w:hAnsi="新細明體" w:cs="新細明體" w:hint="eastAsia"/>
              </w:rPr>
              <w:t>：</w:t>
            </w:r>
            <w:r w:rsidRPr="000C4DF0">
              <w:rPr>
                <w:rFonts w:ascii="新細明體" w:hAnsi="新細明體" w:cs="新細明體" w:hint="eastAsia"/>
              </w:rPr>
              <w:t>世界發現臺灣</w:t>
            </w:r>
            <w:r>
              <w:rPr>
                <w:rFonts w:ascii="新細明體" w:hAnsi="新細明體" w:cs="新細明體" w:hint="eastAsia"/>
              </w:rPr>
              <w:t>/</w:t>
            </w:r>
            <w:r w:rsidRPr="00DC685A">
              <w:rPr>
                <w:rFonts w:ascii="BiauKai" w:eastAsia="BiauKai" w:hAnsi="BiauKai" w:cs="BiauKai" w:hint="eastAsia"/>
              </w:rPr>
              <w:t>鄭氏時代的經營</w:t>
            </w:r>
          </w:p>
          <w:p w:rsidR="00DC685A" w:rsidRDefault="00DC685A" w:rsidP="00DC685A">
            <w:pPr>
              <w:ind w:firstLine="0"/>
              <w:rPr>
                <w:rFonts w:ascii="BiauKai" w:eastAsiaTheme="minorEastAsia" w:hAnsi="BiauKai" w:cs="BiauKai" w:hint="eastAsia"/>
                <w:color w:val="0000FF"/>
              </w:rPr>
            </w:pPr>
            <w:r w:rsidRPr="006045EF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DC685A" w:rsidRPr="00E039F9" w:rsidRDefault="00DC685A" w:rsidP="00DC685A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85A" w:rsidRPr="00E039F9" w:rsidRDefault="00DC685A" w:rsidP="00DC685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E039F9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A" w:rsidRPr="00DC685A" w:rsidRDefault="00DC685A" w:rsidP="00DC685A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2-3-1</w:t>
            </w:r>
            <w:r w:rsidRPr="00DC685A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DC685A" w:rsidRPr="00E039F9" w:rsidRDefault="00DC685A" w:rsidP="00DC685A">
            <w:pPr>
              <w:ind w:leftChars="-4" w:left="-8" w:firstLine="0"/>
              <w:jc w:val="left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2-3-2</w:t>
            </w:r>
            <w:r w:rsidRPr="00DC685A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1.</w:t>
            </w:r>
            <w:r w:rsidRPr="00DC685A">
              <w:rPr>
                <w:rFonts w:ascii="新細明體" w:hAnsi="新細明體" w:cs="新細明體" w:hint="eastAsia"/>
              </w:rPr>
              <w:t>了解鄭氏時代的治臺政策。</w:t>
            </w:r>
          </w:p>
          <w:p w:rsidR="00DC685A" w:rsidRPr="00E039F9" w:rsidRDefault="00DC685A" w:rsidP="00DC685A">
            <w:pPr>
              <w:ind w:left="48" w:right="57"/>
              <w:rPr>
                <w:rFonts w:ascii="BiauKai" w:eastAsia="BiauKai" w:hAnsi="BiauKai" w:cs="BiauKai"/>
              </w:rPr>
            </w:pPr>
            <w:r w:rsidRPr="00DC685A">
              <w:rPr>
                <w:rFonts w:ascii="BiauKai" w:eastAsia="BiauKai" w:hAnsi="BiauKai" w:cs="BiauKai" w:hint="eastAsia"/>
              </w:rPr>
              <w:t>2.</w:t>
            </w:r>
            <w:r w:rsidRPr="00DC685A">
              <w:rPr>
                <w:rFonts w:ascii="新細明體" w:hAnsi="新細明體" w:cs="新細明體" w:hint="eastAsia"/>
              </w:rPr>
              <w:t>了解鄭氏時代臺灣社會的發展。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DC685A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【活動三】鄭氏王朝在臺灣的興衰</w:t>
            </w:r>
          </w:p>
          <w:p w:rsidR="00DC685A" w:rsidRPr="00031CF0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DC685A">
              <w:rPr>
                <w:rFonts w:ascii="新細明體" w:hAnsi="新細明體" w:cs="新細明體" w:hint="eastAsia"/>
              </w:rPr>
              <w:t>鄭氏時代有計畫的開墾臺灣，大量招募漢人來臺，拓展海外貿易，並且把漢人的制度和文化帶入臺灣，開始在臺灣發展。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1.</w:t>
            </w:r>
            <w:r w:rsidRPr="00502DB1">
              <w:rPr>
                <w:rFonts w:ascii="新細明體" w:hAnsi="新細明體" w:cs="新細明體" w:hint="eastAsia"/>
              </w:rPr>
              <w:t>口頭評量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2.</w:t>
            </w:r>
            <w:r w:rsidRPr="00502DB1">
              <w:rPr>
                <w:rFonts w:ascii="新細明體" w:hAnsi="新細明體" w:cs="新細明體" w:hint="eastAsia"/>
              </w:rPr>
              <w:t>實作評量</w:t>
            </w:r>
          </w:p>
          <w:p w:rsidR="00DC685A" w:rsidRPr="00502DB1" w:rsidRDefault="00DC685A" w:rsidP="00DC685A">
            <w:pPr>
              <w:ind w:left="57" w:right="57"/>
              <w:rPr>
                <w:rFonts w:ascii="BiauKai" w:eastAsia="BiauKai" w:hAnsi="BiauKai" w:cs="BiauKai"/>
              </w:rPr>
            </w:pPr>
            <w:r w:rsidRPr="00502DB1">
              <w:rPr>
                <w:rFonts w:ascii="BiauKai" w:eastAsia="BiauKai" w:hAnsi="BiauKai" w:cs="BiauKai" w:hint="eastAsia"/>
              </w:rPr>
              <w:t>3.</w:t>
            </w:r>
            <w:r w:rsidRPr="00502DB1">
              <w:rPr>
                <w:rFonts w:ascii="新細明體" w:hAnsi="新細明體" w:cs="新細明體" w:hint="eastAsia"/>
              </w:rPr>
              <w:t>討論評量</w:t>
            </w:r>
          </w:p>
          <w:p w:rsidR="00DC685A" w:rsidRPr="00502DB1" w:rsidRDefault="00DC685A" w:rsidP="00DC685A">
            <w:pPr>
              <w:ind w:left="-22" w:firstLineChars="50" w:firstLine="100"/>
              <w:jc w:val="left"/>
              <w:rPr>
                <w:rFonts w:ascii="BiauKai" w:eastAsia="BiauKai" w:hAnsi="BiauKai" w:cs="BiauKai"/>
                <w:color w:val="FF0000"/>
              </w:rPr>
            </w:pPr>
            <w:r w:rsidRPr="00502DB1">
              <w:rPr>
                <w:rFonts w:ascii="BiauKai" w:eastAsia="BiauKai" w:hAnsi="BiauKai" w:cs="BiauKai" w:hint="eastAsia"/>
              </w:rPr>
              <w:t>4.</w:t>
            </w:r>
            <w:r w:rsidRPr="00502DB1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685A" w:rsidRDefault="00DC685A" w:rsidP="00DC685A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DC685A" w:rsidRDefault="00DC685A" w:rsidP="00DC685A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5E66B1" w:rsidRDefault="005E66B1"/>
    <w:p w:rsidR="005E66B1" w:rsidRDefault="00C54E82">
      <w:pPr>
        <w:ind w:firstLine="0"/>
        <w:jc w:val="left"/>
      </w:pPr>
      <w:r>
        <w:br w:type="page"/>
      </w:r>
    </w:p>
    <w:p w:rsidR="005E66B1" w:rsidRDefault="00C54E8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276220841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 w:rsidR="00975F19">
        <w:rPr>
          <w:rFonts w:ascii="BiauKai" w:eastAsia="BiauKai" w:hAnsi="BiauKai" w:cs="BiauKai"/>
          <w:b/>
          <w:sz w:val="28"/>
          <w:szCs w:val="28"/>
        </w:rPr>
        <w:t>學期</w:t>
      </w:r>
      <w:r w:rsidR="00975F19" w:rsidRPr="00F87005">
        <w:rPr>
          <w:rFonts w:ascii="BiauKai" w:eastAsia="BiauKai" w:hAnsi="BiauKai" w:cs="BiauKai"/>
          <w:b/>
          <w:sz w:val="28"/>
          <w:szCs w:val="28"/>
          <w:u w:val="single"/>
        </w:rPr>
        <w:t xml:space="preserve">  </w:t>
      </w:r>
      <w:r w:rsidR="00975F19" w:rsidRPr="00F870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社會</w:t>
      </w:r>
      <w:r w:rsidR="00975F1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="00975F19"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75F19" w:rsidRPr="00F87005">
        <w:rPr>
          <w:rFonts w:ascii="新細明體" w:hAnsi="新細明體" w:cs="新細明體" w:hint="eastAsia"/>
          <w:b/>
          <w:sz w:val="28"/>
          <w:szCs w:val="28"/>
          <w:u w:val="single"/>
        </w:rPr>
        <w:t>五年級教學團隊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5E66B1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15"/>
              <w:rPr>
                <w:rFonts w:ascii="BiauKai" w:eastAsia="BiauKai" w:hAnsi="BiauKai" w:cs="BiauKai"/>
                <w:sz w:val="26"/>
                <w:szCs w:val="26"/>
              </w:rPr>
            </w:pPr>
            <w:r w:rsidRPr="0030118F">
              <w:rPr>
                <w:rFonts w:ascii="新細明體" w:hAnsi="新細明體" w:cs="新細明體" w:hint="eastAsia"/>
                <w:sz w:val="24"/>
                <w:szCs w:val="26"/>
              </w:rPr>
              <w:t>依循過程模式的精神，引導開放式教與學的實踐，期以培養學生自主性的學習、獲得高層次認知的智能，以及增進獨立思考和自主性批判的能力。</w:t>
            </w:r>
          </w:p>
        </w:tc>
      </w:tr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5E66B1" w:rsidRDefault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0118F">
              <w:rPr>
                <w:rFonts w:ascii="新細明體" w:hAnsi="新細明體" w:cs="新細明體" w:hint="eastAsia"/>
                <w:sz w:val="24"/>
                <w:szCs w:val="26"/>
              </w:rPr>
              <w:t>我們將帶領學生認識清代的發展，包括政治、經濟和文化等建設。接著經由生產與消費活動的關係，並探討在理財或投資等經濟活動中，我們應具備的觀念和做法，以建立一個有秩序的經濟生活。最後從臺灣的環境來了解自然災害和自然資源，來了解愛護這塊土地的重要。</w:t>
            </w:r>
          </w:p>
        </w:tc>
      </w:tr>
      <w:tr w:rsidR="005E66B1">
        <w:trPr>
          <w:trHeight w:val="423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30118F" w:rsidRPr="003E70F2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第一單元：了解清代的治臺政策和社會文化的發展。</w:t>
            </w:r>
          </w:p>
          <w:p w:rsidR="0030118F" w:rsidRPr="003E70F2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第二單元：認識清代後期臺灣的現代化建設和發展。</w:t>
            </w:r>
          </w:p>
          <w:p w:rsidR="0030118F" w:rsidRPr="003E70F2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第三單元：了解生產與消費的關係及培養適當的消費觀念。</w:t>
            </w:r>
          </w:p>
          <w:p w:rsidR="0030118F" w:rsidRPr="003E70F2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第四單元：引導學生建立正確的理財與投資的觀念和做法。</w:t>
            </w:r>
          </w:p>
          <w:p w:rsidR="0030118F" w:rsidRPr="003E70F2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第五單元：了解臺灣常見自然災害的影響及因應方式。</w:t>
            </w:r>
          </w:p>
          <w:p w:rsidR="005E66B1" w:rsidRDefault="0030118F" w:rsidP="00301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left"/>
              <w:rPr>
                <w:rFonts w:ascii="BiauKai" w:eastAsia="BiauKai" w:hAnsi="BiauKai" w:cs="BiauKai"/>
                <w:sz w:val="26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第六單元：認識臺灣的自然資源並了解保育的重要。</w:t>
            </w:r>
          </w:p>
        </w:tc>
      </w:tr>
      <w:tr w:rsidR="005E66B1" w:rsidTr="00C54E82">
        <w:trPr>
          <w:trHeight w:val="229"/>
        </w:trPr>
        <w:tc>
          <w:tcPr>
            <w:tcW w:w="2422" w:type="dxa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5E66B1" w:rsidRPr="003E70F2" w:rsidRDefault="00C54E82" w:rsidP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6"/>
              </w:rPr>
            </w:pPr>
            <w:r w:rsidRPr="003E70F2">
              <w:rPr>
                <w:rFonts w:ascii="新細明體" w:hAnsi="新細明體" w:cs="新細明體" w:hint="eastAsia"/>
                <w:sz w:val="24"/>
                <w:szCs w:val="26"/>
              </w:rPr>
              <w:t>康軒出版社國小社會第六冊教材(五下)</w:t>
            </w:r>
          </w:p>
        </w:tc>
      </w:tr>
    </w:tbl>
    <w:p w:rsidR="005E66B1" w:rsidRDefault="005E66B1" w:rsidP="00C54E82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5E66B1" w:rsidRDefault="00C54E8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-2026081655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1435865367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1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410"/>
        <w:gridCol w:w="2268"/>
        <w:gridCol w:w="1270"/>
        <w:gridCol w:w="1784"/>
      </w:tblGrid>
      <w:tr w:rsidR="005E66B1" w:rsidTr="00F90930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5E66B1" w:rsidRDefault="00C54E8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2029135472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5E66B1" w:rsidTr="00F90930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66B1" w:rsidRDefault="005E6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E66B1" w:rsidTr="00F90930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125933149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274" w:rsidRPr="0012474C" w:rsidRDefault="00EB7274" w:rsidP="00EB7274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12474C">
              <w:rPr>
                <w:rFonts w:ascii="新細明體" w:hAnsi="新細明體" w:cs="新細明體" w:hint="eastAsia"/>
              </w:rPr>
              <w:t>清代的統治與開發</w:t>
            </w:r>
          </w:p>
          <w:p w:rsidR="005E66B1" w:rsidRPr="00F90930" w:rsidRDefault="00EB7274" w:rsidP="00EB7274">
            <w:pPr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74" w:rsidRPr="0012474C" w:rsidRDefault="00EB7274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1-3-11 </w:t>
            </w:r>
            <w:r w:rsidRPr="0012474C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EB7274" w:rsidRPr="0012474C" w:rsidRDefault="00EB7274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1-3-12 </w:t>
            </w:r>
            <w:r w:rsidRPr="0012474C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:rsidR="00EB7274" w:rsidRPr="0012474C" w:rsidRDefault="00EB7274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 xml:space="preserve">2-3-1 </w:t>
            </w:r>
            <w:r w:rsidRPr="0012474C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EB7274" w:rsidRPr="0012474C" w:rsidRDefault="00EB7274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3-3-5 </w:t>
            </w:r>
            <w:r w:rsidRPr="0012474C">
              <w:rPr>
                <w:rFonts w:ascii="新細明體" w:hAnsi="新細明體" w:cs="新細明體" w:hint="eastAsia"/>
              </w:rPr>
              <w:t>舉例指出在一段變遷當中，有某一項特徵或數值是大體相同的。</w:t>
            </w:r>
          </w:p>
          <w:p w:rsidR="005E66B1" w:rsidRPr="0012474C" w:rsidRDefault="00EB7274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 xml:space="preserve">9-3-2 </w:t>
            </w:r>
            <w:r w:rsidRPr="0012474C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66B1" w:rsidRPr="0012474C" w:rsidRDefault="00F90930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  <w:r w:rsidRPr="00F90930">
              <w:rPr>
                <w:rFonts w:ascii="BiauKai" w:eastAsia="BiauKai" w:hAnsi="BiauKai" w:cs="BiauKai" w:hint="eastAsia"/>
                <w:color w:val="auto"/>
              </w:rPr>
              <w:lastRenderedPageBreak/>
              <w:t>1.</w:t>
            </w:r>
            <w:r w:rsidRPr="00F90930">
              <w:rPr>
                <w:rFonts w:ascii="新細明體" w:hAnsi="新細明體" w:cs="新細明體" w:hint="eastAsia"/>
                <w:color w:val="auto"/>
              </w:rPr>
              <w:t>探究清代臺灣經濟發展的過程。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【活動一】辛勤耕耘的歲月</w:t>
            </w:r>
          </w:p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吳沙開墾宜蘭平原的經過。漢人的開發對原住民族的生活與文化帶來影響。先民灌溉的智慧</w:t>
            </w:r>
            <w:r w:rsidRPr="00F90930">
              <w:rPr>
                <w:rFonts w:eastAsia="BiauKai"/>
              </w:rPr>
              <w:t>—</w:t>
            </w:r>
            <w:r w:rsidRPr="00F90930">
              <w:rPr>
                <w:rFonts w:ascii="新細明體" w:hAnsi="新細明體" w:cs="新細明體" w:hint="eastAsia"/>
              </w:rPr>
              <w:t>水圳</w:t>
            </w:r>
            <w:r>
              <w:rPr>
                <w:rFonts w:ascii="新細明體" w:hAnsi="新細明體" w:cs="新細明體" w:hint="eastAsia"/>
              </w:rPr>
              <w:t>。</w:t>
            </w:r>
          </w:p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lastRenderedPageBreak/>
              <w:t>【活動二】活絡的商業活動</w:t>
            </w:r>
          </w:p>
          <w:p w:rsidR="005E66B1" w:rsidRDefault="00F90930" w:rsidP="00F90930">
            <w:pPr>
              <w:ind w:left="57" w:right="57"/>
              <w:rPr>
                <w:rFonts w:ascii="新細明體" w:hAnsi="新細明體" w:cs="新細明體"/>
              </w:rPr>
            </w:pPr>
            <w:r w:rsidRPr="00F90930">
              <w:rPr>
                <w:rFonts w:ascii="新細明體" w:hAnsi="新細明體" w:cs="新細明體" w:hint="eastAsia"/>
              </w:rPr>
              <w:t>一府二鹿三艋舺。府城、鹿港、艋舺的歷史變遷、發展過程。</w:t>
            </w:r>
          </w:p>
          <w:p w:rsidR="00F90930" w:rsidRPr="0012474C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習作</w:t>
            </w:r>
            <w:r>
              <w:rPr>
                <w:rFonts w:asciiTheme="minorEastAsia" w:eastAsiaTheme="minorEastAsia" w:hAnsiTheme="minorEastAsia" w:cs="BiauKai" w:hint="eastAsia"/>
              </w:rPr>
              <w:t>練習</w:t>
            </w:r>
            <w:r w:rsidRPr="00F90930">
              <w:rPr>
                <w:rFonts w:ascii="新細明體" w:hAnsi="新細明體" w:cs="新細明體" w:hint="eastAsia"/>
              </w:rPr>
              <w:t>：教師請學生課後完成習作。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F90930" w:rsidP="00640A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3</w:t>
            </w:r>
            <w:r w:rsidR="00640AEB" w:rsidRPr="0012474C">
              <w:rPr>
                <w:rFonts w:ascii="BiauKai" w:eastAsia="BiauKai" w:hAnsi="BiauKai" w:cs="BiauKai" w:hint="eastAsia"/>
              </w:rPr>
              <w:t>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C54E82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5E66B1" w:rsidRDefault="00C54E82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5E66B1" w:rsidRDefault="005E66B1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167562632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930" w:rsidRPr="0012474C" w:rsidRDefault="00F90930" w:rsidP="00F90930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F90930">
              <w:rPr>
                <w:rFonts w:ascii="新細明體" w:hAnsi="新細明體" w:cs="新細明體" w:hint="eastAsia"/>
              </w:rPr>
              <w:t>清代的社會與文化</w:t>
            </w:r>
          </w:p>
          <w:p w:rsidR="005E66B1" w:rsidRDefault="00F90930" w:rsidP="00F90930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F90930" w:rsidRPr="0012474C" w:rsidRDefault="00F90930" w:rsidP="00F90930">
            <w:pPr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/>
                <w:color w:val="003366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0" w:rsidRPr="00F90930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1-3-2瞭解各地風俗民情的形成背景、傳統的節令、禮俗的意義及其在生活中的重要性。</w:t>
            </w:r>
          </w:p>
          <w:p w:rsidR="00F90930" w:rsidRPr="00F90930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1-3-11瞭解臺灣地理位置的特色及其對臺灣歷史發展的影響。</w:t>
            </w:r>
          </w:p>
          <w:p w:rsidR="00F90930" w:rsidRPr="00F90930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2-3-2探討臺灣文化的淵源，並欣賞其內涵。</w:t>
            </w:r>
          </w:p>
          <w:p w:rsidR="00F90930" w:rsidRPr="00F90930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3-3-5舉例指出在一段變遷當中，有某一項特徵或數值是大體相同的。</w:t>
            </w:r>
          </w:p>
          <w:p w:rsidR="00F90930" w:rsidRPr="00F90930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lastRenderedPageBreak/>
              <w:t>4-3-2認識人類社會中的主要宗教與信仰。</w:t>
            </w:r>
          </w:p>
          <w:p w:rsidR="005E66B1" w:rsidRPr="0012474C" w:rsidRDefault="00F90930" w:rsidP="00F90930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4-3-3瞭解人類社會中的各種藝術形式。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930" w:rsidRPr="00F90930" w:rsidRDefault="00F90930" w:rsidP="00F90930">
            <w:pPr>
              <w:ind w:left="48" w:right="57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F90930">
              <w:rPr>
                <w:rFonts w:ascii="新細明體" w:hAnsi="新細明體" w:cs="新細明體" w:hint="eastAsia"/>
              </w:rPr>
              <w:t>認識清代教育的特色。</w:t>
            </w:r>
          </w:p>
          <w:p w:rsidR="00F90930" w:rsidRPr="00F90930" w:rsidRDefault="00F90930" w:rsidP="00F90930">
            <w:pPr>
              <w:ind w:left="48" w:right="57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2.</w:t>
            </w:r>
            <w:r w:rsidRPr="00F90930">
              <w:rPr>
                <w:rFonts w:ascii="新細明體" w:hAnsi="新細明體" w:cs="新細明體" w:hint="eastAsia"/>
              </w:rPr>
              <w:t>探討臺灣漢人宗教信仰形成的背景和過程。</w:t>
            </w:r>
          </w:p>
          <w:p w:rsidR="005E66B1" w:rsidRPr="0012474C" w:rsidRDefault="00F90930" w:rsidP="00F90930">
            <w:pPr>
              <w:ind w:left="48" w:right="57"/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 w:hint="eastAsia"/>
              </w:rPr>
              <w:t>3.</w:t>
            </w:r>
            <w:r w:rsidRPr="00F90930">
              <w:rPr>
                <w:rFonts w:ascii="新細明體" w:hAnsi="新細明體" w:cs="新細明體" w:hint="eastAsia"/>
              </w:rPr>
              <w:t>認識臺灣漢人的傳統藝術特色。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【活動一】古早的學習天地</w:t>
            </w:r>
          </w:p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三字經、千字文的內容，說明清代學生所學習的教材主要以國語文為主。清代設立學校，開始重視臺灣人民的教育。</w:t>
            </w:r>
          </w:p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【活動二】先民的精神寄託</w:t>
            </w:r>
          </w:p>
          <w:p w:rsidR="00F90930" w:rsidRPr="00F90930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媽祖的傳說故事</w:t>
            </w:r>
          </w:p>
          <w:p w:rsidR="005E66B1" w:rsidRPr="0012474C" w:rsidRDefault="00F90930" w:rsidP="00F90930">
            <w:pPr>
              <w:ind w:left="57" w:right="57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</w:rPr>
              <w:t>。早期的廟宇扮演角色，以及具備功能。福建泉州、漳州和廣東潮州移民的鄉土神。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="0094374B" w:rsidRPr="0094374B">
              <w:rPr>
                <w:rFonts w:ascii="新細明體" w:hAnsi="新細明體" w:cs="新細明體" w:hint="eastAsia"/>
              </w:rPr>
              <w:t>資料查詢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191512539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827794921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4B" w:rsidRPr="0012474C" w:rsidRDefault="0094374B" w:rsidP="0094374B">
            <w:pPr>
              <w:rPr>
                <w:rFonts w:ascii="BiauKai" w:eastAsia="BiauKai" w:hAnsi="BiauKai" w:cs="BiauKai"/>
              </w:rPr>
            </w:pPr>
            <w:r w:rsidRPr="0012474C">
              <w:rPr>
                <w:rFonts w:ascii="新細明體" w:hAnsi="新細明體" w:cs="新細明體" w:hint="eastAsia"/>
              </w:rPr>
              <w:t>第一單元：唐山來的拓荒客</w:t>
            </w:r>
            <w:r w:rsidRPr="0012474C">
              <w:rPr>
                <w:rFonts w:ascii="BiauKai" w:eastAsia="BiauKai" w:hAnsi="BiauKai" w:cs="BiauKai" w:hint="eastAsia"/>
              </w:rPr>
              <w:t>/</w:t>
            </w:r>
            <w:r w:rsidRPr="00F90930">
              <w:rPr>
                <w:rFonts w:ascii="新細明體" w:hAnsi="新細明體" w:cs="新細明體" w:hint="eastAsia"/>
              </w:rPr>
              <w:t>清代的社會與文化</w:t>
            </w:r>
          </w:p>
          <w:p w:rsidR="0094374B" w:rsidRDefault="0094374B" w:rsidP="0094374B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E66B1" w:rsidRPr="0012474C" w:rsidRDefault="0094374B" w:rsidP="0094374B">
            <w:pPr>
              <w:rPr>
                <w:rFonts w:ascii="BiauKai" w:eastAsia="BiauKai" w:hAnsi="BiauKai" w:cs="BiauKai"/>
              </w:rPr>
            </w:pPr>
            <w:r w:rsidRPr="00F90930">
              <w:rPr>
                <w:rFonts w:ascii="BiauKai" w:eastAsia="BiauKai" w:hAnsi="BiauKai" w:cs="BiauKai"/>
                <w:color w:val="003366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B" w:rsidRPr="0094374B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1-3-2</w:t>
            </w:r>
            <w:r w:rsidRPr="0094374B">
              <w:rPr>
                <w:rFonts w:ascii="新細明體" w:hAnsi="新細明體" w:cs="新細明體" w:hint="eastAsia"/>
              </w:rPr>
              <w:t>瞭解各地風俗民情的形成背景、傳統的節令、禮俗的意義及其在生活中的重要性。</w:t>
            </w:r>
          </w:p>
          <w:p w:rsidR="0094374B" w:rsidRPr="0094374B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1-3-11</w:t>
            </w:r>
            <w:r w:rsidRPr="0094374B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94374B" w:rsidRPr="0094374B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2-3-2</w:t>
            </w:r>
            <w:r w:rsidRPr="0094374B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  <w:p w:rsidR="0094374B" w:rsidRPr="0094374B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3-3-5</w:t>
            </w:r>
            <w:r w:rsidRPr="0094374B">
              <w:rPr>
                <w:rFonts w:ascii="新細明體" w:hAnsi="新細明體" w:cs="新細明體" w:hint="eastAsia"/>
              </w:rPr>
              <w:t>舉例指出在一段變遷當中，有某一項特徵或數值是大體相同的。</w:t>
            </w:r>
          </w:p>
          <w:p w:rsidR="0094374B" w:rsidRPr="0094374B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4-3-2</w:t>
            </w:r>
            <w:r w:rsidRPr="0094374B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:rsidR="005E66B1" w:rsidRPr="0012474C" w:rsidRDefault="0094374B" w:rsidP="0094374B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4-3-3</w:t>
            </w:r>
            <w:r w:rsidRPr="0094374B">
              <w:rPr>
                <w:rFonts w:ascii="新細明體" w:hAnsi="新細明體" w:cs="新細明體" w:hint="eastAsia"/>
              </w:rPr>
              <w:t>瞭解人類社會中的各種藝術形式。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74B" w:rsidRPr="0094374B" w:rsidRDefault="0094374B" w:rsidP="0094374B">
            <w:pPr>
              <w:ind w:left="48" w:right="57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1.</w:t>
            </w:r>
            <w:r w:rsidRPr="0094374B">
              <w:rPr>
                <w:rFonts w:ascii="新細明體" w:hAnsi="新細明體" w:cs="新細明體" w:hint="eastAsia"/>
              </w:rPr>
              <w:t>認識清代教育的特色。</w:t>
            </w:r>
          </w:p>
          <w:p w:rsidR="0094374B" w:rsidRPr="0094374B" w:rsidRDefault="0094374B" w:rsidP="0094374B">
            <w:pPr>
              <w:ind w:left="48" w:right="57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2.</w:t>
            </w:r>
            <w:r w:rsidRPr="0094374B">
              <w:rPr>
                <w:rFonts w:ascii="新細明體" w:hAnsi="新細明體" w:cs="新細明體" w:hint="eastAsia"/>
              </w:rPr>
              <w:t>探討臺灣漢人宗教信仰形成的背景和過程。</w:t>
            </w:r>
          </w:p>
          <w:p w:rsidR="005E66B1" w:rsidRPr="0012474C" w:rsidRDefault="0094374B" w:rsidP="0094374B">
            <w:pPr>
              <w:ind w:left="48" w:right="57"/>
              <w:rPr>
                <w:rFonts w:ascii="BiauKai" w:eastAsia="BiauKai" w:hAnsi="BiauKai" w:cs="BiauKai"/>
              </w:rPr>
            </w:pPr>
            <w:r w:rsidRPr="0094374B">
              <w:rPr>
                <w:rFonts w:ascii="BiauKai" w:eastAsia="BiauKai" w:hAnsi="BiauKai" w:cs="BiauKai" w:hint="eastAsia"/>
              </w:rPr>
              <w:t>3.</w:t>
            </w:r>
            <w:r w:rsidRPr="0094374B">
              <w:rPr>
                <w:rFonts w:ascii="新細明體" w:hAnsi="新細明體" w:cs="新細明體" w:hint="eastAsia"/>
              </w:rPr>
              <w:t>認識臺灣漢人的傳統藝術特色。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374B" w:rsidRPr="0094374B" w:rsidRDefault="0094374B" w:rsidP="0094374B">
            <w:pPr>
              <w:ind w:left="57" w:right="57"/>
              <w:rPr>
                <w:rFonts w:ascii="BiauKai" w:eastAsia="BiauKai" w:hAnsi="BiauKai" w:cs="BiauKai"/>
              </w:rPr>
            </w:pPr>
            <w:r w:rsidRPr="0094374B">
              <w:rPr>
                <w:rFonts w:ascii="新細明體" w:hAnsi="新細明體" w:cs="新細明體" w:hint="eastAsia"/>
              </w:rPr>
              <w:t>【活動三】走進藝術的殿堂</w:t>
            </w:r>
          </w:p>
          <w:p w:rsidR="005E66B1" w:rsidRPr="0012474C" w:rsidRDefault="0094374B" w:rsidP="0094374B">
            <w:pPr>
              <w:ind w:left="57" w:right="57"/>
              <w:rPr>
                <w:rFonts w:ascii="BiauKai" w:eastAsia="BiauKai" w:hAnsi="BiauKai" w:cs="BiauKai"/>
              </w:rPr>
            </w:pPr>
            <w:r w:rsidRPr="0094374B">
              <w:rPr>
                <w:rFonts w:ascii="新細明體" w:hAnsi="新細明體" w:cs="新細明體" w:hint="eastAsia"/>
              </w:rPr>
              <w:t>臺灣的傳統建築，充分顯示出漢人文化的特色，尤其是廟宇建築，融合了各項藝術風格於一體。傳統戲曲與廟會活動結合，深受傳統漢人社會的歡迎，成為當時民眾的重要娛樂。不論是傳統建築或戲曲，都代表著千百年來，漢人藝術結晶在臺灣的延續與發揚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640AEB" w:rsidP="00640AEB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94374B" w:rsidRPr="0012474C" w:rsidRDefault="0094374B" w:rsidP="00640A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5</w:t>
            </w:r>
            <w:r w:rsidRPr="0012474C">
              <w:rPr>
                <w:rFonts w:ascii="BiauKai" w:eastAsia="BiauKai" w:hAnsi="BiauKai" w:cs="BiauKai" w:hint="eastAsia"/>
              </w:rPr>
              <w:t>.</w:t>
            </w:r>
            <w:r w:rsidRPr="0094374B">
              <w:rPr>
                <w:rFonts w:ascii="新細明體" w:hAnsi="新細明體" w:cs="新細明體" w:hint="eastAsia"/>
              </w:rPr>
              <w:t>資料查詢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C54E82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35895345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384037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清末的開港通商</w:t>
            </w:r>
          </w:p>
          <w:p w:rsidR="00384037" w:rsidRDefault="00384037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384037" w:rsidRPr="00384037" w:rsidRDefault="00384037">
            <w:pPr>
              <w:rPr>
                <w:rFonts w:ascii="BiauKai" w:eastAsia="BiauKai" w:hAnsi="BiauKai" w:cs="BiauKai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1-3-11 </w:t>
            </w:r>
            <w:r w:rsidRPr="00864C8F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1-3-12 </w:t>
            </w:r>
            <w:r w:rsidRPr="00864C8F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2-3-1 </w:t>
            </w:r>
            <w:r w:rsidRPr="00864C8F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5E66B1" w:rsidRPr="0012474C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2-3-2 </w:t>
            </w:r>
            <w:r w:rsidRPr="00864C8F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66B1" w:rsidRPr="0012474C" w:rsidRDefault="00864C8F">
            <w:pPr>
              <w:ind w:left="48" w:right="57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>1.</w:t>
            </w:r>
            <w:r w:rsidRPr="00864C8F">
              <w:rPr>
                <w:rFonts w:ascii="新細明體" w:hAnsi="新細明體" w:cs="新細明體" w:hint="eastAsia"/>
              </w:rPr>
              <w:t>了解清末臺灣開港的原因與影響。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C8F" w:rsidRPr="00864C8F" w:rsidRDefault="00864C8F" w:rsidP="00864C8F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>【活動一】邁入現代化的里程</w:t>
            </w:r>
          </w:p>
          <w:p w:rsidR="005E66B1" w:rsidRPr="0012474C" w:rsidRDefault="00864C8F" w:rsidP="00864C8F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>臺灣開港的背景和經過。重點在清代前期的閉關自守，對外知識不足等，後來由於清廷的腐敗，導致外國勢力入侵中國，被迫開放港口，所以造成臺灣重新接觸西方世界。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864C8F" w:rsidRPr="00864C8F" w:rsidRDefault="00864C8F" w:rsidP="00864C8F">
            <w:pPr>
              <w:ind w:left="57" w:right="57"/>
              <w:rPr>
                <w:rFonts w:ascii="新細明體" w:hAnsi="新細明體" w:cs="新細明體"/>
              </w:rPr>
            </w:pPr>
            <w:r>
              <w:rPr>
                <w:rFonts w:ascii="BiauKai" w:eastAsia="BiauKai" w:hAnsi="BiauKai" w:cs="BiauKai" w:hint="eastAsia"/>
              </w:rPr>
              <w:t>4</w:t>
            </w:r>
            <w:r w:rsidRPr="00CE5615">
              <w:t>觀察評量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21547766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27633224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C8F" w:rsidRDefault="00864C8F" w:rsidP="00864C8F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清末的開港通商</w:t>
            </w:r>
          </w:p>
          <w:p w:rsidR="00864C8F" w:rsidRDefault="00864C8F" w:rsidP="00864C8F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E66B1" w:rsidRPr="0012474C" w:rsidRDefault="00864C8F" w:rsidP="00864C8F">
            <w:pPr>
              <w:rPr>
                <w:rFonts w:ascii="BiauKai" w:eastAsia="BiauKai" w:hAnsi="BiauKai" w:cs="BiauKai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1-3-11 </w:t>
            </w:r>
            <w:r w:rsidRPr="00864C8F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2-3-1 </w:t>
            </w:r>
            <w:r w:rsidRPr="00864C8F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2-3-2 </w:t>
            </w:r>
            <w:r w:rsidRPr="00864C8F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  <w:p w:rsidR="00864C8F" w:rsidRPr="00864C8F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4-3-2 </w:t>
            </w:r>
            <w:r w:rsidRPr="00864C8F">
              <w:rPr>
                <w:rFonts w:ascii="新細明體" w:hAnsi="新細明體" w:cs="新細明體" w:hint="eastAsia"/>
              </w:rPr>
              <w:t>認識人類社會中的主要宗教與信仰。</w:t>
            </w:r>
          </w:p>
          <w:p w:rsidR="005E66B1" w:rsidRPr="0012474C" w:rsidRDefault="00864C8F" w:rsidP="00864C8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 xml:space="preserve">9-3-2 </w:t>
            </w:r>
            <w:r w:rsidRPr="00864C8F">
              <w:rPr>
                <w:rFonts w:ascii="新細明體" w:hAnsi="新細明體" w:cs="新細明體" w:hint="eastAsia"/>
              </w:rPr>
              <w:t>探討不同文化的接觸和交流可能產生的衝突、合作和文化創新。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66B1" w:rsidRPr="0012474C" w:rsidRDefault="00864C8F">
            <w:pPr>
              <w:ind w:left="48" w:right="57"/>
              <w:rPr>
                <w:rFonts w:ascii="BiauKai" w:eastAsia="BiauKai" w:hAnsi="BiauKai" w:cs="BiauKai"/>
              </w:rPr>
            </w:pPr>
            <w:r w:rsidRPr="00864C8F">
              <w:rPr>
                <w:rFonts w:ascii="BiauKai" w:eastAsia="BiauKai" w:hAnsi="BiauKai" w:cs="BiauKai" w:hint="eastAsia"/>
              </w:rPr>
              <w:t>1.</w:t>
            </w:r>
            <w:r w:rsidRPr="00864C8F">
              <w:rPr>
                <w:rFonts w:ascii="新細明體" w:hAnsi="新細明體" w:cs="新細明體" w:hint="eastAsia"/>
              </w:rPr>
              <w:t>了解清末西方文化對臺灣的影響。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64C8F" w:rsidRPr="00864C8F" w:rsidRDefault="00864C8F" w:rsidP="00864C8F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新細明體" w:hAnsi="新細明體" w:cs="新細明體" w:hint="eastAsia"/>
              </w:rPr>
              <w:t>【活動二】西方文化的洗禮</w:t>
            </w:r>
          </w:p>
          <w:p w:rsidR="005E66B1" w:rsidRPr="0012474C" w:rsidRDefault="00864C8F" w:rsidP="00864C8F">
            <w:pPr>
              <w:ind w:left="57" w:right="57"/>
              <w:rPr>
                <w:rFonts w:ascii="BiauKai" w:eastAsia="BiauKai" w:hAnsi="BiauKai" w:cs="BiauKai"/>
              </w:rPr>
            </w:pPr>
            <w:r w:rsidRPr="00864C8F">
              <w:rPr>
                <w:rFonts w:ascii="新細明體" w:hAnsi="新細明體" w:cs="新細明體" w:hint="eastAsia"/>
              </w:rPr>
              <w:t>隨著臺灣的開港，一度中斷的西方文化，得以再度傳入臺灣。西方人士中，傳教士憑藉著宗教熱忱和奉獻精神，從事許多社會服務工作，促使西方文化迅速傳播。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631988419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99" w:rsidRDefault="00785399" w:rsidP="00785399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</w:t>
            </w:r>
            <w:r w:rsidRPr="00785399">
              <w:rPr>
                <w:rFonts w:ascii="新細明體" w:hAnsi="新細明體" w:cs="新細明體" w:hint="eastAsia"/>
              </w:rPr>
              <w:t>末的建設</w:t>
            </w:r>
          </w:p>
          <w:p w:rsidR="00785399" w:rsidRDefault="00785399" w:rsidP="00785399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E66B1" w:rsidRPr="0012474C" w:rsidRDefault="00785399" w:rsidP="00785399">
            <w:pPr>
              <w:rPr>
                <w:rFonts w:ascii="BiauKai" w:eastAsia="BiauKai" w:hAnsi="BiauKai" w:cs="BiauKai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99" w:rsidRPr="00785399" w:rsidRDefault="00785399" w:rsidP="0078539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1-3-11 </w:t>
            </w:r>
            <w:r w:rsidRPr="00785399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785399" w:rsidRPr="00785399" w:rsidRDefault="00785399" w:rsidP="0078539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2-3-1 </w:t>
            </w:r>
            <w:r w:rsidRPr="00785399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5E66B1" w:rsidRPr="0012474C" w:rsidRDefault="00785399" w:rsidP="00785399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 xml:space="preserve">2-3-2 </w:t>
            </w:r>
            <w:r w:rsidRPr="00785399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85399" w:rsidRPr="00785399" w:rsidRDefault="00785399" w:rsidP="00785399">
            <w:pPr>
              <w:ind w:left="48" w:right="57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>1.</w:t>
            </w:r>
            <w:r w:rsidRPr="00785399">
              <w:rPr>
                <w:rFonts w:ascii="新細明體" w:hAnsi="新細明體" w:cs="新細明體" w:hint="eastAsia"/>
              </w:rPr>
              <w:t>了解清廷積極建設臺灣的背景和措施。</w:t>
            </w:r>
          </w:p>
          <w:p w:rsidR="005E66B1" w:rsidRPr="0012474C" w:rsidRDefault="00785399" w:rsidP="00785399">
            <w:pPr>
              <w:ind w:left="48" w:right="57"/>
              <w:rPr>
                <w:rFonts w:ascii="BiauKai" w:eastAsia="BiauKai" w:hAnsi="BiauKai" w:cs="BiauKai"/>
              </w:rPr>
            </w:pPr>
            <w:r w:rsidRPr="00785399">
              <w:rPr>
                <w:rFonts w:ascii="BiauKai" w:eastAsia="BiauKai" w:hAnsi="BiauKai" w:cs="BiauKai" w:hint="eastAsia"/>
              </w:rPr>
              <w:t>2.</w:t>
            </w:r>
            <w:r w:rsidRPr="00785399">
              <w:rPr>
                <w:rFonts w:ascii="新細明體" w:hAnsi="新細明體" w:cs="新細明體" w:hint="eastAsia"/>
              </w:rPr>
              <w:t>認識沈葆楨對臺灣的貢獻。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【活動一】啟動時代的巨輪</w:t>
            </w:r>
          </w:p>
          <w:p w:rsidR="005E66B1" w:rsidRPr="0012474C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牡丹社事件的爆發，清廷發派沈葆楨來臺，增強軍事防衛，並且進行各項建設，從此，清廷對臺灣的治理政策，由消極轉為積極。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211678314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99" w:rsidRDefault="00785399" w:rsidP="00785399">
            <w:pPr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二</w:t>
            </w:r>
            <w:r w:rsidRPr="00384037">
              <w:rPr>
                <w:rFonts w:ascii="新細明體" w:hAnsi="新細明體" w:cs="新細明體" w:hint="eastAsia"/>
              </w:rPr>
              <w:t>單元：臺灣現代化的起步</w:t>
            </w:r>
            <w:r>
              <w:rPr>
                <w:rFonts w:ascii="新細明體" w:hAnsi="新細明體" w:cs="新細明體" w:hint="eastAsia"/>
              </w:rPr>
              <w:t>/</w:t>
            </w:r>
            <w:r w:rsidRPr="00384037">
              <w:rPr>
                <w:rFonts w:ascii="新細明體" w:hAnsi="新細明體" w:cs="新細明體" w:hint="eastAsia"/>
              </w:rPr>
              <w:t>清</w:t>
            </w:r>
            <w:r w:rsidRPr="00785399">
              <w:rPr>
                <w:rFonts w:ascii="新細明體" w:hAnsi="新細明體" w:cs="新細明體" w:hint="eastAsia"/>
              </w:rPr>
              <w:t>清末的建設</w:t>
            </w:r>
          </w:p>
          <w:p w:rsidR="00785399" w:rsidRDefault="00785399" w:rsidP="00785399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E66B1" w:rsidRPr="0012474C" w:rsidRDefault="00785399" w:rsidP="00785399">
            <w:pPr>
              <w:rPr>
                <w:rFonts w:ascii="BiauKai" w:eastAsia="BiauKai" w:hAnsi="BiauKai" w:cs="BiauKai"/>
              </w:rPr>
            </w:pPr>
            <w:r w:rsidRPr="00384037">
              <w:rPr>
                <w:rFonts w:ascii="BiauKai" w:eastAsia="BiauKai" w:hAnsi="BiauKai" w:cs="BiauKai"/>
                <w:color w:val="0000FF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B1" w:rsidRPr="002964B1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1-3-11 </w:t>
            </w:r>
            <w:r w:rsidRPr="002964B1">
              <w:rPr>
                <w:rFonts w:ascii="新細明體" w:hAnsi="新細明體" w:cs="新細明體" w:hint="eastAsia"/>
              </w:rPr>
              <w:t>瞭解臺灣地理位置的特色及其對臺灣歷史發展的影響。</w:t>
            </w:r>
          </w:p>
          <w:p w:rsidR="002964B1" w:rsidRPr="002964B1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1-3-12 </w:t>
            </w:r>
            <w:r w:rsidRPr="002964B1">
              <w:rPr>
                <w:rFonts w:ascii="新細明體" w:hAnsi="新細明體" w:cs="新細明體" w:hint="eastAsia"/>
              </w:rPr>
              <w:t>瞭解臺灣具備海洋國家發展的條件及優勢。</w:t>
            </w:r>
          </w:p>
          <w:p w:rsidR="002964B1" w:rsidRPr="002964B1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2-3-1 </w:t>
            </w:r>
            <w:r w:rsidRPr="002964B1">
              <w:rPr>
                <w:rFonts w:ascii="新細明體" w:hAnsi="新細明體" w:cs="新細明體" w:hint="eastAsia"/>
              </w:rPr>
              <w:t>認識今昔臺灣的重要人物與事件。</w:t>
            </w:r>
          </w:p>
          <w:p w:rsidR="005E66B1" w:rsidRPr="0012474C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2-3-2 </w:t>
            </w:r>
            <w:r w:rsidRPr="002964B1">
              <w:rPr>
                <w:rFonts w:ascii="新細明體" w:hAnsi="新細明體" w:cs="新細明體" w:hint="eastAsia"/>
              </w:rPr>
              <w:t>探討臺灣文化的淵源，並欣賞其內涵。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了解清廷積極建設臺灣的背景和措施。</w:t>
            </w:r>
          </w:p>
          <w:p w:rsidR="005E66B1" w:rsidRPr="0012474C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了解劉銘傳對臺灣現代化的貢獻。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【活動二】開啟現代化的大門</w:t>
            </w:r>
          </w:p>
          <w:p w:rsidR="005E66B1" w:rsidRPr="0012474C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原本對臺灣採取消極治理態度的清廷，由於日本、法國相繼侵擾臺灣，因而了解到臺灣地位的重要，轉而採取積極治理的態度。先後派沈葆楨、劉銘傳等人來臺進行改革、建設，並且將臺灣改設為省，促使臺灣步入現代化的路途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161316575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2964B1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 w:rsidR="00492EB4"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2964B1">
              <w:rPr>
                <w:rFonts w:ascii="BiauKai" w:eastAsiaTheme="minorEastAsia" w:hAnsi="BiauKai" w:cs="BiauKai" w:hint="eastAsia"/>
              </w:rPr>
              <w:t>生產活動</w:t>
            </w:r>
          </w:p>
          <w:p w:rsidR="002964B1" w:rsidRDefault="002964B1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2964B1" w:rsidRPr="002964B1" w:rsidRDefault="002964B1">
            <w:pPr>
              <w:rPr>
                <w:rFonts w:ascii="BiauKai" w:eastAsiaTheme="minorEastAsia" w:hAnsi="BiauKai" w:cs="BiauKai" w:hint="eastAsia"/>
              </w:rPr>
            </w:pPr>
            <w:r w:rsidRPr="002964B1">
              <w:rPr>
                <w:rFonts w:ascii="BiauKai" w:eastAsia="BiauKai" w:hAnsi="BiauKai" w:cs="BiauKai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B1" w:rsidRPr="002964B1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3-3-3 </w:t>
            </w:r>
            <w:r w:rsidRPr="002964B1">
              <w:rPr>
                <w:rFonts w:ascii="新細明體" w:hAnsi="新細明體" w:cs="新細明體" w:hint="eastAsia"/>
              </w:rPr>
              <w:t>瞭解不能用過大的尺度去觀察和理解小範圍的問題，反之亦然。</w:t>
            </w:r>
          </w:p>
          <w:p w:rsidR="005E66B1" w:rsidRPr="0012474C" w:rsidRDefault="002964B1" w:rsidP="002964B1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7-3-1 </w:t>
            </w:r>
            <w:r w:rsidRPr="002964B1">
              <w:rPr>
                <w:rFonts w:ascii="新細明體" w:hAnsi="新細明體" w:cs="新細明體" w:hint="eastAsia"/>
              </w:rPr>
              <w:t>瞭解個人透過參與各行各業的經濟活動，與</w:t>
            </w:r>
            <w:r w:rsidRPr="002964B1">
              <w:rPr>
                <w:rFonts w:ascii="新細明體" w:hAnsi="新細明體" w:cs="新細明體" w:hint="eastAsia"/>
              </w:rPr>
              <w:lastRenderedPageBreak/>
              <w:t>他人形成分工合作的關係。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2964B1">
              <w:rPr>
                <w:rFonts w:ascii="新細明體" w:hAnsi="新細明體" w:cs="新細明體" w:hint="eastAsia"/>
              </w:rPr>
              <w:t>體認日常生活所需大多由生產者提供。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明白透過各行各業分工合作，可以滿足我們生活的需求。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3.</w:t>
            </w:r>
            <w:r w:rsidRPr="002964B1">
              <w:rPr>
                <w:rFonts w:ascii="新細明體" w:hAnsi="新細明體" w:cs="新細明體" w:hint="eastAsia"/>
              </w:rPr>
              <w:t>了解生產者會評估自己的條件與優勢後再進行生產。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lastRenderedPageBreak/>
              <w:t>4.</w:t>
            </w:r>
            <w:r w:rsidRPr="002964B1">
              <w:rPr>
                <w:rFonts w:ascii="新細明體" w:hAnsi="新細明體" w:cs="新細明體" w:hint="eastAsia"/>
              </w:rPr>
              <w:t>了解影響生產的因素與改變的結果。</w:t>
            </w:r>
          </w:p>
          <w:p w:rsidR="005E66B1" w:rsidRPr="0012474C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5.</w:t>
            </w:r>
            <w:r w:rsidRPr="002964B1">
              <w:rPr>
                <w:rFonts w:ascii="新細明體" w:hAnsi="新細明體" w:cs="新細明體" w:hint="eastAsia"/>
              </w:rPr>
              <w:t>體認生產者應具備的責任。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lastRenderedPageBreak/>
              <w:t>【活動一】生產分工與合作</w:t>
            </w:r>
          </w:p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在我們的日常生活中，因為有各行各業提供的商品與服務，才能享有舒適便利的生活。</w:t>
            </w:r>
          </w:p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【活動二】生產追追追</w:t>
            </w:r>
          </w:p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lastRenderedPageBreak/>
              <w:t>生產活動的原因與目的。</w:t>
            </w:r>
          </w:p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【活動三】負責的生產者</w:t>
            </w:r>
          </w:p>
          <w:p w:rsidR="005E66B1" w:rsidRPr="0012474C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公司或企業回饋社會，贊助各項公益活動的例子。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640AEB" w:rsidP="00640AEB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2964B1" w:rsidRPr="0012474C" w:rsidRDefault="002964B1" w:rsidP="00640A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653256629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B1" w:rsidRDefault="002964B1" w:rsidP="002964B1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 w:rsidR="00492EB4"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2964B1">
              <w:rPr>
                <w:rFonts w:ascii="新細明體" w:hAnsi="新細明體" w:cs="新細明體" w:hint="eastAsia"/>
              </w:rPr>
              <w:t>消費行為</w:t>
            </w:r>
          </w:p>
          <w:p w:rsidR="002964B1" w:rsidRDefault="002964B1" w:rsidP="002964B1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5E66B1" w:rsidRPr="0012474C" w:rsidRDefault="002964B1" w:rsidP="002964B1">
            <w:pPr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2964B1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7-3-2 </w:t>
            </w:r>
            <w:r w:rsidRPr="002964B1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了解消費行為的意義。</w:t>
            </w:r>
          </w:p>
          <w:p w:rsidR="005E66B1" w:rsidRPr="0012474C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了解各種不同的消費方式。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【活動一】消費有一套</w:t>
            </w:r>
          </w:p>
          <w:p w:rsidR="005E66B1" w:rsidRPr="0012474C" w:rsidRDefault="002964B1" w:rsidP="002964B1">
            <w:pPr>
              <w:ind w:left="57" w:right="57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</w:rPr>
              <w:t>現代社會中，為了滿足日常生活的需求，人們都會有消費行為。各種消費方式五花八門，十分便利，但是在進行任何消費時，一定要審慎考量自身的經濟能力，選擇最適合自己的消費方式和商品，要先考慮自己有多少可以使用的錢，不能想買就買，以避免成為還不出錢的卡債族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640AEB" w:rsidP="00640AEB">
            <w:pPr>
              <w:ind w:left="57" w:right="57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2964B1" w:rsidRPr="0012474C" w:rsidRDefault="002964B1" w:rsidP="00640AEB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177428712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193588957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5E66B1" w:rsidRDefault="00C54E8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4B1" w:rsidRDefault="002964B1" w:rsidP="002964B1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 w:rsidR="00492EB4">
              <w:rPr>
                <w:rFonts w:ascii="新細明體" w:hAnsi="新細明體" w:cs="新細明體" w:hint="eastAsia"/>
              </w:rPr>
              <w:t>三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964B1">
              <w:rPr>
                <w:rFonts w:ascii="BiauKai" w:eastAsia="BiauKai" w:hAnsi="BiauKai" w:cs="BiauKai" w:hint="eastAsia"/>
              </w:rPr>
              <w:t>生產與消費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2964B1">
              <w:rPr>
                <w:rFonts w:ascii="新細明體" w:hAnsi="新細明體" w:cs="新細明體" w:hint="eastAsia"/>
              </w:rPr>
              <w:t>消費行為</w:t>
            </w:r>
          </w:p>
          <w:p w:rsidR="002964B1" w:rsidRDefault="002964B1" w:rsidP="002964B1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5E66B1" w:rsidRPr="0012474C" w:rsidRDefault="002964B1" w:rsidP="002964B1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12474C"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2964B1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 xml:space="preserve">7-3-2 </w:t>
            </w:r>
            <w:r w:rsidRPr="002964B1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1.</w:t>
            </w:r>
            <w:r w:rsidRPr="002964B1">
              <w:rPr>
                <w:rFonts w:ascii="新細明體" w:hAnsi="新細明體" w:cs="新細明體" w:hint="eastAsia"/>
              </w:rPr>
              <w:t>消費前能分辨生活中的「需要」與「想要」。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2.</w:t>
            </w:r>
            <w:r w:rsidRPr="002964B1">
              <w:rPr>
                <w:rFonts w:ascii="新細明體" w:hAnsi="新細明體" w:cs="新細明體" w:hint="eastAsia"/>
              </w:rPr>
              <w:t>了解維護自己消費權益的方式。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3.</w:t>
            </w:r>
            <w:r w:rsidRPr="002964B1">
              <w:rPr>
                <w:rFonts w:ascii="新細明體" w:hAnsi="新細明體" w:cs="新細明體" w:hint="eastAsia"/>
              </w:rPr>
              <w:t>了解如何防止被人詐騙。</w:t>
            </w:r>
          </w:p>
          <w:p w:rsidR="002964B1" w:rsidRPr="002964B1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4.</w:t>
            </w:r>
            <w:r w:rsidRPr="002964B1">
              <w:rPr>
                <w:rFonts w:ascii="新細明體" w:hAnsi="新細明體" w:cs="新細明體" w:hint="eastAsia"/>
              </w:rPr>
              <w:t>了解影響消費行為的因素。</w:t>
            </w:r>
          </w:p>
          <w:p w:rsidR="005E66B1" w:rsidRPr="0012474C" w:rsidRDefault="002964B1" w:rsidP="002964B1">
            <w:pPr>
              <w:ind w:left="48" w:right="57"/>
              <w:rPr>
                <w:rFonts w:ascii="BiauKai" w:eastAsia="BiauKai" w:hAnsi="BiauKai" w:cs="BiauKai"/>
              </w:rPr>
            </w:pPr>
            <w:r w:rsidRPr="002964B1">
              <w:rPr>
                <w:rFonts w:ascii="BiauKai" w:eastAsia="BiauKai" w:hAnsi="BiauKai" w:cs="BiauKai" w:hint="eastAsia"/>
              </w:rPr>
              <w:t>5.</w:t>
            </w:r>
            <w:r w:rsidRPr="002964B1">
              <w:rPr>
                <w:rFonts w:ascii="新細明體" w:hAnsi="新細明體" w:cs="新細明體" w:hint="eastAsia"/>
              </w:rPr>
              <w:t>體認商品價格決定的方式。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64B1" w:rsidRPr="002964B1" w:rsidRDefault="002964B1" w:rsidP="002964B1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964B1">
              <w:rPr>
                <w:rFonts w:ascii="新細明體" w:hAnsi="新細明體" w:cs="新細明體" w:hint="eastAsia"/>
                <w:color w:val="auto"/>
              </w:rPr>
              <w:t>【活動二】消費停看聽</w:t>
            </w:r>
          </w:p>
          <w:p w:rsidR="002964B1" w:rsidRPr="002964B1" w:rsidRDefault="002964B1" w:rsidP="002964B1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964B1">
              <w:rPr>
                <w:rFonts w:ascii="新細明體" w:hAnsi="新細明體" w:cs="新細明體" w:hint="eastAsia"/>
                <w:color w:val="auto"/>
              </w:rPr>
              <w:t>錢要先花在買需要的或是買想要的東西。</w:t>
            </w:r>
          </w:p>
          <w:p w:rsidR="002964B1" w:rsidRPr="002964B1" w:rsidRDefault="002964B1" w:rsidP="002964B1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2964B1">
              <w:rPr>
                <w:rFonts w:ascii="新細明體" w:hAnsi="新細明體" w:cs="新細明體" w:hint="eastAsia"/>
                <w:color w:val="auto"/>
              </w:rPr>
              <w:t>【活動三】我是消費專家</w:t>
            </w:r>
          </w:p>
          <w:p w:rsidR="005E66B1" w:rsidRPr="0012474C" w:rsidRDefault="002964B1" w:rsidP="002964B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2964B1">
              <w:rPr>
                <w:rFonts w:ascii="新細明體" w:hAnsi="新細明體" w:cs="新細明體" w:hint="eastAsia"/>
                <w:color w:val="auto"/>
              </w:rPr>
              <w:t>我們的消費行為容易受到影響的因素。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640AEB" w:rsidP="002964B1">
            <w:pPr>
              <w:ind w:left="-22" w:firstLineChars="50" w:firstLine="100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2964B1" w:rsidRPr="0012474C" w:rsidRDefault="002964B1" w:rsidP="002964B1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>5.調查報告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175734547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97598560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DFB" w:rsidRDefault="00096DFB" w:rsidP="00096DFB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 w:rsidR="00492EB4"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096DFB">
              <w:rPr>
                <w:rFonts w:ascii="新細明體" w:hAnsi="新細明體" w:cs="新細明體" w:hint="eastAsia"/>
              </w:rPr>
              <w:t>理財面面觀</w:t>
            </w:r>
          </w:p>
          <w:p w:rsidR="00096DFB" w:rsidRDefault="00096DFB" w:rsidP="00096DFB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5E66B1" w:rsidRPr="0012474C" w:rsidRDefault="00096DFB" w:rsidP="00096DFB">
            <w:pPr>
              <w:ind w:firstLine="0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096DFB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 xml:space="preserve">7-3-2 </w:t>
            </w:r>
            <w:r w:rsidRPr="00096DFB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DFB" w:rsidRPr="00096DFB" w:rsidRDefault="00096DFB" w:rsidP="00096DFB">
            <w:pPr>
              <w:ind w:left="48" w:right="57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>1.</w:t>
            </w:r>
            <w:r w:rsidRPr="00096DFB">
              <w:rPr>
                <w:rFonts w:ascii="新細明體" w:hAnsi="新細明體" w:cs="新細明體" w:hint="eastAsia"/>
              </w:rPr>
              <w:t>了解理財的意義。</w:t>
            </w:r>
          </w:p>
          <w:p w:rsidR="00096DFB" w:rsidRPr="00096DFB" w:rsidRDefault="00096DFB" w:rsidP="00096DFB">
            <w:pPr>
              <w:ind w:left="48" w:right="57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>2.</w:t>
            </w:r>
            <w:r w:rsidRPr="00096DFB">
              <w:rPr>
                <w:rFonts w:ascii="新細明體" w:hAnsi="新細明體" w:cs="新細明體" w:hint="eastAsia"/>
              </w:rPr>
              <w:t>明白記帳的好處。</w:t>
            </w:r>
          </w:p>
          <w:p w:rsidR="005E66B1" w:rsidRPr="0012474C" w:rsidRDefault="00096DFB" w:rsidP="00096DFB">
            <w:pPr>
              <w:ind w:left="48" w:right="57"/>
              <w:rPr>
                <w:rFonts w:ascii="BiauKai" w:eastAsia="BiauKai" w:hAnsi="BiauKai" w:cs="BiauKai"/>
              </w:rPr>
            </w:pPr>
            <w:r w:rsidRPr="00096DFB">
              <w:rPr>
                <w:rFonts w:ascii="BiauKai" w:eastAsia="BiauKai" w:hAnsi="BiauKai" w:cs="BiauKai" w:hint="eastAsia"/>
              </w:rPr>
              <w:t>3.</w:t>
            </w:r>
            <w:r w:rsidRPr="00096DFB">
              <w:rPr>
                <w:rFonts w:ascii="新細明體" w:hAnsi="新細明體" w:cs="新細明體" w:hint="eastAsia"/>
              </w:rPr>
              <w:t>認識記帳的方法。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6DFB" w:rsidRPr="00096DFB" w:rsidRDefault="00096DFB" w:rsidP="00096D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96DFB">
              <w:rPr>
                <w:rFonts w:ascii="新細明體" w:hAnsi="新細明體" w:cs="新細明體" w:hint="eastAsia"/>
              </w:rPr>
              <w:t>【活動一】理財與記帳</w:t>
            </w:r>
          </w:p>
          <w:p w:rsidR="005E66B1" w:rsidRPr="0012474C" w:rsidRDefault="00096DFB" w:rsidP="00096DFB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96DFB">
              <w:rPr>
                <w:rFonts w:ascii="新細明體" w:hAnsi="新細明體" w:cs="新細明體" w:hint="eastAsia"/>
              </w:rPr>
              <w:t>理財就是分配收支、管理財富，也就是金錢規畫。建立良好的理財觀念，有利於我們累積財富，達成人生目標。小學生理財可以從養成記帳的習慣開始，藉此了解自己的消費情形，減少不必要的支出。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640AEB" w:rsidP="00096DFB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="00096DFB">
              <w:rPr>
                <w:rFonts w:ascii="新細明體" w:hAnsi="新細明體" w:cs="新細明體" w:hint="eastAsia"/>
              </w:rPr>
              <w:t>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530106249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7B3" w:rsidRDefault="009337B3" w:rsidP="009337B3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096DFB">
              <w:rPr>
                <w:rFonts w:ascii="新細明體" w:hAnsi="新細明體" w:cs="新細明體" w:hint="eastAsia"/>
              </w:rPr>
              <w:t>理財面面觀</w:t>
            </w:r>
          </w:p>
          <w:p w:rsidR="009337B3" w:rsidRDefault="009337B3" w:rsidP="009337B3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5E66B1" w:rsidRPr="0012474C" w:rsidRDefault="005E66B1" w:rsidP="009337B3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9337B3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9337B3">
              <w:rPr>
                <w:rFonts w:ascii="BiauKai" w:eastAsia="BiauKai" w:hAnsi="BiauKai" w:cs="BiauKai" w:hint="eastAsia"/>
              </w:rPr>
              <w:t xml:space="preserve">7-3-2 </w:t>
            </w:r>
            <w:r w:rsidRPr="009337B3">
              <w:rPr>
                <w:rFonts w:ascii="新細明體" w:hAnsi="新細明體" w:cs="新細明體" w:hint="eastAsia"/>
              </w:rPr>
              <w:t>針對自己在日常生活中的各項消費進行價值判斷和選擇。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66B1" w:rsidRPr="0012474C" w:rsidRDefault="009337B3">
            <w:pPr>
              <w:ind w:left="48" w:right="57"/>
              <w:rPr>
                <w:rFonts w:ascii="BiauKai" w:eastAsia="BiauKai" w:hAnsi="BiauKai" w:cs="BiauKai"/>
              </w:rPr>
            </w:pPr>
            <w:r w:rsidRPr="009337B3">
              <w:rPr>
                <w:rFonts w:ascii="BiauKai" w:eastAsia="BiauKai" w:hAnsi="BiauKai" w:cs="BiauKai" w:hint="eastAsia"/>
              </w:rPr>
              <w:t>1.</w:t>
            </w:r>
            <w:r w:rsidRPr="009337B3">
              <w:rPr>
                <w:rFonts w:ascii="新細明體" w:hAnsi="新細明體" w:cs="新細明體" w:hint="eastAsia"/>
              </w:rPr>
              <w:t>建立規畫儲蓄觀念。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B3" w:rsidRPr="009337B3" w:rsidRDefault="009337B3" w:rsidP="009337B3">
            <w:pPr>
              <w:ind w:left="57" w:right="57" w:firstLine="0"/>
              <w:rPr>
                <w:rFonts w:ascii="BiauKai" w:eastAsia="BiauKai" w:hAnsi="BiauKai" w:cs="BiauKai"/>
                <w:color w:val="auto"/>
              </w:rPr>
            </w:pPr>
            <w:r w:rsidRPr="009337B3">
              <w:rPr>
                <w:rFonts w:ascii="新細明體" w:hAnsi="新細明體" w:cs="新細明體" w:hint="eastAsia"/>
                <w:color w:val="auto"/>
              </w:rPr>
              <w:t>【活動二】儲蓄的好處</w:t>
            </w:r>
          </w:p>
          <w:p w:rsidR="005E66B1" w:rsidRPr="0012474C" w:rsidRDefault="009337B3" w:rsidP="009337B3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9337B3">
              <w:rPr>
                <w:rFonts w:ascii="新細明體" w:hAnsi="新細明體" w:cs="新細明體" w:hint="eastAsia"/>
                <w:color w:val="auto"/>
              </w:rPr>
              <w:t>所謂「儲蓄是金錢規畫之本」，儲蓄可以說是金錢規畫最重要的一件事。儲蓄可以幫助我們在未來達成目標，得到更大的需要與滿足。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9337B3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199798780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C3A" w:rsidRDefault="00057C3A" w:rsidP="00057C3A">
            <w:pPr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四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96DFB">
              <w:rPr>
                <w:rFonts w:ascii="BiauKai" w:eastAsia="BiauKai" w:hAnsi="BiauKai" w:cs="BiauKai" w:hint="eastAsia"/>
              </w:rPr>
              <w:t>理財與投資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057C3A">
              <w:rPr>
                <w:rFonts w:ascii="新細明體" w:hAnsi="新細明體" w:cs="新細明體" w:hint="eastAsia"/>
              </w:rPr>
              <w:t>投資活動</w:t>
            </w:r>
          </w:p>
          <w:p w:rsidR="005E66B1" w:rsidRDefault="00057C3A" w:rsidP="00057C3A">
            <w:pPr>
              <w:ind w:firstLine="0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 w:rsidRPr="002964B1">
              <w:rPr>
                <w:rFonts w:ascii="BiauKai" w:eastAsia="BiauKai" w:hAnsi="BiauKai" w:cs="BiauKai"/>
                <w:color w:val="9966FF"/>
                <w:szCs w:val="24"/>
              </w:rPr>
              <w:t>【生涯規劃】</w:t>
            </w:r>
          </w:p>
          <w:p w:rsidR="00057C3A" w:rsidRPr="00057C3A" w:rsidRDefault="00057C3A" w:rsidP="00057C3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057C3A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7-3-3</w:t>
            </w:r>
            <w:r w:rsidRPr="00057C3A">
              <w:rPr>
                <w:rFonts w:ascii="新細明體" w:hAnsi="新細明體" w:cs="新細明體" w:hint="eastAsia"/>
              </w:rPr>
              <w:t>瞭解投資是一種冒風險的行動，同時也是創造盈餘的機會。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C3A" w:rsidRPr="00057C3A" w:rsidRDefault="00057C3A" w:rsidP="00057C3A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1.</w:t>
            </w:r>
            <w:r w:rsidRPr="00057C3A">
              <w:rPr>
                <w:rFonts w:ascii="新細明體" w:hAnsi="新細明體" w:cs="新細明體" w:hint="eastAsia"/>
              </w:rPr>
              <w:t>明白投資的意義及方式。</w:t>
            </w:r>
          </w:p>
          <w:p w:rsidR="00057C3A" w:rsidRPr="00057C3A" w:rsidRDefault="00057C3A" w:rsidP="00057C3A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2.</w:t>
            </w:r>
            <w:r w:rsidRPr="00057C3A">
              <w:rPr>
                <w:rFonts w:ascii="新細明體" w:hAnsi="新細明體" w:cs="新細明體" w:hint="eastAsia"/>
              </w:rPr>
              <w:t>了解投資與風險的關係。</w:t>
            </w:r>
          </w:p>
          <w:p w:rsidR="00057C3A" w:rsidRPr="00057C3A" w:rsidRDefault="00057C3A" w:rsidP="00057C3A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3.</w:t>
            </w:r>
            <w:r w:rsidRPr="00057C3A">
              <w:rPr>
                <w:rFonts w:ascii="新細明體" w:hAnsi="新細明體" w:cs="新細明體" w:hint="eastAsia"/>
              </w:rPr>
              <w:t>明白投資自己的重要。</w:t>
            </w:r>
          </w:p>
          <w:p w:rsidR="005E66B1" w:rsidRPr="0012474C" w:rsidRDefault="00057C3A" w:rsidP="00057C3A">
            <w:pPr>
              <w:ind w:left="48" w:right="57"/>
              <w:rPr>
                <w:rFonts w:ascii="BiauKai" w:eastAsia="BiauKai" w:hAnsi="BiauKai" w:cs="BiauKai"/>
              </w:rPr>
            </w:pPr>
            <w:r w:rsidRPr="00057C3A">
              <w:rPr>
                <w:rFonts w:ascii="BiauKai" w:eastAsia="BiauKai" w:hAnsi="BiauKai" w:cs="BiauKai" w:hint="eastAsia"/>
              </w:rPr>
              <w:t>4.</w:t>
            </w:r>
            <w:r w:rsidRPr="00057C3A">
              <w:rPr>
                <w:rFonts w:ascii="新細明體" w:hAnsi="新細明體" w:cs="新細明體" w:hint="eastAsia"/>
              </w:rPr>
              <w:t>了解分享所得的重要性。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57C3A" w:rsidRPr="00057C3A" w:rsidRDefault="00057C3A" w:rsidP="00057C3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【活動一】聰明投資人</w:t>
            </w:r>
          </w:p>
          <w:p w:rsidR="00057C3A" w:rsidRPr="00057C3A" w:rsidRDefault="00057C3A" w:rsidP="00057C3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有關投資活動的報導。</w:t>
            </w:r>
          </w:p>
          <w:p w:rsidR="00057C3A" w:rsidRPr="00057C3A" w:rsidRDefault="00057C3A" w:rsidP="00057C3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【活動二】投資與分享</w:t>
            </w:r>
          </w:p>
          <w:p w:rsidR="005E66B1" w:rsidRPr="0012474C" w:rsidRDefault="00057C3A" w:rsidP="00057C3A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057C3A">
              <w:rPr>
                <w:rFonts w:ascii="新細明體" w:hAnsi="新細明體" w:cs="新細明體" w:hint="eastAsia"/>
              </w:rPr>
              <w:t>投資活動，了解投資行為並不一定都能賺錢，也有可能會賠錢。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057C3A" w:rsidP="00640A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057C3A" w:rsidRPr="0012474C" w:rsidRDefault="00057C3A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5.蒐集資料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BE6661">
        <w:trPr>
          <w:trHeight w:val="448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-1346783063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057C3A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57C3A">
              <w:rPr>
                <w:rFonts w:ascii="BiauKai" w:eastAsia="BiauKai" w:hAnsi="BiauKai" w:cs="BiauKai" w:hint="eastAsia"/>
              </w:rPr>
              <w:t>臺灣的自然災害</w:t>
            </w:r>
            <w:r w:rsidR="0058524D">
              <w:rPr>
                <w:rFonts w:ascii="BiauKai" w:eastAsiaTheme="minorEastAsia" w:hAnsi="BiauKai" w:cs="BiauKai" w:hint="eastAsia"/>
              </w:rPr>
              <w:t>/</w:t>
            </w:r>
            <w:r w:rsidR="0058524D" w:rsidRPr="0058524D">
              <w:rPr>
                <w:rFonts w:ascii="BiauKai" w:eastAsiaTheme="minorEastAsia" w:hAnsi="BiauKai" w:cs="BiauKai" w:hint="eastAsia"/>
              </w:rPr>
              <w:t>地震</w:t>
            </w:r>
          </w:p>
          <w:p w:rsidR="0058524D" w:rsidRDefault="0058524D" w:rsidP="0058524D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8524D" w:rsidRPr="0058524D" w:rsidRDefault="00354276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58524D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8524D">
              <w:rPr>
                <w:rFonts w:ascii="BiauKai" w:eastAsia="BiauKai" w:hAnsi="BiauKai" w:cs="BiauKai" w:hint="eastAsia"/>
              </w:rPr>
              <w:t xml:space="preserve">1-3-10 </w:t>
            </w:r>
            <w:r w:rsidRPr="0058524D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6870" w:rsidRPr="007B6870" w:rsidRDefault="007B6870" w:rsidP="007B6870">
            <w:pPr>
              <w:ind w:left="48" w:right="57"/>
              <w:rPr>
                <w:rFonts w:ascii="BiauKai" w:eastAsia="BiauKai" w:hAnsi="BiauKai" w:cs="BiauKai"/>
              </w:rPr>
            </w:pPr>
            <w:r w:rsidRPr="007B6870">
              <w:rPr>
                <w:rFonts w:ascii="BiauKai" w:eastAsia="BiauKai" w:hAnsi="BiauKai" w:cs="BiauKai" w:hint="eastAsia"/>
              </w:rPr>
              <w:t>1.</w:t>
            </w:r>
            <w:r w:rsidRPr="007B6870">
              <w:rPr>
                <w:rFonts w:ascii="新細明體" w:hAnsi="新細明體" w:cs="新細明體" w:hint="eastAsia"/>
              </w:rPr>
              <w:t>了解臺灣地震頻繁的現象。</w:t>
            </w:r>
          </w:p>
          <w:p w:rsidR="007B6870" w:rsidRPr="007B6870" w:rsidRDefault="007B6870" w:rsidP="007B6870">
            <w:pPr>
              <w:ind w:left="48" w:right="57"/>
              <w:rPr>
                <w:rFonts w:ascii="BiauKai" w:eastAsia="BiauKai" w:hAnsi="BiauKai" w:cs="BiauKai"/>
              </w:rPr>
            </w:pPr>
            <w:r w:rsidRPr="007B6870">
              <w:rPr>
                <w:rFonts w:ascii="BiauKai" w:eastAsia="BiauKai" w:hAnsi="BiauKai" w:cs="BiauKai" w:hint="eastAsia"/>
              </w:rPr>
              <w:t>2.</w:t>
            </w:r>
            <w:r w:rsidRPr="007B6870">
              <w:rPr>
                <w:rFonts w:ascii="新細明體" w:hAnsi="新細明體" w:cs="新細明體" w:hint="eastAsia"/>
              </w:rPr>
              <w:t>探討地震造成的災害。</w:t>
            </w:r>
          </w:p>
          <w:p w:rsidR="005E66B1" w:rsidRPr="0012474C" w:rsidRDefault="007B6870" w:rsidP="007B6870">
            <w:pPr>
              <w:ind w:left="48" w:right="57"/>
              <w:rPr>
                <w:rFonts w:ascii="BiauKai" w:eastAsia="BiauKai" w:hAnsi="BiauKai" w:cs="BiauKai"/>
              </w:rPr>
            </w:pPr>
            <w:r w:rsidRPr="007B6870">
              <w:rPr>
                <w:rFonts w:ascii="BiauKai" w:eastAsia="BiauKai" w:hAnsi="BiauKai" w:cs="BiauKai" w:hint="eastAsia"/>
              </w:rPr>
              <w:t>3.</w:t>
            </w:r>
            <w:r w:rsidRPr="007B6870">
              <w:rPr>
                <w:rFonts w:ascii="新細明體" w:hAnsi="新細明體" w:cs="新細明體" w:hint="eastAsia"/>
              </w:rPr>
              <w:t>列舉地震的預防及因應方法。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4276" w:rsidRPr="00354276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【活動一】地牛翻身</w:t>
            </w:r>
          </w:p>
          <w:p w:rsidR="00354276" w:rsidRPr="00354276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早期人們因為不了解地震災害成因，才會有如此傳說。</w:t>
            </w:r>
          </w:p>
          <w:p w:rsidR="00354276" w:rsidRPr="00354276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【活動二】可怕的地震</w:t>
            </w:r>
          </w:p>
          <w:p w:rsidR="00354276" w:rsidRPr="00354276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地震造成的災害。</w:t>
            </w:r>
          </w:p>
          <w:p w:rsidR="00354276" w:rsidRPr="00354276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t>【活動三】防震小達人</w:t>
            </w:r>
          </w:p>
          <w:p w:rsidR="005E66B1" w:rsidRPr="0012474C" w:rsidRDefault="00354276" w:rsidP="00354276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354276">
              <w:rPr>
                <w:rFonts w:ascii="新細明體" w:hAnsi="新細明體" w:cs="新細明體" w:hint="eastAsia"/>
              </w:rPr>
              <w:lastRenderedPageBreak/>
              <w:t>正確的防震措施，並實際演練。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354276" w:rsidP="00640A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354276" w:rsidRPr="0012474C" w:rsidRDefault="00354276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5.蒐集資料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-161489489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0DE" w:rsidRDefault="002230DE" w:rsidP="002230DE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五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057C3A">
              <w:rPr>
                <w:rFonts w:ascii="BiauKai" w:eastAsia="BiauKai" w:hAnsi="BiauKai" w:cs="BiauKai" w:hint="eastAsia"/>
              </w:rPr>
              <w:t>臺灣的自然災害</w:t>
            </w:r>
            <w:r>
              <w:rPr>
                <w:rFonts w:ascii="BiauKai" w:eastAsiaTheme="minorEastAsia" w:hAnsi="BiauKai" w:cs="BiauKai" w:hint="eastAsia"/>
              </w:rPr>
              <w:t>/</w:t>
            </w:r>
            <w:r w:rsidRPr="002230DE">
              <w:rPr>
                <w:rFonts w:ascii="BiauKai" w:eastAsiaTheme="minorEastAsia" w:hAnsi="BiauKai" w:cs="BiauKai" w:hint="eastAsia"/>
              </w:rPr>
              <w:t>颱風、豪雨、土石流</w:t>
            </w:r>
          </w:p>
          <w:p w:rsidR="002230DE" w:rsidRDefault="002230DE" w:rsidP="002230DE">
            <w:pPr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5E66B1" w:rsidRPr="002230DE" w:rsidRDefault="00DC4066">
            <w:pPr>
              <w:ind w:firstLine="0"/>
              <w:rPr>
                <w:rFonts w:ascii="BiauKai" w:eastAsia="BiauKai" w:hAnsi="BiauKai" w:cs="BiauKai"/>
              </w:rPr>
            </w:pPr>
            <w:r w:rsidRPr="00DC4066">
              <w:rPr>
                <w:rFonts w:ascii="BiauKai" w:eastAsia="BiauKai" w:hAnsi="BiauKai" w:cs="BiauKai"/>
                <w:color w:val="CC3300"/>
                <w:szCs w:val="24"/>
              </w:rPr>
              <w:t>【</w:t>
            </w:r>
            <w:r w:rsidRPr="00DC4066">
              <w:rPr>
                <w:rFonts w:ascii="PMingLiu" w:eastAsia="PMingLiu" w:hAnsi="PMingLiu" w:cs="PMingLiu"/>
                <w:color w:val="CC3300"/>
                <w:szCs w:val="24"/>
              </w:rPr>
              <w:t>防災融入</w:t>
            </w:r>
            <w:r w:rsidRPr="00DC4066">
              <w:rPr>
                <w:rFonts w:ascii="BiauKai" w:eastAsia="BiauKai" w:hAnsi="BiauKai" w:cs="BiauKai"/>
                <w:color w:val="CC3300"/>
                <w:szCs w:val="24"/>
              </w:rPr>
              <w:t>AED】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2230DE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 xml:space="preserve">1-3-10 </w:t>
            </w:r>
            <w:r w:rsidRPr="002230DE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0DE" w:rsidRPr="002230DE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1.</w:t>
            </w:r>
            <w:r w:rsidRPr="002230DE">
              <w:rPr>
                <w:rFonts w:ascii="新細明體" w:hAnsi="新細明體" w:cs="新細明體" w:hint="eastAsia"/>
              </w:rPr>
              <w:t>認識臺灣的自然災害及其形成的原因。</w:t>
            </w:r>
          </w:p>
          <w:p w:rsidR="002230DE" w:rsidRPr="002230DE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2.</w:t>
            </w:r>
            <w:r w:rsidRPr="002230DE">
              <w:rPr>
                <w:rFonts w:ascii="新細明體" w:hAnsi="新細明體" w:cs="新細明體" w:hint="eastAsia"/>
              </w:rPr>
              <w:t>探討自然災害對臺灣造成的影響。</w:t>
            </w:r>
          </w:p>
          <w:p w:rsidR="002230DE" w:rsidRPr="002230DE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3.</w:t>
            </w:r>
            <w:r w:rsidRPr="002230DE">
              <w:rPr>
                <w:rFonts w:ascii="新細明體" w:hAnsi="新細明體" w:cs="新細明體" w:hint="eastAsia"/>
              </w:rPr>
              <w:t>列舉臺灣自然災害的預防及因應方法。</w:t>
            </w:r>
          </w:p>
          <w:p w:rsidR="005E66B1" w:rsidRPr="0012474C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4.</w:t>
            </w:r>
            <w:r w:rsidRPr="002230DE">
              <w:rPr>
                <w:rFonts w:ascii="新細明體" w:hAnsi="新細明體" w:cs="新細明體" w:hint="eastAsia"/>
              </w:rPr>
              <w:t>學習與大自然和諧共處。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【活動一】夏日殺手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颱風衛星雲圖和路徑圖。臺灣歷年來造成重大災情的颱風。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【活動二】防颱我最行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發布颱風消息時，需要做好哪些防颱措施，注意事項，事前的防範措施很重要，才能將災害減到最低。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【活動三】大雨下不停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【活動四】土石流追追追</w:t>
            </w:r>
          </w:p>
          <w:p w:rsidR="005E66B1" w:rsidRPr="0012474C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為了減少颱風和土石流引起的災害，我們應該有的預防措施。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2230DE" w:rsidP="00640A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2230DE" w:rsidRPr="0012474C" w:rsidRDefault="002230DE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</w:t>
            </w:r>
            <w:r>
              <w:rPr>
                <w:rFonts w:ascii="新細明體" w:hAnsi="新細明體" w:cs="新細明體"/>
              </w:rPr>
              <w:t>5.</w:t>
            </w:r>
            <w:r>
              <w:rPr>
                <w:rFonts w:ascii="新細明體" w:hAnsi="新細明體" w:cs="新細明體" w:hint="eastAsia"/>
              </w:rPr>
              <w:t>調查報告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5E66B1">
            <w:pPr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1840806047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2230DE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2230DE">
              <w:rPr>
                <w:rFonts w:ascii="新細明體" w:hAnsi="新細明體" w:cs="新細明體" w:hint="eastAsia"/>
              </w:rPr>
              <w:t>臺灣的資源</w:t>
            </w:r>
          </w:p>
          <w:p w:rsidR="00C7207F" w:rsidRPr="0012474C" w:rsidRDefault="00C7207F">
            <w:pPr>
              <w:ind w:firstLine="0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2230DE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 xml:space="preserve">1-3-1 </w:t>
            </w:r>
            <w:r w:rsidRPr="002230DE">
              <w:rPr>
                <w:rFonts w:ascii="新細明體" w:hAnsi="新細明體" w:cs="新細明體" w:hint="eastAsia"/>
              </w:rPr>
              <w:t>瞭解生活環境的地方差異，並能尊重及欣賞各地的不同特色。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0DE" w:rsidRPr="002230DE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1.</w:t>
            </w:r>
            <w:r w:rsidRPr="002230DE">
              <w:rPr>
                <w:rFonts w:ascii="新細明體" w:hAnsi="新細明體" w:cs="新細明體" w:hint="eastAsia"/>
              </w:rPr>
              <w:t>明白臺灣自然資源豐富的成因。</w:t>
            </w:r>
          </w:p>
          <w:p w:rsidR="002230DE" w:rsidRPr="002230DE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2.</w:t>
            </w:r>
            <w:r w:rsidRPr="002230DE">
              <w:rPr>
                <w:rFonts w:ascii="新細明體" w:hAnsi="新細明體" w:cs="新細明體" w:hint="eastAsia"/>
              </w:rPr>
              <w:t>熟悉臺灣自然資源的種類與現況。</w:t>
            </w:r>
          </w:p>
          <w:p w:rsidR="005E66B1" w:rsidRPr="0012474C" w:rsidRDefault="002230DE" w:rsidP="002230DE">
            <w:pPr>
              <w:ind w:left="48" w:right="57"/>
              <w:rPr>
                <w:rFonts w:ascii="BiauKai" w:eastAsia="BiauKai" w:hAnsi="BiauKai" w:cs="BiauKai"/>
              </w:rPr>
            </w:pPr>
            <w:r w:rsidRPr="002230DE">
              <w:rPr>
                <w:rFonts w:ascii="BiauKai" w:eastAsia="BiauKai" w:hAnsi="BiauKai" w:cs="BiauKai" w:hint="eastAsia"/>
              </w:rPr>
              <w:t>3.</w:t>
            </w:r>
            <w:r w:rsidRPr="002230DE">
              <w:rPr>
                <w:rFonts w:ascii="新細明體" w:hAnsi="新細明體" w:cs="新細明體" w:hint="eastAsia"/>
              </w:rPr>
              <w:t>尊重並欣賞臺灣的自然資源之美。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【活動一】大海寶藏多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認識臺灣的海洋資源。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【活動二】山上的寶貝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臺灣礦物資源分布與現況。</w:t>
            </w:r>
          </w:p>
          <w:p w:rsidR="002230DE" w:rsidRPr="002230DE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【活動三】特別的朋友</w:t>
            </w:r>
          </w:p>
          <w:p w:rsidR="005E66B1" w:rsidRPr="0012474C" w:rsidRDefault="002230DE" w:rsidP="002230DE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2230DE">
              <w:rPr>
                <w:rFonts w:ascii="新細明體" w:hAnsi="新細明體" w:cs="新細明體" w:hint="eastAsia"/>
              </w:rPr>
              <w:t>臺灣的動植物。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640AEB" w:rsidP="002230DE">
            <w:pPr>
              <w:ind w:left="-22" w:firstLineChars="50" w:firstLine="100"/>
              <w:rPr>
                <w:rFonts w:ascii="新細明體" w:hAnsi="新細明體" w:cs="新細明體"/>
              </w:rPr>
            </w:pPr>
            <w:r w:rsidRPr="0012474C">
              <w:rPr>
                <w:rFonts w:ascii="BiauKai" w:eastAsia="BiauKai" w:hAnsi="BiauKai" w:cs="BiauKai" w:hint="eastAsia"/>
              </w:rPr>
              <w:t>4.</w:t>
            </w:r>
            <w:r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2230DE" w:rsidRPr="0012474C" w:rsidRDefault="002230DE" w:rsidP="002230DE">
            <w:pPr>
              <w:ind w:left="-22" w:firstLineChars="50" w:firstLine="10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>5.閱讀心得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907989698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5E66B1" w:rsidTr="00187CA1">
        <w:trPr>
          <w:trHeight w:val="385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-481615518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C7207F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7207F">
              <w:rPr>
                <w:rFonts w:ascii="新細明體" w:hAnsi="新細明體" w:cs="新細明體" w:hint="eastAsia"/>
              </w:rPr>
              <w:t>環境的問題與保育</w:t>
            </w:r>
          </w:p>
          <w:p w:rsidR="00C7207F" w:rsidRDefault="00C7207F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C7207F" w:rsidRPr="0012474C" w:rsidRDefault="00C7207F">
            <w:pPr>
              <w:ind w:firstLine="0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F" w:rsidRPr="00C7207F" w:rsidRDefault="00C7207F" w:rsidP="00C7207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1-3-9 </w:t>
            </w:r>
            <w:r w:rsidRPr="00C7207F">
              <w:rPr>
                <w:rFonts w:ascii="新細明體" w:hAnsi="新細明體" w:cs="新細明體" w:hint="eastAsia"/>
              </w:rPr>
              <w:t>分析個人特質、文化背景、社會制度以及自然環境等因素對生活空間設計和環境類型的影響。</w:t>
            </w:r>
          </w:p>
          <w:p w:rsidR="005E66B1" w:rsidRPr="0012474C" w:rsidRDefault="00C7207F" w:rsidP="00C7207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1-3-10 </w:t>
            </w:r>
            <w:r w:rsidRPr="00C7207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07F" w:rsidRPr="00C7207F" w:rsidRDefault="00C7207F" w:rsidP="00C7207F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1.</w:t>
            </w:r>
            <w:r w:rsidRPr="00C7207F">
              <w:rPr>
                <w:rFonts w:ascii="新細明體" w:hAnsi="新細明體" w:cs="新細明體" w:hint="eastAsia"/>
              </w:rPr>
              <w:t>察覺臺灣生活空間和環境景觀的改變。</w:t>
            </w:r>
          </w:p>
          <w:p w:rsidR="00C7207F" w:rsidRPr="00C7207F" w:rsidRDefault="00C7207F" w:rsidP="00C7207F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2.</w:t>
            </w:r>
            <w:r w:rsidRPr="00C7207F">
              <w:rPr>
                <w:rFonts w:ascii="新細明體" w:hAnsi="新細明體" w:cs="新細明體" w:hint="eastAsia"/>
              </w:rPr>
              <w:t>探討環境變遷造成的環境問題及其原因。</w:t>
            </w:r>
          </w:p>
          <w:p w:rsidR="00C7207F" w:rsidRPr="00C7207F" w:rsidRDefault="00C7207F" w:rsidP="00C7207F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3.</w:t>
            </w:r>
            <w:r w:rsidRPr="00C7207F">
              <w:rPr>
                <w:rFonts w:ascii="新細明體" w:hAnsi="新細明體" w:cs="新細明體" w:hint="eastAsia"/>
              </w:rPr>
              <w:t>知道環境問題的解決方法。</w:t>
            </w:r>
          </w:p>
          <w:p w:rsidR="005E66B1" w:rsidRPr="0012474C" w:rsidRDefault="00C7207F" w:rsidP="00C7207F">
            <w:pPr>
              <w:ind w:left="48" w:right="57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4.</w:t>
            </w:r>
            <w:r w:rsidRPr="00C7207F">
              <w:rPr>
                <w:rFonts w:ascii="新細明體" w:hAnsi="新細明體" w:cs="新細明體" w:hint="eastAsia"/>
              </w:rPr>
              <w:t>體會環境保育人人有責。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07F" w:rsidRPr="00C7207F" w:rsidRDefault="00C7207F" w:rsidP="00C7207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【活動一】沿海地區環境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早期臺灣沿海地區環境良好，現在因為經濟發展，陸續被開發成工業區、建築用地，帶來許多環境問題。面對這些問題，我們要做好各種保育措施，防止環境繼續惡化。</w:t>
            </w:r>
          </w:p>
          <w:p w:rsidR="005E66B1" w:rsidRPr="0012474C" w:rsidRDefault="00C7207F" w:rsidP="00C7207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【活動二】平原地區環境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隨著時代變遷，平原地區的農業景觀逐漸改變，也產生許多環境問題。了解問題發生的原因，思索解決的方法，才能改進並維護居民生活環境的品質。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C7207F" w:rsidP="00640A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C7207F" w:rsidRPr="0012474C" w:rsidRDefault="00C7207F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5.觀察報告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387799785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1127089191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73960312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7F" w:rsidRDefault="00C7207F" w:rsidP="00C7207F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C7207F">
              <w:rPr>
                <w:rFonts w:ascii="新細明體" w:hAnsi="新細明體" w:cs="新細明體" w:hint="eastAsia"/>
              </w:rPr>
              <w:t>環境的問題與保育</w:t>
            </w:r>
          </w:p>
          <w:p w:rsidR="005E66B1" w:rsidRDefault="00C7207F" w:rsidP="00C7207F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C7207F" w:rsidRPr="0012474C" w:rsidRDefault="00C7207F" w:rsidP="00C7207F">
            <w:pPr>
              <w:ind w:firstLine="0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F" w:rsidRPr="00C7207F" w:rsidRDefault="00C7207F" w:rsidP="00C7207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1-3-9 </w:t>
            </w:r>
            <w:r w:rsidRPr="00C7207F">
              <w:rPr>
                <w:rFonts w:ascii="新細明體" w:hAnsi="新細明體" w:cs="新細明體" w:hint="eastAsia"/>
              </w:rPr>
              <w:t>分析個人特質、文化背景、社會制度以及自然環境等因素對生活空間設計和環境類型的影響。</w:t>
            </w:r>
          </w:p>
          <w:p w:rsidR="005E66B1" w:rsidRPr="0012474C" w:rsidRDefault="00C7207F" w:rsidP="00C7207F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 xml:space="preserve">1-3-10 </w:t>
            </w:r>
            <w:r w:rsidRPr="00C7207F">
              <w:rPr>
                <w:rFonts w:ascii="新細明體" w:hAnsi="新細明體" w:cs="新細明體" w:hint="eastAsia"/>
              </w:rPr>
              <w:t>舉例說明地方或區域環境變遷所引發的環境破壞，並提出可能的解決方法。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07F" w:rsidRPr="00C7207F" w:rsidRDefault="00C7207F" w:rsidP="00C7207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1.</w:t>
            </w:r>
            <w:r w:rsidRPr="00C7207F">
              <w:rPr>
                <w:rFonts w:ascii="新細明體" w:hAnsi="新細明體" w:cs="新細明體" w:hint="eastAsia"/>
              </w:rPr>
              <w:t>察覺臺灣生活空間和環境景觀的改變。</w:t>
            </w:r>
          </w:p>
          <w:p w:rsidR="00C7207F" w:rsidRPr="00C7207F" w:rsidRDefault="00C7207F" w:rsidP="00C7207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2.</w:t>
            </w:r>
            <w:r w:rsidRPr="00C7207F">
              <w:rPr>
                <w:rFonts w:ascii="新細明體" w:hAnsi="新細明體" w:cs="新細明體" w:hint="eastAsia"/>
              </w:rPr>
              <w:t>探討環境變遷造成的環境問題及其原因。</w:t>
            </w:r>
          </w:p>
          <w:p w:rsidR="00C7207F" w:rsidRPr="00C7207F" w:rsidRDefault="00C7207F" w:rsidP="00C7207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3.</w:t>
            </w:r>
            <w:r w:rsidRPr="00C7207F">
              <w:rPr>
                <w:rFonts w:ascii="新細明體" w:hAnsi="新細明體" w:cs="新細明體" w:hint="eastAsia"/>
              </w:rPr>
              <w:t>知道環境問題的解決方法。</w:t>
            </w:r>
          </w:p>
          <w:p w:rsidR="005E66B1" w:rsidRPr="0012474C" w:rsidRDefault="00C7207F" w:rsidP="00C7207F">
            <w:pPr>
              <w:rPr>
                <w:rFonts w:ascii="BiauKai" w:eastAsia="BiauKai" w:hAnsi="BiauKai" w:cs="BiauKai"/>
              </w:rPr>
            </w:pPr>
            <w:r w:rsidRPr="00C7207F">
              <w:rPr>
                <w:rFonts w:ascii="BiauKai" w:eastAsia="BiauKai" w:hAnsi="BiauKai" w:cs="BiauKai" w:hint="eastAsia"/>
              </w:rPr>
              <w:t>4.</w:t>
            </w:r>
            <w:r w:rsidRPr="00C7207F">
              <w:rPr>
                <w:rFonts w:ascii="新細明體" w:hAnsi="新細明體" w:cs="新細明體" w:hint="eastAsia"/>
              </w:rPr>
              <w:t>體會環境保育人人有責。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207F" w:rsidRPr="00C7207F" w:rsidRDefault="00C7207F" w:rsidP="00C7207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【活動三】丘陵和山地的環境</w:t>
            </w:r>
            <w:r>
              <w:rPr>
                <w:rFonts w:ascii="BiauKai" w:eastAsiaTheme="minorEastAsia" w:hAnsi="BiauKai" w:cs="BiauKai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臺灣早期丘陵和山地地區原本是茂密的森林，經過人為開發後，產生水土流失的問題，為了保護森林，要做好各種防護措施，才能恢復原本的生態景觀。</w:t>
            </w:r>
          </w:p>
          <w:p w:rsidR="005E66B1" w:rsidRPr="0012474C" w:rsidRDefault="00C7207F" w:rsidP="00C7207F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7207F">
              <w:rPr>
                <w:rFonts w:ascii="新細明體" w:hAnsi="新細明體" w:cs="新細明體" w:hint="eastAsia"/>
              </w:rPr>
              <w:t>【活動四】都市地區環境</w:t>
            </w:r>
            <w:r>
              <w:rPr>
                <w:rFonts w:ascii="新細明體" w:hAnsi="新細明體" w:cs="新細明體" w:hint="eastAsia"/>
              </w:rPr>
              <w:t>：</w:t>
            </w:r>
            <w:r w:rsidRPr="00C7207F">
              <w:rPr>
                <w:rFonts w:ascii="新細明體" w:hAnsi="新細明體" w:cs="新細明體" w:hint="eastAsia"/>
              </w:rPr>
              <w:t>都市空氣、噪音汙染和垃圾問題嚴重，我們應盡自己的能力，不製造汙染或減少汙染的產生。環境保育，人人</w:t>
            </w:r>
            <w:r w:rsidRPr="00C7207F">
              <w:rPr>
                <w:rFonts w:ascii="新細明體" w:hAnsi="新細明體" w:cs="新細明體" w:hint="eastAsia"/>
              </w:rPr>
              <w:lastRenderedPageBreak/>
              <w:t>有責，解決環境問題，需要全民共同努力。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Default="00C7207F" w:rsidP="00640AEB">
            <w:pPr>
              <w:ind w:left="-22" w:hanging="7"/>
              <w:rPr>
                <w:rFonts w:ascii="新細明體" w:hAnsi="新細明體" w:cs="新細明體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  <w:p w:rsidR="00C7207F" w:rsidRPr="0012474C" w:rsidRDefault="00C7207F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新細明體" w:hAnsi="新細明體" w:cs="新細明體" w:hint="eastAsia"/>
              </w:rPr>
              <w:t xml:space="preserve">  5.觀察報告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0581424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-173322224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34F4A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34F4A">
              <w:rPr>
                <w:rFonts w:ascii="新細明體" w:hAnsi="新細明體" w:cs="新細明體" w:hint="eastAsia"/>
              </w:rPr>
              <w:t>永續經營與發展</w:t>
            </w:r>
          </w:p>
          <w:p w:rsidR="00E34F4A" w:rsidRDefault="00E34F4A" w:rsidP="00E34F4A">
            <w:pPr>
              <w:ind w:firstLine="0"/>
              <w:rPr>
                <w:rFonts w:ascii="新細明體" w:hAnsi="新細明體" w:cs="新細明體"/>
                <w:b/>
                <w:color w:val="FF6600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  <w:p w:rsidR="00E34F4A" w:rsidRPr="0012474C" w:rsidRDefault="00E34F4A" w:rsidP="00E34F4A">
            <w:pPr>
              <w:ind w:firstLine="0"/>
              <w:rPr>
                <w:rFonts w:ascii="BiauKai" w:eastAsia="BiauKai" w:hAnsi="BiauKai" w:cs="BiauKai"/>
              </w:rPr>
            </w:pPr>
            <w:r w:rsidRPr="002964B1">
              <w:rPr>
                <w:rFonts w:ascii="新細明體" w:hAnsi="新細明體" w:cs="新細明體" w:hint="eastAsia"/>
                <w:color w:val="CC9900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E34F4A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 xml:space="preserve">7-3-4 </w:t>
            </w:r>
            <w:r w:rsidRPr="00E34F4A">
              <w:rPr>
                <w:rFonts w:ascii="新細明體" w:hAnsi="新細明體" w:cs="新細明體" w:hint="eastAsia"/>
              </w:rPr>
              <w:t>瞭解產業與經濟發展宜考量區域的自然和人文特色。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4F4A" w:rsidRPr="00E34F4A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1.</w:t>
            </w:r>
            <w:r w:rsidRPr="00E34F4A">
              <w:rPr>
                <w:rFonts w:ascii="新細明體" w:hAnsi="新細明體" w:cs="新細明體" w:hint="eastAsia"/>
              </w:rPr>
              <w:t>覺察環境保育與永續發展的關係。</w:t>
            </w:r>
          </w:p>
          <w:p w:rsidR="005E66B1" w:rsidRPr="0012474C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2.</w:t>
            </w:r>
            <w:r w:rsidRPr="00E34F4A">
              <w:rPr>
                <w:rFonts w:ascii="新細明體" w:hAnsi="新細明體" w:cs="新細明體" w:hint="eastAsia"/>
              </w:rPr>
              <w:t>體察政府與民間團體為臺灣環境永續發展所做的努力。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4F4A" w:rsidRPr="00E34F4A" w:rsidRDefault="00E34F4A" w:rsidP="00E34F4A">
            <w:pPr>
              <w:ind w:left="-22" w:hanging="7"/>
              <w:rPr>
                <w:rFonts w:ascii="BiauKai" w:eastAsia="BiauKai" w:hAnsi="BiauKai" w:cs="BiauKai"/>
                <w:color w:val="auto"/>
              </w:rPr>
            </w:pPr>
            <w:r w:rsidRPr="00E34F4A">
              <w:rPr>
                <w:rFonts w:ascii="新細明體" w:hAnsi="新細明體" w:cs="新細明體" w:hint="eastAsia"/>
                <w:color w:val="auto"/>
              </w:rPr>
              <w:t>【活動一】政府的作為</w:t>
            </w:r>
            <w:r>
              <w:rPr>
                <w:rFonts w:ascii="BiauKai" w:eastAsiaTheme="minorEastAsia" w:hAnsi="BiauKai" w:cs="BiauKai" w:hint="eastAsia"/>
                <w:color w:val="auto"/>
              </w:rPr>
              <w:t>：</w:t>
            </w:r>
            <w:r w:rsidRPr="00E34F4A">
              <w:rPr>
                <w:rFonts w:ascii="新細明體" w:hAnsi="新細明體" w:cs="新細明體" w:hint="eastAsia"/>
                <w:color w:val="auto"/>
              </w:rPr>
              <w:t>過去，我們為了追求經濟發展，忽略了環境的維護，以致產生許多問題。為了環境的永續發展，需要政府立法規範，並設置相關生態保護區來維護環境，才能打造美麗的臺灣。</w:t>
            </w:r>
          </w:p>
          <w:p w:rsidR="005E66B1" w:rsidRPr="0012474C" w:rsidRDefault="00E34F4A" w:rsidP="00E34F4A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E34F4A">
              <w:rPr>
                <w:rFonts w:ascii="新細明體" w:hAnsi="新細明體" w:cs="新細明體" w:hint="eastAsia"/>
                <w:color w:val="auto"/>
              </w:rPr>
              <w:t>【活動二】小小解說員</w:t>
            </w:r>
            <w:r>
              <w:rPr>
                <w:rFonts w:ascii="新細明體" w:hAnsi="新細明體" w:cs="新細明體" w:hint="eastAsia"/>
                <w:color w:val="auto"/>
              </w:rPr>
              <w:t>：</w:t>
            </w:r>
            <w:r w:rsidRPr="00E34F4A">
              <w:rPr>
                <w:rFonts w:ascii="新細明體" w:hAnsi="新細明體" w:cs="新細明體" w:hint="eastAsia"/>
                <w:color w:val="auto"/>
              </w:rPr>
              <w:t>為了保護臺灣特有的自然人文景觀、野生動植物，政府設置了國家公園和自然保留區等，並透過立法的方式進行保育及限制開發。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E34F4A" w:rsidP="00640AEB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C54E82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268127066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5E66B1" w:rsidRDefault="00C54E8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4A" w:rsidRDefault="00E34F4A" w:rsidP="00E34F4A">
            <w:pPr>
              <w:ind w:firstLine="0"/>
              <w:rPr>
                <w:rFonts w:ascii="新細明體" w:hAnsi="新細明體" w:cs="新細明體"/>
              </w:rPr>
            </w:pPr>
            <w:r w:rsidRPr="00384037">
              <w:rPr>
                <w:rFonts w:ascii="新細明體" w:hAnsi="新細明體" w:cs="新細明體" w:hint="eastAsia"/>
              </w:rPr>
              <w:t>第</w:t>
            </w:r>
            <w:r>
              <w:rPr>
                <w:rFonts w:ascii="新細明體" w:hAnsi="新細明體" w:cs="新細明體" w:hint="eastAsia"/>
              </w:rPr>
              <w:t>六</w:t>
            </w:r>
            <w:r w:rsidRPr="00384037">
              <w:rPr>
                <w:rFonts w:ascii="新細明體" w:hAnsi="新細明體" w:cs="新細明體" w:hint="eastAsia"/>
              </w:rPr>
              <w:t>單元：</w:t>
            </w:r>
            <w:r w:rsidRPr="002230DE">
              <w:rPr>
                <w:rFonts w:ascii="新細明體" w:hAnsi="新細明體" w:cs="新細明體" w:hint="eastAsia"/>
              </w:rPr>
              <w:t>生活與環境</w:t>
            </w:r>
            <w:r>
              <w:rPr>
                <w:rFonts w:ascii="新細明體" w:hAnsi="新細明體" w:cs="新細明體" w:hint="eastAsia"/>
              </w:rPr>
              <w:t>/</w:t>
            </w:r>
            <w:r w:rsidRPr="00E34F4A">
              <w:rPr>
                <w:rFonts w:ascii="新細明體" w:hAnsi="新細明體" w:cs="新細明體" w:hint="eastAsia"/>
              </w:rPr>
              <w:t>永續經營與發展</w:t>
            </w:r>
          </w:p>
          <w:p w:rsidR="005E66B1" w:rsidRPr="00E34F4A" w:rsidRDefault="00E34F4A" w:rsidP="008B3F44">
            <w:pPr>
              <w:ind w:firstLine="0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  <w:color w:val="FF0000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E34F4A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 xml:space="preserve">7-3-4 </w:t>
            </w:r>
            <w:r w:rsidRPr="00E34F4A">
              <w:rPr>
                <w:rFonts w:ascii="新細明體" w:hAnsi="新細明體" w:cs="新細明體" w:hint="eastAsia"/>
              </w:rPr>
              <w:t>瞭解產業與經濟發展宜考量區域的自然和人文特色。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4F4A" w:rsidRPr="00E34F4A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1.</w:t>
            </w:r>
            <w:r w:rsidRPr="00E34F4A">
              <w:rPr>
                <w:rFonts w:ascii="新細明體" w:hAnsi="新細明體" w:cs="新細明體" w:hint="eastAsia"/>
              </w:rPr>
              <w:t>體察政府與民間團體為臺灣環境永續發展所做的努力。</w:t>
            </w:r>
          </w:p>
          <w:p w:rsidR="00E34F4A" w:rsidRPr="00E34F4A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2.</w:t>
            </w:r>
            <w:r w:rsidRPr="00E34F4A">
              <w:rPr>
                <w:rFonts w:ascii="新細明體" w:hAnsi="新細明體" w:cs="新細明體" w:hint="eastAsia"/>
              </w:rPr>
              <w:t>探討臺灣自然環境的特色，思考產業與經濟發展的方向。</w:t>
            </w:r>
          </w:p>
          <w:p w:rsidR="005E66B1" w:rsidRPr="0012474C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3.</w:t>
            </w:r>
            <w:r w:rsidRPr="00E34F4A">
              <w:rPr>
                <w:rFonts w:ascii="新細明體" w:hAnsi="新細明體" w:cs="新細明體" w:hint="eastAsia"/>
              </w:rPr>
              <w:t>分析臺灣人文環境的特色，思考產業與經濟發展的方向。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4F4A" w:rsidRPr="00E34F4A" w:rsidRDefault="00E34F4A" w:rsidP="00E34F4A">
            <w:pPr>
              <w:ind w:left="57" w:right="57"/>
              <w:rPr>
                <w:rFonts w:ascii="BiauKai" w:eastAsia="BiauKai" w:hAnsi="BiauKai" w:cs="BiauKai"/>
              </w:rPr>
            </w:pPr>
            <w:r w:rsidRPr="00E34F4A">
              <w:rPr>
                <w:rFonts w:ascii="新細明體" w:hAnsi="新細明體" w:cs="新細明體" w:hint="eastAsia"/>
              </w:rPr>
              <w:t>【活動三】民間的力量</w:t>
            </w:r>
            <w:r>
              <w:rPr>
                <w:rFonts w:ascii="BiauKai" w:eastAsiaTheme="minorEastAsia" w:hAnsi="BiauKai" w:cs="BiauKai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為了臺灣的永續經營與發展，臺灣有許多民間團體及個人貢獻力量，以實際行動投入關懷土地及保護環境的行列，努力實踐愛護臺灣的理想。</w:t>
            </w:r>
          </w:p>
          <w:p w:rsidR="005E66B1" w:rsidRPr="0012474C" w:rsidRDefault="005E66B1" w:rsidP="00E34F4A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實作評量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3.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E34F4A" w:rsidP="00640AE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 w:rsidR="00640AEB" w:rsidRPr="0012474C">
              <w:rPr>
                <w:rFonts w:ascii="BiauKai" w:eastAsia="BiauKai" w:hAnsi="BiauKai" w:cs="BiauKai" w:hint="eastAsia"/>
              </w:rPr>
              <w:t>4.</w:t>
            </w:r>
            <w:r w:rsidR="00640AEB" w:rsidRPr="0012474C">
              <w:rPr>
                <w:rFonts w:ascii="新細明體" w:hAnsi="新細明體" w:cs="新細明體" w:hint="eastAsia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rPr>
                <w:sz w:val="24"/>
                <w:szCs w:val="24"/>
              </w:rPr>
            </w:pPr>
            <w:sdt>
              <w:sdtPr>
                <w:tag w:val="goog_rdk_58"/>
                <w:id w:val="-8444899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6/22-23期末評量</w:t>
                </w:r>
              </w:sdtContent>
            </w:sdt>
          </w:p>
          <w:p w:rsidR="005E66B1" w:rsidRDefault="005E6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5E66B1" w:rsidTr="00F9093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-1468966334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5E66B1" w:rsidRDefault="00C5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Default="00E34F4A">
            <w:pPr>
              <w:ind w:firstLine="0"/>
              <w:rPr>
                <w:rFonts w:asciiTheme="minorEastAsia" w:eastAsiaTheme="minorEastAsia" w:hAnsiTheme="minorEastAsia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>統整活動</w:t>
            </w:r>
          </w:p>
          <w:p w:rsidR="00E34F4A" w:rsidRPr="0012474C" w:rsidRDefault="00E34F4A">
            <w:pPr>
              <w:ind w:firstLine="0"/>
              <w:rPr>
                <w:rFonts w:ascii="BiauKai" w:eastAsia="BiauKai" w:hAnsi="BiauKai" w:cs="BiauKai"/>
              </w:rPr>
            </w:pP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F90930">
              <w:rPr>
                <w:rFonts w:ascii="BiauKai" w:eastAsia="BiauKai" w:hAnsi="BiauKai" w:cs="BiauKai" w:hint="eastAsia"/>
                <w:b/>
                <w:color w:val="FF6600"/>
              </w:rPr>
              <w:t>-</w:t>
            </w:r>
            <w:r w:rsidRPr="00F90930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6B1" w:rsidRPr="0012474C" w:rsidRDefault="00CE0434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12474C"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B1" w:rsidRPr="0012474C" w:rsidRDefault="00E34F4A" w:rsidP="00EB7274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 xml:space="preserve">7-3-4 </w:t>
            </w:r>
            <w:r w:rsidRPr="00E34F4A">
              <w:rPr>
                <w:rFonts w:ascii="新細明體" w:hAnsi="新細明體" w:cs="新細明體" w:hint="eastAsia"/>
              </w:rPr>
              <w:t>瞭解產業與經濟發展宜考量區域的自然和人文特色。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34F4A" w:rsidRPr="00E34F4A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t>1.</w:t>
            </w:r>
            <w:r w:rsidRPr="00E34F4A">
              <w:rPr>
                <w:rFonts w:ascii="新細明體" w:hAnsi="新細明體" w:cs="新細明體" w:hint="eastAsia"/>
              </w:rPr>
              <w:t>探討臺灣自然環境的特色，思考產業與經濟發展的方向。</w:t>
            </w:r>
          </w:p>
          <w:p w:rsidR="005E66B1" w:rsidRPr="0012474C" w:rsidRDefault="00E34F4A" w:rsidP="00E34F4A">
            <w:pPr>
              <w:ind w:left="48" w:right="57"/>
              <w:rPr>
                <w:rFonts w:ascii="BiauKai" w:eastAsia="BiauKai" w:hAnsi="BiauKai" w:cs="BiauKai"/>
              </w:rPr>
            </w:pPr>
            <w:r w:rsidRPr="00E34F4A">
              <w:rPr>
                <w:rFonts w:ascii="BiauKai" w:eastAsia="BiauKai" w:hAnsi="BiauKai" w:cs="BiauKai" w:hint="eastAsia"/>
              </w:rPr>
              <w:lastRenderedPageBreak/>
              <w:t>3.</w:t>
            </w:r>
            <w:r w:rsidRPr="00E34F4A">
              <w:rPr>
                <w:rFonts w:ascii="新細明體" w:hAnsi="新細明體" w:cs="新細明體" w:hint="eastAsia"/>
              </w:rPr>
              <w:t>分析臺灣人文環境的特色，思考產業與經濟發展的方向。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66B1" w:rsidRPr="0012474C" w:rsidRDefault="001126D9">
            <w:pPr>
              <w:ind w:left="57" w:right="57"/>
              <w:rPr>
                <w:rFonts w:ascii="BiauKai" w:eastAsia="BiauKai" w:hAnsi="BiauKai" w:cs="BiauKai"/>
              </w:rPr>
            </w:pPr>
            <w:r w:rsidRPr="00E34F4A">
              <w:rPr>
                <w:rFonts w:ascii="新細明體" w:hAnsi="新細明體" w:cs="新細明體" w:hint="eastAsia"/>
              </w:rPr>
              <w:lastRenderedPageBreak/>
              <w:t>【活動四】愛護美麗島</w:t>
            </w:r>
            <w:r>
              <w:rPr>
                <w:rFonts w:ascii="新細明體" w:hAnsi="新細明體" w:cs="新細明體" w:hint="eastAsia"/>
              </w:rPr>
              <w:t>：</w:t>
            </w:r>
            <w:r w:rsidRPr="00E34F4A">
              <w:rPr>
                <w:rFonts w:ascii="新細明體" w:hAnsi="新細明體" w:cs="新細明體" w:hint="eastAsia"/>
              </w:rPr>
              <w:t>臺灣歷經數百年的開發，才有現在的繁榮富裕，我們應從永續經</w:t>
            </w:r>
            <w:r w:rsidRPr="00E34F4A">
              <w:rPr>
                <w:rFonts w:ascii="新細明體" w:hAnsi="新細明體" w:cs="新細明體" w:hint="eastAsia"/>
              </w:rPr>
              <w:lastRenderedPageBreak/>
              <w:t>營的方向來思考，兼顧自然環境與人文環境的特色，發展產業。在努力開發時，也要好好珍惜、愛護這塊土地，讓臺灣永遠是個美麗的寶島。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lastRenderedPageBreak/>
              <w:t>1.</w:t>
            </w:r>
            <w:r w:rsidRPr="0012474C">
              <w:rPr>
                <w:rFonts w:ascii="新細明體" w:hAnsi="新細明體" w:cs="新細明體" w:hint="eastAsia"/>
              </w:rPr>
              <w:t>口頭評量</w:t>
            </w:r>
          </w:p>
          <w:p w:rsidR="00640AEB" w:rsidRPr="0012474C" w:rsidRDefault="00640AEB" w:rsidP="00640AEB">
            <w:pPr>
              <w:ind w:left="57" w:right="57"/>
              <w:rPr>
                <w:rFonts w:ascii="BiauKai" w:eastAsia="BiauKai" w:hAnsi="BiauKai" w:cs="BiauKai"/>
              </w:rPr>
            </w:pPr>
            <w:r w:rsidRPr="0012474C">
              <w:rPr>
                <w:rFonts w:ascii="BiauKai" w:eastAsia="BiauKai" w:hAnsi="BiauKai" w:cs="BiauKai" w:hint="eastAsia"/>
              </w:rPr>
              <w:t>2.</w:t>
            </w:r>
            <w:r w:rsidRPr="0012474C">
              <w:rPr>
                <w:rFonts w:ascii="新細明體" w:hAnsi="新細明體" w:cs="新細明體" w:hint="eastAsia"/>
              </w:rPr>
              <w:t>討論評量</w:t>
            </w:r>
          </w:p>
          <w:p w:rsidR="005E66B1" w:rsidRPr="0012474C" w:rsidRDefault="00E34F4A" w:rsidP="00E34F4A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>3</w:t>
            </w:r>
            <w:r w:rsidR="00640AEB" w:rsidRPr="0012474C">
              <w:rPr>
                <w:rFonts w:ascii="BiauKai" w:eastAsia="BiauKai" w:hAnsi="BiauKai" w:cs="BiauKai" w:hint="eastAsia"/>
              </w:rPr>
              <w:t>.</w:t>
            </w:r>
            <w:r>
              <w:rPr>
                <w:rFonts w:asciiTheme="minorEastAsia" w:eastAsiaTheme="minorEastAsia" w:hAnsiTheme="minorEastAsia" w:cs="BiauKai" w:hint="eastAsia"/>
              </w:rPr>
              <w:t>資料統整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-634718361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-1565335873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5E66B1" w:rsidRDefault="00EA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-1186590880"/>
              </w:sdtPr>
              <w:sdtEndPr/>
              <w:sdtContent>
                <w:r w:rsidR="00C54E82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5E66B1" w:rsidRDefault="005E66B1"/>
    <w:p w:rsidR="005E66B1" w:rsidRDefault="005E66B1"/>
    <w:sectPr w:rsidR="005E66B1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73" w:rsidRDefault="00EA2D73" w:rsidP="00E039F9">
      <w:r>
        <w:separator/>
      </w:r>
    </w:p>
  </w:endnote>
  <w:endnote w:type="continuationSeparator" w:id="0">
    <w:p w:rsidR="00EA2D73" w:rsidRDefault="00EA2D73" w:rsidP="00E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73" w:rsidRDefault="00EA2D73" w:rsidP="00E039F9">
      <w:r>
        <w:separator/>
      </w:r>
    </w:p>
  </w:footnote>
  <w:footnote w:type="continuationSeparator" w:id="0">
    <w:p w:rsidR="00EA2D73" w:rsidRDefault="00EA2D73" w:rsidP="00E03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1"/>
    <w:rsid w:val="00031CF0"/>
    <w:rsid w:val="00043AD5"/>
    <w:rsid w:val="00057C3A"/>
    <w:rsid w:val="00096DFB"/>
    <w:rsid w:val="000C4DF0"/>
    <w:rsid w:val="001126D9"/>
    <w:rsid w:val="0012474C"/>
    <w:rsid w:val="00187CA1"/>
    <w:rsid w:val="001B07FF"/>
    <w:rsid w:val="002230DE"/>
    <w:rsid w:val="002964B1"/>
    <w:rsid w:val="0030118F"/>
    <w:rsid w:val="00327381"/>
    <w:rsid w:val="00354276"/>
    <w:rsid w:val="00384037"/>
    <w:rsid w:val="003D0F4E"/>
    <w:rsid w:val="003E70F2"/>
    <w:rsid w:val="00492EB4"/>
    <w:rsid w:val="004B0594"/>
    <w:rsid w:val="00502DB1"/>
    <w:rsid w:val="00577298"/>
    <w:rsid w:val="0058524D"/>
    <w:rsid w:val="005A4D76"/>
    <w:rsid w:val="005B36CC"/>
    <w:rsid w:val="005C764D"/>
    <w:rsid w:val="005E66B1"/>
    <w:rsid w:val="00617FE9"/>
    <w:rsid w:val="00640AEB"/>
    <w:rsid w:val="0070038A"/>
    <w:rsid w:val="00785399"/>
    <w:rsid w:val="007A12A4"/>
    <w:rsid w:val="007B6870"/>
    <w:rsid w:val="00864C8F"/>
    <w:rsid w:val="008B1C98"/>
    <w:rsid w:val="008B3F44"/>
    <w:rsid w:val="008B782F"/>
    <w:rsid w:val="009337B3"/>
    <w:rsid w:val="00937675"/>
    <w:rsid w:val="0094374B"/>
    <w:rsid w:val="00960489"/>
    <w:rsid w:val="00975F19"/>
    <w:rsid w:val="00AB1251"/>
    <w:rsid w:val="00AB2DF3"/>
    <w:rsid w:val="00AC7AA0"/>
    <w:rsid w:val="00B4224E"/>
    <w:rsid w:val="00BC50FE"/>
    <w:rsid w:val="00BE6661"/>
    <w:rsid w:val="00C54E82"/>
    <w:rsid w:val="00C7207F"/>
    <w:rsid w:val="00CD14D6"/>
    <w:rsid w:val="00CD2873"/>
    <w:rsid w:val="00CE0434"/>
    <w:rsid w:val="00DA33FE"/>
    <w:rsid w:val="00DC4066"/>
    <w:rsid w:val="00DC685A"/>
    <w:rsid w:val="00DF5734"/>
    <w:rsid w:val="00E039F9"/>
    <w:rsid w:val="00E34F4A"/>
    <w:rsid w:val="00EA2D73"/>
    <w:rsid w:val="00EA7CA3"/>
    <w:rsid w:val="00EB7274"/>
    <w:rsid w:val="00EC2ABF"/>
    <w:rsid w:val="00EE163E"/>
    <w:rsid w:val="00F87005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E9BA3-D8A6-4379-AE45-5ACEB00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7298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DA33FE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CE94F-EB5A-4743-904C-6810BD67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2272</Words>
  <Characters>12955</Characters>
  <Application>Microsoft Office Word</Application>
  <DocSecurity>0</DocSecurity>
  <Lines>107</Lines>
  <Paragraphs>30</Paragraphs>
  <ScaleCrop>false</ScaleCrop>
  <Company>Toshiba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22</cp:revision>
  <dcterms:created xsi:type="dcterms:W3CDTF">2021-05-13T07:52:00Z</dcterms:created>
  <dcterms:modified xsi:type="dcterms:W3CDTF">2021-06-11T09:34:00Z</dcterms:modified>
</cp:coreProperties>
</file>