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A4" w:rsidRDefault="00F706A4" w:rsidP="00F706A4">
      <w:pPr>
        <w:jc w:val="center"/>
        <w:rPr>
          <w:rFonts w:ascii="BiauKai" w:eastAsia="BiauKai" w:hAnsi="BiauKai" w:cs="BiauKai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1553836704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>
        <w:rPr>
          <w:rFonts w:asciiTheme="minorEastAsia" w:eastAsiaTheme="minorEastAsia" w:hAnsiTheme="minorEastAsia" w:cs="BiauKai" w:hint="eastAsia"/>
          <w:b/>
          <w:sz w:val="28"/>
          <w:szCs w:val="28"/>
        </w:rPr>
        <w:t>藝音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藍慧如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</w:t>
      </w:r>
    </w:p>
    <w:p w:rsidR="00F706A4" w:rsidRDefault="00F706A4" w:rsidP="00F706A4">
      <w:pPr>
        <w:jc w:val="center"/>
        <w:rPr>
          <w:rFonts w:ascii="BiauKai" w:eastAsia="BiauKai" w:hAnsi="BiauKai" w:cs="BiauKai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615"/>
      </w:tblGrid>
      <w:tr w:rsidR="00F706A4" w:rsidTr="006B47EC">
        <w:trPr>
          <w:trHeight w:val="423"/>
        </w:trPr>
        <w:tc>
          <w:tcPr>
            <w:tcW w:w="2127" w:type="dxa"/>
            <w:vAlign w:val="center"/>
          </w:tcPr>
          <w:p w:rsidR="00F706A4" w:rsidRPr="004246E8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246E8"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2615" w:type="dxa"/>
          </w:tcPr>
          <w:sdt>
            <w:sdtPr>
              <w:rPr>
                <w:sz w:val="24"/>
                <w:szCs w:val="24"/>
              </w:rPr>
              <w:tag w:val="goog_rdk_3"/>
              <w:id w:val="1920519937"/>
            </w:sdtPr>
            <w:sdtContent>
              <w:p w:rsidR="00F706A4" w:rsidRPr="004246E8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ind w:hanging="2"/>
                  <w:rPr>
                    <w:rFonts w:ascii="BiauKai" w:eastAsia="BiauKai" w:hAnsi="BiauKai" w:cs="BiauKai"/>
                    <w:sz w:val="24"/>
                    <w:szCs w:val="24"/>
                  </w:rPr>
                </w:pPr>
                <w:r w:rsidRPr="004246E8">
                  <w:rPr>
                    <w:rFonts w:hint="eastAsia"/>
                    <w:sz w:val="24"/>
                    <w:szCs w:val="24"/>
                  </w:rPr>
    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    </w:r>
              </w:p>
            </w:sdtContent>
          </w:sdt>
        </w:tc>
      </w:tr>
      <w:tr w:rsidR="00F706A4" w:rsidTr="006B47EC">
        <w:trPr>
          <w:trHeight w:val="423"/>
        </w:trPr>
        <w:tc>
          <w:tcPr>
            <w:tcW w:w="2127" w:type="dxa"/>
            <w:vAlign w:val="center"/>
          </w:tcPr>
          <w:p w:rsidR="00F706A4" w:rsidRPr="004246E8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246E8"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F706A4" w:rsidRPr="004246E8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246E8"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2615" w:type="dxa"/>
          </w:tcPr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1.認識歌劇及音樂劇。2.直笛吹奏。3.欣賞戲劇藝術與相聲。</w:t>
            </w:r>
          </w:p>
        </w:tc>
      </w:tr>
      <w:tr w:rsidR="00F706A4" w:rsidTr="006B47EC">
        <w:trPr>
          <w:trHeight w:val="423"/>
        </w:trPr>
        <w:tc>
          <w:tcPr>
            <w:tcW w:w="2127" w:type="dxa"/>
            <w:vAlign w:val="center"/>
          </w:tcPr>
          <w:p w:rsidR="00F706A4" w:rsidRPr="004246E8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246E8"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2615" w:type="dxa"/>
          </w:tcPr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1.認識歌劇，認識音樂家浦契尼並欣賞歌劇中的詠唱調。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2.認識並欣賞臺灣音樂劇《四月望雨》，並欣賞劇中的歌曲。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3.感受東西方不同風格的音樂劇，並詮釋表現歌曲。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4.認識國樂團及樂器的音色，欣賞國樂曲，感受樂曲中的情境。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5.欣賞宮崎駿電影配樂，感受不同情境的背景音樂。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6.認識東方與西方之表演藝術的異同，對表演藝術有更深層的認識。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7. 認識並欣賞傳統的說唱藝術—相聲。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8. 表現海洋的各種風貌。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9. 認識並表現海洋與人的關係及故事。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10. 將既有音樂進行歌詞創作，並演唱加以錄音錄影。</w:t>
            </w:r>
          </w:p>
          <w:p w:rsidR="00F706A4" w:rsidRPr="004246E8" w:rsidRDefault="00F706A4" w:rsidP="006B47EC">
            <w:pPr>
              <w:pStyle w:val="a3"/>
              <w:ind w:left="1" w:hanging="3"/>
              <w:rPr>
                <w:rFonts w:asciiTheme="minorEastAsia" w:hAnsiTheme="minorEastAsia"/>
                <w:sz w:val="24"/>
                <w:szCs w:val="24"/>
              </w:rPr>
            </w:pPr>
            <w:r w:rsidRPr="004246E8">
              <w:rPr>
                <w:rFonts w:asciiTheme="minorEastAsia" w:hAnsiTheme="minorEastAsia" w:hint="eastAsia"/>
                <w:sz w:val="24"/>
                <w:szCs w:val="24"/>
              </w:rPr>
              <w:t>11.參與班級才藝發表會的演出與欣賞。</w:t>
            </w:r>
          </w:p>
        </w:tc>
      </w:tr>
      <w:tr w:rsidR="00F706A4" w:rsidTr="006B47EC">
        <w:trPr>
          <w:trHeight w:val="423"/>
        </w:trPr>
        <w:tc>
          <w:tcPr>
            <w:tcW w:w="2127" w:type="dxa"/>
            <w:vAlign w:val="center"/>
          </w:tcPr>
          <w:p w:rsidR="00F706A4" w:rsidRPr="004246E8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246E8"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2615" w:type="dxa"/>
          </w:tcPr>
          <w:sdt>
            <w:sdtPr>
              <w:rPr>
                <w:sz w:val="24"/>
                <w:szCs w:val="24"/>
              </w:rPr>
              <w:tag w:val="goog_rdk_9"/>
              <w:id w:val="-170418901"/>
            </w:sdtPr>
            <w:sdtContent>
              <w:p w:rsidR="00F706A4" w:rsidRPr="004246E8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ind w:hanging="2"/>
                  <w:rPr>
                    <w:rFonts w:ascii="BiauKai" w:eastAsia="BiauKai" w:hAnsi="BiauKai" w:cs="BiauKai"/>
                    <w:sz w:val="24"/>
                    <w:szCs w:val="24"/>
                  </w:rPr>
                </w:pPr>
                <w:r w:rsidRPr="004246E8">
                  <w:rPr>
                    <w:rFonts w:hint="eastAsia"/>
                    <w:sz w:val="24"/>
                    <w:szCs w:val="24"/>
                  </w:rPr>
                  <w:t>康軒六上藝音教材</w:t>
                </w:r>
                <w:r w:rsidRPr="004246E8">
                  <w:rPr>
                    <w:rFonts w:hint="eastAsia"/>
                    <w:sz w:val="24"/>
                    <w:szCs w:val="24"/>
                  </w:rPr>
                  <w:t>&amp;</w:t>
                </w:r>
                <w:r w:rsidRPr="004246E8">
                  <w:rPr>
                    <w:rFonts w:hint="eastAsia"/>
                    <w:sz w:val="24"/>
                    <w:szCs w:val="24"/>
                  </w:rPr>
                  <w:t>部分自編</w:t>
                </w:r>
              </w:p>
            </w:sdtContent>
          </w:sdt>
        </w:tc>
      </w:tr>
    </w:tbl>
    <w:p w:rsidR="00F706A4" w:rsidRDefault="00F706A4" w:rsidP="00F706A4">
      <w:pPr>
        <w:ind w:firstLine="0"/>
        <w:rPr>
          <w:rFonts w:ascii="BiauKai" w:eastAsia="BiauKai" w:hAnsi="BiauKai" w:cs="BiauKai"/>
          <w:b/>
          <w:sz w:val="24"/>
          <w:szCs w:val="24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color w:val="FF6600"/>
          <w:sz w:val="24"/>
          <w:szCs w:val="24"/>
          <w:u w:val="single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1667318618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1634941542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color w:val="FF6600"/>
          <w:sz w:val="24"/>
          <w:szCs w:val="24"/>
          <w:u w:val="single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color w:val="FF6600"/>
          <w:sz w:val="24"/>
          <w:szCs w:val="24"/>
          <w:u w:val="single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color w:val="FF6600"/>
          <w:sz w:val="24"/>
          <w:szCs w:val="24"/>
          <w:u w:val="single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color w:val="FF6600"/>
          <w:sz w:val="24"/>
          <w:szCs w:val="24"/>
          <w:u w:val="single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color w:val="FF6600"/>
          <w:sz w:val="24"/>
          <w:szCs w:val="24"/>
          <w:u w:val="single"/>
        </w:rPr>
      </w:pPr>
    </w:p>
    <w:p w:rsidR="00F706A4" w:rsidRPr="004246E8" w:rsidRDefault="00F706A4" w:rsidP="00F706A4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</w:p>
    <w:tbl>
      <w:tblPr>
        <w:tblW w:w="14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985"/>
        <w:gridCol w:w="577"/>
        <w:gridCol w:w="1984"/>
        <w:gridCol w:w="2410"/>
        <w:gridCol w:w="2967"/>
        <w:gridCol w:w="1417"/>
        <w:gridCol w:w="1418"/>
      </w:tblGrid>
      <w:tr w:rsidR="00F706A4" w:rsidTr="00FA1621">
        <w:trPr>
          <w:trHeight w:val="360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706A4" w:rsidRDefault="00F706A4" w:rsidP="006B47E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476265957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F706A4" w:rsidTr="00FA1621">
        <w:trPr>
          <w:trHeight w:val="360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A1621" w:rsidTr="00FA1621">
        <w:trPr>
          <w:trHeight w:val="3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4"/>
              <w:id w:val="-44455112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firstLine="0"/>
                  <w:jc w:val="left"/>
                  <w:rPr>
                    <w:rFonts w:hint="eastAsia"/>
                  </w:rPr>
                </w:pP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七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</w:t>
            </w:r>
          </w:p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F706A4" w:rsidRPr="004246E8" w:rsidRDefault="00F706A4" w:rsidP="006B47EC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spacing w:line="0" w:lineRule="atLeast"/>
              <w:ind w:leftChars="10" w:left="20" w:firstLine="0"/>
              <w:jc w:val="left"/>
              <w:rPr>
                <w:szCs w:val="24"/>
              </w:rPr>
            </w:pPr>
            <w:r w:rsidRPr="007F5824">
              <w:rPr>
                <w:rFonts w:hint="eastAsia"/>
                <w:szCs w:val="24"/>
              </w:rPr>
              <w:t>歌劇狂想曲</w:t>
            </w:r>
            <w:r w:rsidRPr="007F5824">
              <w:rPr>
                <w:rFonts w:hint="eastAsia"/>
                <w:szCs w:val="24"/>
              </w:rPr>
              <w:t>/</w:t>
            </w:r>
          </w:p>
          <w:p w:rsidR="00F706A4" w:rsidRPr="007F5824" w:rsidRDefault="00F706A4" w:rsidP="006B47EC">
            <w:pPr>
              <w:spacing w:line="0" w:lineRule="atLeast"/>
              <w:ind w:leftChars="10" w:left="20" w:firstLine="0"/>
              <w:jc w:val="left"/>
              <w:rPr>
                <w:color w:val="000099"/>
              </w:rPr>
            </w:pPr>
            <w:r w:rsidRPr="007F5824">
              <w:rPr>
                <w:rFonts w:hint="eastAsia"/>
                <w:color w:val="0000FF"/>
              </w:rPr>
              <w:t>【人權】</w:t>
            </w:r>
          </w:p>
          <w:p w:rsidR="00F706A4" w:rsidRDefault="00F706A4" w:rsidP="006B47EC">
            <w:pPr>
              <w:spacing w:line="0" w:lineRule="atLeast"/>
              <w:ind w:leftChars="10" w:left="20" w:firstLine="0"/>
              <w:jc w:val="left"/>
              <w:rPr>
                <w:rFonts w:ascii="BiauKai" w:hAnsi="BiauKai" w:cs="BiauKai" w:hint="eastAsia"/>
                <w:color w:val="9966FF"/>
              </w:rPr>
            </w:pPr>
            <w:r w:rsidRPr="00965119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F706A4" w:rsidRPr="007F5824" w:rsidRDefault="00F706A4" w:rsidP="006B47EC">
            <w:pPr>
              <w:spacing w:line="0" w:lineRule="atLeast"/>
              <w:ind w:leftChars="10" w:left="20" w:firstLine="0"/>
              <w:jc w:val="left"/>
              <w:rPr>
                <w:szCs w:val="24"/>
              </w:rPr>
            </w:pPr>
            <w:r w:rsidRPr="007F5824">
              <w:rPr>
                <w:rFonts w:hint="eastAsia"/>
                <w:b/>
                <w:color w:val="C00000"/>
              </w:rPr>
              <w:t>【國際教育】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7F582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706A4" w:rsidRPr="007F5824" w:rsidRDefault="00F706A4" w:rsidP="006B47EC">
            <w:pPr>
              <w:tabs>
                <w:tab w:val="left" w:pos="329"/>
              </w:tabs>
              <w:adjustRightInd w:val="0"/>
              <w:snapToGrid w:val="0"/>
              <w:ind w:firstLine="0"/>
              <w:jc w:val="left"/>
              <w:rPr>
                <w:rFonts w:hAnsi="新細明體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1.認識歌劇。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2.欣賞歌劇《魔笛》中的詠唱調〈復仇的火焰〉、〈快樂的捕鳥人〉。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3.認識《魔笛》中的詠唱調。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4.演唱歌曲〈鐘聲〉。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5.練習二部合唱。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6..認識歌劇《杜蘭朵公主》的劇情故事。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7.演唱歌曲〈茉莉花〉。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8.欣賞歌劇《杜蘭朵公主》中〈公主徹夜未眠〉。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9.認識義大利歌劇作曲家浦契尼。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10.演唱〈四季紅〉。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11.認識音樂劇《四月望雨》。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12.習唱〈望春風〉。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13.習唱〈月夜愁〉。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14.直笛習奏〈雨夜花〉。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MS Mincho"/>
                <w:sz w:val="16"/>
                <w:szCs w:val="16"/>
              </w:rPr>
            </w:pPr>
            <w:r w:rsidRPr="007F5824">
              <w:rPr>
                <w:rFonts w:ascii="新細明體" w:hAnsi="新細明體" w:cs="MS Mincho" w:hint="eastAsia"/>
                <w:sz w:val="16"/>
                <w:szCs w:val="16"/>
              </w:rPr>
              <w:t>活動一/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7F5824">
              <w:rPr>
                <w:rFonts w:ascii="新細明體" w:hAnsi="新細明體" w:hint="eastAsia"/>
                <w:sz w:val="16"/>
                <w:szCs w:val="16"/>
              </w:rPr>
              <w:t>認識歌劇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(1)教師簡介歌劇《魔笛》的劇情。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(2)分別觀賞歌劇《魔笛》中的花腔女高音〈復仇的火焰〉與〈快樂的捕鳥人〉，師生共同討論。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欣賞〈復仇的火焰〉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(1)聆賞：觀賞歌劇《魔笛》中〈復仇的火焰〉，引導學生聆賞時仔細觀察演唱者的造形、裝扮及表情，發表感想。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(2)歌曲背景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cs="MS Mincho" w:hint="eastAsia"/>
                <w:sz w:val="16"/>
                <w:szCs w:val="16"/>
              </w:rPr>
              <w:t>3.</w:t>
            </w:r>
            <w:r w:rsidRPr="007F5824">
              <w:rPr>
                <w:rFonts w:ascii="新細明體" w:hAnsi="新細明體" w:hint="eastAsia"/>
                <w:sz w:val="16"/>
                <w:szCs w:val="16"/>
              </w:rPr>
              <w:t>欣賞〈快樂的捕鳥人〉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/活動二/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(1)播放〈鐘聲〉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(2)簡介歌曲背景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2.聆聽歌曲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3.習唱歌曲〈鐘聲〉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4.詮釋歌曲： 分組或個別表演。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5.合唱〈鐘聲〉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6.表演與分享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/活動三/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1.播放《杜蘭朵公主》，歌詞的大意是「在東方山頂上有鸛鳥在歌唱，四月不再花開，雪也不再融化。由沙漠到海洋，只要公主能光臨，花必將綻開，萬物滋長啊！」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2.簡介歌曲背景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3.習唱歌曲〈茉莉花〉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(1)聆聽歌曲(2)發聲練習(3)討論歌曲結構(4)拍念節奏(5)視唱曲譜(6)討論詞意(7)習唱歌詞。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/活動四/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1.欣賞〈公主徹夜未眠〉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(1)聆賞：觀賞歌劇《杜蘭朵公主》中〈公主徹夜未眠〉，引導學生聆賞時仔細觀察演唱者的造形、裝扮及表情，並發表感想。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(2)歌曲背景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(3)聆聽主題樂曲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2.認識浦契尼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/活動五/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1.聆聽歌曲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2.歌曲背景：〈四季紅〉是由李臨秋作詞，鄧雨賢作曲，以四季的變化來描述男女相戀的情意，生動且逗趣，是一首輕快活潑的歌曲。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3.習唱歌曲〈四季紅〉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4.詮釋歌曲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5.認識音樂劇《四月望雨》：《四月望雨》是一齣臺灣本土的音樂劇，劇情描述音樂家鄧雨賢一生的故事，「四月望雨」就是指他的四首名曲〈四季紅〉、〈月夜愁〉、〈望春風〉、〈雨夜花〉。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/活動六/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1.介紹〈望春風〉〈月夜愁〉背景故事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2.討論歌曲結構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(1)師生共同討論歌曲的調號、拍號、節奏型及換氣的地方，引導學生比較後再找出節奏相似的小節。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(2)曲式為AB二段體曲式。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 xml:space="preserve"> (1)拍念節奏：隨歌曲拍念節奏。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(2)習念歌詞：依歌曲節奏習念福佬歌詞。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(3)習唱歌詞：全班隨琴聲習唱歌詞，或隨教學CD反覆練習至熟練。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/活動七/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播放歌曲，引導學生安靜聆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聽，並說出對這首歌曲的感受。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2.〈雨夜花〉背景故事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3.討論歌曲結構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4.直笛習奏與哼唱〈雨夜花〉</w:t>
            </w:r>
          </w:p>
          <w:p w:rsidR="00F706A4" w:rsidRPr="007F5824" w:rsidRDefault="00F706A4" w:rsidP="006B47EC">
            <w:pPr>
              <w:adjustRightInd w:val="0"/>
              <w:snapToGrid w:val="0"/>
              <w:spacing w:line="240" w:lineRule="exact"/>
              <w:ind w:rightChars="10" w:right="20"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5.分組表演與分享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500B9" w:rsidRDefault="00F706A4" w:rsidP="006B47EC">
            <w:pPr>
              <w:spacing w:line="240" w:lineRule="exact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500B9">
              <w:rPr>
                <w:rFonts w:asciiTheme="majorEastAsia" w:eastAsiaTheme="majorEastAsia" w:hAnsiTheme="majorEastAsia" w:hint="eastAsia"/>
                <w:szCs w:val="24"/>
              </w:rPr>
              <w:t>1.觀察</w:t>
            </w:r>
          </w:p>
          <w:p w:rsidR="00F706A4" w:rsidRPr="00F500B9" w:rsidRDefault="00F706A4" w:rsidP="006B47EC">
            <w:pPr>
              <w:spacing w:line="240" w:lineRule="exact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500B9">
              <w:rPr>
                <w:rFonts w:asciiTheme="majorEastAsia" w:eastAsiaTheme="majorEastAsia" w:hAnsiTheme="majorEastAsia" w:hint="eastAsia"/>
                <w:szCs w:val="24"/>
              </w:rPr>
              <w:t>2.學生互評</w:t>
            </w:r>
          </w:p>
          <w:p w:rsidR="00F706A4" w:rsidRPr="00F500B9" w:rsidRDefault="00F706A4" w:rsidP="006B47EC">
            <w:pPr>
              <w:spacing w:line="240" w:lineRule="exact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500B9">
              <w:rPr>
                <w:rFonts w:asciiTheme="majorEastAsia" w:eastAsiaTheme="majorEastAsia" w:hAnsiTheme="majorEastAsia" w:hint="eastAsia"/>
                <w:szCs w:val="24"/>
              </w:rPr>
              <w:t>3.互相討論</w:t>
            </w:r>
          </w:p>
          <w:p w:rsidR="00F706A4" w:rsidRPr="00F500B9" w:rsidRDefault="00F706A4" w:rsidP="006B47EC">
            <w:pPr>
              <w:spacing w:line="240" w:lineRule="exact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500B9">
              <w:rPr>
                <w:rFonts w:asciiTheme="majorEastAsia" w:eastAsiaTheme="majorEastAsia" w:hAnsiTheme="majorEastAsia" w:hint="eastAsia"/>
                <w:szCs w:val="24"/>
              </w:rPr>
              <w:t>4.動態評量</w:t>
            </w:r>
          </w:p>
          <w:p w:rsidR="00F706A4" w:rsidRPr="00F500B9" w:rsidRDefault="00F706A4" w:rsidP="006B47EC">
            <w:pPr>
              <w:spacing w:line="240" w:lineRule="exact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500B9">
              <w:rPr>
                <w:rFonts w:asciiTheme="majorEastAsia" w:eastAsiaTheme="majorEastAsia" w:hAnsiTheme="majorEastAsia" w:hint="eastAsia"/>
                <w:szCs w:val="24"/>
              </w:rPr>
              <w:t>5.教師評量</w:t>
            </w:r>
          </w:p>
          <w:p w:rsidR="00F706A4" w:rsidRPr="00F500B9" w:rsidRDefault="00F706A4" w:rsidP="006B47EC">
            <w:pPr>
              <w:spacing w:line="240" w:lineRule="exact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4246E8" w:rsidRDefault="00F706A4" w:rsidP="006B47EC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2"/>
                <w:szCs w:val="22"/>
              </w:rPr>
            </w:pP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8/27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返校日</w:t>
            </w: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8/30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開學日，課後班開始</w:t>
            </w:r>
          </w:p>
          <w:p w:rsidR="00F706A4" w:rsidRPr="004246E8" w:rsidRDefault="00F706A4" w:rsidP="006B47EC">
            <w:pPr>
              <w:ind w:left="20"/>
              <w:jc w:val="left"/>
              <w:rPr>
                <w:rFonts w:ascii="PMingLiu" w:eastAsiaTheme="minorEastAsia" w:hAnsi="PMingLiu" w:cs="PMingLiu" w:hint="eastAsia"/>
                <w:color w:val="767171"/>
                <w:sz w:val="22"/>
                <w:szCs w:val="22"/>
              </w:rPr>
            </w:pP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8/30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、</w:t>
            </w: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8/31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新生訓練</w:t>
            </w:r>
          </w:p>
          <w:p w:rsidR="00F706A4" w:rsidRPr="004246E8" w:rsidRDefault="00F706A4" w:rsidP="006B47EC">
            <w:pPr>
              <w:ind w:left="20"/>
              <w:jc w:val="left"/>
              <w:rPr>
                <w:rFonts w:ascii="PMingLiu" w:eastAsiaTheme="minorEastAsia" w:hAnsi="PMingLiu" w:cs="PMingLiu" w:hint="eastAsia"/>
                <w:color w:val="767171"/>
                <w:sz w:val="22"/>
                <w:szCs w:val="22"/>
              </w:rPr>
            </w:pPr>
          </w:p>
          <w:p w:rsidR="00F706A4" w:rsidRPr="004246E8" w:rsidRDefault="00F706A4" w:rsidP="006B47EC">
            <w:pPr>
              <w:ind w:left="20"/>
              <w:jc w:val="left"/>
              <w:rPr>
                <w:rFonts w:ascii="Gungsuh" w:eastAsiaTheme="minorEastAsia" w:hAnsi="Gungsuh" w:cs="Gungsuh" w:hint="eastAsia"/>
                <w:color w:val="767171"/>
                <w:sz w:val="22"/>
                <w:szCs w:val="22"/>
              </w:rPr>
            </w:pPr>
          </w:p>
          <w:p w:rsidR="00F706A4" w:rsidRPr="004246E8" w:rsidRDefault="00F706A4" w:rsidP="006B47EC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2"/>
                <w:szCs w:val="22"/>
              </w:rPr>
            </w:pP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9/01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一年級課後班開始</w:t>
            </w:r>
          </w:p>
          <w:p w:rsidR="00F706A4" w:rsidRPr="004246E8" w:rsidRDefault="00F706A4" w:rsidP="006B47EC">
            <w:pPr>
              <w:ind w:left="20"/>
              <w:jc w:val="left"/>
              <w:rPr>
                <w:color w:val="767171"/>
                <w:sz w:val="22"/>
                <w:szCs w:val="22"/>
              </w:rPr>
            </w:pP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9/04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學校日</w:t>
            </w:r>
          </w:p>
          <w:p w:rsidR="00F706A4" w:rsidRPr="004246E8" w:rsidRDefault="00F706A4" w:rsidP="006B47EC">
            <w:pPr>
              <w:jc w:val="left"/>
              <w:rPr>
                <w:color w:val="767171"/>
                <w:sz w:val="22"/>
                <w:szCs w:val="22"/>
              </w:rPr>
            </w:pPr>
            <w:r w:rsidRPr="004246E8">
              <w:rPr>
                <w:color w:val="767171"/>
                <w:sz w:val="22"/>
                <w:szCs w:val="22"/>
              </w:rPr>
              <w:t>9/11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補</w:t>
            </w:r>
            <w:r w:rsidRPr="004246E8">
              <w:rPr>
                <w:color w:val="767171"/>
                <w:sz w:val="22"/>
                <w:szCs w:val="22"/>
              </w:rPr>
              <w:t>9/20(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一</w:t>
            </w:r>
            <w:r w:rsidRPr="004246E8">
              <w:rPr>
                <w:color w:val="767171"/>
                <w:sz w:val="22"/>
                <w:szCs w:val="22"/>
              </w:rPr>
              <w:t>)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上班上課</w:t>
            </w:r>
          </w:p>
          <w:p w:rsidR="00F706A4" w:rsidRPr="004246E8" w:rsidRDefault="00F706A4" w:rsidP="006B47EC">
            <w:pPr>
              <w:ind w:firstLine="0"/>
              <w:jc w:val="left"/>
              <w:rPr>
                <w:rFonts w:ascii="Gungsuh" w:eastAsia="Gungsuh" w:hAnsi="Gungsuh" w:cs="Gungsuh"/>
                <w:color w:val="767171"/>
                <w:sz w:val="22"/>
                <w:szCs w:val="22"/>
              </w:rPr>
            </w:pPr>
            <w:r w:rsidRPr="004246E8">
              <w:rPr>
                <w:sz w:val="22"/>
                <w:szCs w:val="22"/>
              </w:rPr>
              <w:t xml:space="preserve"> </w:t>
            </w: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9/20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調整放假</w:t>
            </w:r>
          </w:p>
          <w:p w:rsidR="00F706A4" w:rsidRPr="004246E8" w:rsidRDefault="00F706A4" w:rsidP="006B47EC">
            <w:pPr>
              <w:jc w:val="left"/>
              <w:rPr>
                <w:rFonts w:ascii="PMingLiu" w:eastAsiaTheme="minorEastAsia" w:hAnsi="PMingLiu" w:cs="PMingLiu" w:hint="eastAsia"/>
                <w:color w:val="767171"/>
                <w:sz w:val="22"/>
                <w:szCs w:val="22"/>
              </w:rPr>
            </w:pPr>
            <w:r w:rsidRPr="004246E8">
              <w:rPr>
                <w:rFonts w:ascii="Gungsuh" w:eastAsia="Gungsuh" w:hAnsi="Gungsuh" w:cs="Gungsuh"/>
                <w:color w:val="767171"/>
                <w:sz w:val="22"/>
                <w:szCs w:val="22"/>
              </w:rPr>
              <w:t>9/21</w:t>
            </w:r>
            <w:r w:rsidRPr="004246E8">
              <w:rPr>
                <w:rFonts w:ascii="PMingLiu" w:eastAsia="PMingLiu" w:hAnsi="PMingLiu" w:cs="PMingLiu"/>
                <w:color w:val="767171"/>
                <w:sz w:val="22"/>
                <w:szCs w:val="22"/>
              </w:rPr>
              <w:t>中秋節</w:t>
            </w:r>
          </w:p>
          <w:p w:rsidR="00F706A4" w:rsidRPr="004246E8" w:rsidRDefault="00F706A4" w:rsidP="006B47EC">
            <w:pPr>
              <w:jc w:val="left"/>
              <w:rPr>
                <w:rFonts w:ascii="PMingLiu" w:eastAsiaTheme="minorEastAsia" w:hAnsi="PMingLiu" w:cs="PMingLiu" w:hint="eastAsia"/>
                <w:color w:val="767171"/>
                <w:sz w:val="22"/>
                <w:szCs w:val="22"/>
              </w:rPr>
            </w:pPr>
          </w:p>
          <w:p w:rsidR="00F706A4" w:rsidRPr="004246E8" w:rsidRDefault="00F706A4" w:rsidP="006B47EC">
            <w:pPr>
              <w:jc w:val="left"/>
              <w:rPr>
                <w:rFonts w:eastAsiaTheme="minorEastAsia"/>
                <w:color w:val="767171"/>
                <w:sz w:val="22"/>
                <w:szCs w:val="22"/>
              </w:rPr>
            </w:pPr>
          </w:p>
          <w:p w:rsidR="00F706A4" w:rsidRDefault="00F706A4" w:rsidP="006B47EC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rPr>
                  <w:sz w:val="22"/>
                  <w:szCs w:val="22"/>
                </w:rPr>
                <w:tag w:val="goog_rdk_11"/>
                <w:id w:val="-403295150"/>
              </w:sdtPr>
              <w:sdtContent>
                <w:r w:rsidRPr="004246E8">
                  <w:rPr>
                    <w:rFonts w:ascii="Gungsuh" w:eastAsia="Gungsuh" w:hAnsi="Gungsuh" w:cs="Gungsuh"/>
                    <w:color w:val="767171"/>
                    <w:sz w:val="22"/>
                    <w:szCs w:val="22"/>
                  </w:rPr>
                  <w:t>10/11 國慶日補假</w:t>
                </w:r>
              </w:sdtContent>
            </w:sdt>
          </w:p>
        </w:tc>
      </w:tr>
      <w:tr w:rsidR="00F706A4" w:rsidTr="00FA1621">
        <w:trPr>
          <w:trHeight w:val="3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12"/>
              <w:id w:val="1273824473"/>
            </w:sdtPr>
            <w:sdtContent>
              <w:p w:rsidR="00F706A4" w:rsidRDefault="00F706A4" w:rsidP="006B47EC">
                <w:pPr>
                  <w:ind w:left="-100" w:right="-100" w:firstLineChars="200" w:firstLine="400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p>
              <w:p w:rsidR="00F706A4" w:rsidRDefault="00F706A4" w:rsidP="006B47EC">
                <w:pPr>
                  <w:ind w:left="-100" w:right="-100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  <w:t xml:space="preserve">     </w:t>
                </w:r>
                <w:r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ind w:left="-100" w:right="-100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 xml:space="preserve">     </w:t>
                </w: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ind w:left="-100" w:right="-100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 xml:space="preserve">     </w:t>
                </w: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四</w:t>
                </w:r>
              </w:p>
              <w:p w:rsidR="00F706A4" w:rsidRDefault="00F706A4" w:rsidP="006B47EC">
                <w:pPr>
                  <w:ind w:left="-100" w:right="-100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 xml:space="preserve">     </w:t>
                </w: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ind w:left="-100" w:right="-100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</w:t>
            </w:r>
          </w:p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spacing w:line="0" w:lineRule="atLeast"/>
              <w:ind w:leftChars="10" w:left="20" w:firstLine="0"/>
              <w:rPr>
                <w:szCs w:val="24"/>
              </w:rPr>
            </w:pPr>
            <w:r w:rsidRPr="007F5824">
              <w:rPr>
                <w:rFonts w:hint="eastAsia"/>
                <w:szCs w:val="24"/>
              </w:rPr>
              <w:t>雋永之歌</w:t>
            </w:r>
            <w:r w:rsidRPr="007F5824">
              <w:rPr>
                <w:rFonts w:hint="eastAsia"/>
                <w:szCs w:val="24"/>
              </w:rPr>
              <w:t>/</w:t>
            </w:r>
          </w:p>
          <w:p w:rsidR="00F706A4" w:rsidRPr="007F5824" w:rsidRDefault="00F706A4" w:rsidP="006B47EC">
            <w:pPr>
              <w:spacing w:line="0" w:lineRule="atLeast"/>
              <w:ind w:leftChars="10" w:left="20" w:firstLine="0"/>
              <w:rPr>
                <w:color w:val="000099"/>
              </w:rPr>
            </w:pPr>
            <w:r w:rsidRPr="007F5824">
              <w:rPr>
                <w:rFonts w:hint="eastAsia"/>
                <w:color w:val="0000FF"/>
              </w:rPr>
              <w:t>【人權】</w:t>
            </w:r>
          </w:p>
          <w:p w:rsidR="00F706A4" w:rsidRDefault="00F706A4" w:rsidP="006B47EC">
            <w:pPr>
              <w:spacing w:line="0" w:lineRule="atLeast"/>
              <w:ind w:leftChars="10" w:left="20" w:firstLine="0"/>
              <w:rPr>
                <w:rFonts w:ascii="BiauKai" w:hAnsi="BiauKai" w:cs="BiauKai" w:hint="eastAsia"/>
                <w:color w:val="9966FF"/>
              </w:rPr>
            </w:pPr>
            <w:r w:rsidRPr="00965119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F706A4" w:rsidRDefault="00F706A4" w:rsidP="006B47E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F5824">
              <w:rPr>
                <w:rFonts w:hint="eastAsia"/>
                <w:b/>
                <w:color w:val="C00000"/>
              </w:rPr>
              <w:t>【國際教育】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C3D8E" w:rsidRDefault="00F706A4" w:rsidP="006B47E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2-3-10參與藝文活動，記錄、比較不同文化所呈現的特色及文化背景。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1.演唱〈但願人長久〉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2.認識國樂團。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3.分辨拉弦、彈撥、吹管、打擊之樂器音色。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4.欣賞〈花好月圓〉。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5.分辨拉弦、彈撥、吹管、打擊之樂器音色。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6.演唱〈啊！牧場上綠油油〉。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7.創作一段式曲調。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8.演唱〈我願意山居〉。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9.認識68拍子。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10.欣賞動畫電影《霍爾的移動城堡》配樂〈空中散步〉。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11.隨樂曲哼唱曲題曲調。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12.</w:t>
            </w:r>
            <w:r w:rsidRPr="007F5824">
              <w:rPr>
                <w:rFonts w:ascii="新細明體" w:hAnsi="Courier New" w:hint="eastAsia"/>
                <w:sz w:val="16"/>
              </w:rPr>
              <w:t xml:space="preserve"> </w:t>
            </w:r>
            <w:r w:rsidRPr="007F5824">
              <w:rPr>
                <w:rFonts w:ascii="新細明體" w:hAnsi="新細明體" w:hint="eastAsia"/>
                <w:sz w:val="16"/>
                <w:szCs w:val="16"/>
              </w:rPr>
              <w:t>直笛習奏〈永遠同在〉。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13.</w:t>
            </w:r>
            <w:r w:rsidRPr="007F5824">
              <w:rPr>
                <w:rFonts w:ascii="新細明體" w:hAnsi="Courier New" w:hint="eastAsia"/>
                <w:sz w:val="16"/>
              </w:rPr>
              <w:t xml:space="preserve"> </w:t>
            </w:r>
            <w:r w:rsidRPr="007F5824">
              <w:rPr>
                <w:rFonts w:ascii="新細明體" w:hAnsi="新細明體" w:hint="eastAsia"/>
                <w:sz w:val="16"/>
                <w:szCs w:val="16"/>
              </w:rPr>
              <w:t>直笛習奏〈ProudOfYou〉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【活動一】習唱〈但願人長久〉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1.習唱〈但願人長久〉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(1)發聲練習：教師隨時調整學生的音色和音量。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(2)討論歌曲結構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(3)視唱曲譜</w:t>
            </w:r>
          </w:p>
          <w:p w:rsidR="00F706A4" w:rsidRPr="007F5824" w:rsidRDefault="00F706A4" w:rsidP="006B47EC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(4)討論詞意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hAnsi="新細明體" w:cs="DFYuanStd-W7" w:hint="eastAsia"/>
                <w:sz w:val="16"/>
                <w:szCs w:val="16"/>
              </w:rPr>
              <w:t>2.</w:t>
            </w:r>
            <w:r w:rsidRPr="007F5824">
              <w:rPr>
                <w:rFonts w:hAnsi="新細明體" w:cs="DFYuanStd-W7" w:hint="eastAsia"/>
                <w:sz w:val="16"/>
                <w:szCs w:val="16"/>
              </w:rPr>
              <w:t>分組表演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【活動二】1.認識國樂團的各項樂器：國樂樂器區分為拉弦、彈撥、吹管、打擊四類。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⑴拉弦樂器：高胡、南湖、中胡、革胡、倍革胡等。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⑵彈撥樂器：柳琴、琵琶、古箏、揚琴、阮咸、三弦等。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⑶吹管樂器：笛、簫、笙、嗩吶等。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⑷打擊樂器：堂鼓、鑼、鈸、木魚、梆子。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【活動三】.哼唱主題曲調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(1)教師用鋼琴主題旋律多彈奏幾遍，讓學生熟悉並哼唱曲調。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(2)播放樂曲〈花好月圓〉，引導學生依課本的主題譜例哼唱曲調。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(3)撥放樂曲，全班分成三組：拉弦樂器、彈撥樂器、吹管樂器，引導各組隨著樂曲演奏，模仿該樂器的演奏姿勢。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【活動四】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聆聽歌曲：教師彈奏歌曲(或播放教學CD)，引導學生聆聽歌曲。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3.習唱歌曲〈啊！牧場上綠油油〉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4.一段式曲調創作：歌唱的問句與答句，就是構成一段式曲調的形成。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5.創作發表與欣賞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【活動五】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1.聆聽歌曲：教師彈奏歌曲(或播放教學CD)，引導學生聆聽歌曲。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2.習唱歌曲〈我願意山居〉(1)發聲練習(2)討論歌曲結構(3)注意圓環線與連接線的不同(4)視唱曲譜(5)討論詞意(6)分組表演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3.認識68拍子：68拍子是以附點四分音符為一拍，每一小節有兩拍。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【活動六】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1.《霍爾的移動城堡》故事簡介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2.動畫電影介紹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3.播放樂曲〈空中散步〉，引導學生閉上眼睛安靜聆聽，自由想像樂曲的意境，並發表對樂曲的感受。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4.教師引導學生依各樂段音樂，以肢體動作左右擺動，感受3拍子及其曲趣。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5.哼唱主題曲調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【活動七】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1.曲調習奏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(1)教師引導學生視譜以唱名哼唱曲調。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(2)教師以直笛吹奏曲調，學生聆聽。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(3)全班以齊奏的方式練習吹奏。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(4)學生個別吹奏練習。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(5)全班分數組，輪流吹奏兩段曲調。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(6)指導學生吹奏A段曲調，用圓滑溫柔的風格來演奏，B段曲調中同音反覆用斷奏表情來吹奏，讓A、B二段曲調形成對比。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2.分組表演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1.動態評量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2.學生互評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3教師評量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4.觀察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5.口頭詢問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6.操作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F706A4" w:rsidTr="00FA1621">
        <w:trPr>
          <w:trHeight w:val="3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19"/>
              <w:id w:val="-879325590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八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</w:t>
            </w: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spacing w:line="0" w:lineRule="atLeast"/>
              <w:ind w:leftChars="10" w:left="20" w:firstLine="0"/>
              <w:rPr>
                <w:szCs w:val="24"/>
              </w:rPr>
            </w:pPr>
            <w:r w:rsidRPr="007F5824">
              <w:rPr>
                <w:rFonts w:hint="eastAsia"/>
                <w:szCs w:val="24"/>
              </w:rPr>
              <w:t>海洋家園</w:t>
            </w:r>
            <w:r w:rsidRPr="007F5824">
              <w:rPr>
                <w:rFonts w:hint="eastAsia"/>
                <w:szCs w:val="24"/>
              </w:rPr>
              <w:t>/</w:t>
            </w:r>
          </w:p>
          <w:p w:rsidR="00F706A4" w:rsidRPr="00F10272" w:rsidRDefault="00F706A4" w:rsidP="006B47EC">
            <w:pPr>
              <w:spacing w:line="0" w:lineRule="atLeast"/>
              <w:ind w:leftChars="10" w:left="20" w:firstLine="0"/>
              <w:rPr>
                <w:color w:val="FF6600"/>
              </w:rPr>
            </w:pPr>
            <w:r w:rsidRPr="00F10272">
              <w:rPr>
                <w:rFonts w:ascii="新細明體" w:hAnsi="新細明體" w:hint="eastAsia"/>
                <w:color w:val="FF6600"/>
              </w:rPr>
              <w:t>【</w:t>
            </w:r>
            <w:r w:rsidRPr="00624D36">
              <w:rPr>
                <w:rFonts w:ascii="新細明體" w:hAnsi="新細明體" w:hint="eastAsia"/>
                <w:color w:val="FF6600"/>
              </w:rPr>
              <w:t>環境及海洋教育</w:t>
            </w:r>
            <w:r w:rsidRPr="00624D36">
              <w:rPr>
                <w:rFonts w:ascii="BiauKai" w:eastAsia="BiauKai" w:hAnsi="BiauKai" w:cs="BiauKai"/>
                <w:color w:val="FF6600"/>
                <w:u w:val="single"/>
              </w:rPr>
              <w:t>-保護海洋</w:t>
            </w:r>
            <w:r w:rsidRPr="00F10272">
              <w:rPr>
                <w:rFonts w:ascii="新細明體" w:hAnsi="新細明體" w:hint="eastAsia"/>
                <w:color w:val="FF6600"/>
              </w:rPr>
              <w:t>】</w:t>
            </w:r>
          </w:p>
          <w:p w:rsidR="00F706A4" w:rsidRDefault="00F706A4" w:rsidP="006B47E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F5824">
              <w:rPr>
                <w:rFonts w:hint="eastAsia"/>
                <w:b/>
                <w:color w:val="C00000"/>
              </w:rPr>
              <w:t>【國際教育】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C3D8E" w:rsidRDefault="00F706A4" w:rsidP="006B47E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1.演唱歌曲〈海洋〉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2.欣賞〈乘風破浪〉，認識圓舞曲。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3.隨樂曲哼唱主題曲調並律動。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4.直笛二部合奏〈燈塔〉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【活動一】1.欣賞歌曲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(1)播放作者自彈自唱的《海洋》，學生欣賞。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(2)發表欣賞的感受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①對歌曲的感受②演唱的方式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2.歌曲背景：介紹作曲者：陳建年為臺灣卑南族青年歌手兼音樂創作者，他18歲就開始創作歌曲，2000年因這首《海洋》得到金曲獎的最佳國語男演唱人獎，也因其他作品得到最佳作曲人獎。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3.習唱歌曲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(1)發聲練習：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(2)再次聆聽歌曲，感覺是幾拍子(四拍子)，並隨歌曲在強拍處拍手。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(3)複習切分音的節奏，練習拍念本歌曲的節奏型。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(4)隨琴聲習唱歌詞。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(5)分組或個別表演。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</w:t>
            </w: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活動二】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1.樂曲的聯想：教師播放樂曲〈乘風破浪〉，學生閉目聆聽，自由發表對樂曲的不同感受。(例：舒暢的、輕快的、華麗的、優美的、浪漫的)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2.樂曲介紹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(1)樂曲簡介：這首〈乘風破浪〉是描寫船隻在海上乘風破浪向前疾駛的情景，是一首標題音樂。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(2)作曲者介紹：羅沙斯為墨西哥小提琴家兼作曲家，出生在音樂家庭，父親擅長豎琴的演奏，6歲就隨著家人組成的家庭四重奏赴各地巡迴演出，一生創作了許多圓舞曲，作品中以這首〈乘風破浪〉最為出名。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(3)認識圓舞曲：圓舞曲是一種三拍子輕快的舞曲，可隨之舞蹈，十九世紀「圓舞曲之王」小約翰‧史特勞斯的創作，提升了它的藝術價值，而不再局限於舞蹈之伴奏，是可獨立演奏、欣賞的樂曲。許多音樂家如蕭邦、布拉姆斯等，都有圓舞曲的作品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3.聆聽樂曲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(1)聆聽序奏與第一圓舞曲、第二圓舞曲，學生發表對這兩段樂曲的感受，並比較其中的不同。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(2)一邊聆聽，一邊打拍子或以肢體動作表現節奏。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4.音樂律動：引導學生一邊聆聽，一邊以簡單的肢體動作，表現三拍子的拍律。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5.哼唱主題：隨樂曲哼唱主題。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7F5824">
              <w:rPr>
                <w:rFonts w:ascii="新細明體" w:hAnsi="新細明體" w:cs="DFYuanStd-W7" w:hint="eastAsia"/>
                <w:sz w:val="16"/>
                <w:szCs w:val="16"/>
              </w:rPr>
              <w:t>6.直笛二部合奏〈燈塔〉。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【活動三】直笛演奏〈哆啦A夢〉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1.拍念〈哆啦A夢〉節奏型，在節奏型中找出新的符號，介紹全音符。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2.依課本節奏譜例，練習拍念連續附點音符之節奏型。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練習吹奏〈哆啦A夢〉不同節奏型的樂句。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師生先以第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1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2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小節的曲調，進行模仿第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6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10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小節的曲調為反覆，學會第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1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10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小節後，學生對本曲將很有信心，有意願習奏全曲。</w:t>
            </w:r>
          </w:p>
          <w:p w:rsidR="00F706A4" w:rsidRPr="007F5824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DFBiaoSongStd-W4"/>
                <w:sz w:val="16"/>
                <w:szCs w:val="16"/>
              </w:rPr>
              <w:t>4.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分兩組接奏全曲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一組吹奏一小節或一行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，反覆練習至熟練。</w:t>
            </w:r>
          </w:p>
          <w:p w:rsidR="00F706A4" w:rsidRPr="007C3D8E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5</w:t>
            </w:r>
            <w:r w:rsidRPr="007F5824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7F5824">
              <w:rPr>
                <w:rFonts w:ascii="新細明體" w:hAnsi="新細明體" w:cs="DFBiaoSongStd-W4" w:hint="eastAsia"/>
                <w:sz w:val="16"/>
                <w:szCs w:val="16"/>
              </w:rPr>
              <w:t>聆聽兩首樂曲片段，感受不同風格。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1.動態評量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2.學生互評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3教師評量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4.觀察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5.口頭詢問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6.操作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F706A4" w:rsidTr="00FA1621">
        <w:trPr>
          <w:trHeight w:val="3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23"/>
              <w:id w:val="-24637788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二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一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</w:sdtContent>
          </w:sdt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</w:t>
            </w: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spacing w:line="240" w:lineRule="exact"/>
              <w:ind w:firstLine="0"/>
              <w:rPr>
                <w:szCs w:val="24"/>
              </w:rPr>
            </w:pPr>
            <w:r w:rsidRPr="007F5824">
              <w:rPr>
                <w:rFonts w:hint="eastAsia"/>
                <w:szCs w:val="24"/>
              </w:rPr>
              <w:t>填詞創作</w:t>
            </w:r>
            <w:r w:rsidRPr="007F5824">
              <w:rPr>
                <w:rFonts w:hint="eastAsia"/>
                <w:szCs w:val="24"/>
              </w:rPr>
              <w:t>/</w:t>
            </w:r>
            <w:r w:rsidRPr="007F5824">
              <w:rPr>
                <w:rFonts w:hint="eastAsia"/>
                <w:szCs w:val="24"/>
              </w:rPr>
              <w:t>班級才藝發表</w:t>
            </w:r>
          </w:p>
          <w:p w:rsidR="00F706A4" w:rsidRPr="007F5824" w:rsidRDefault="00F706A4" w:rsidP="006B47EC">
            <w:pPr>
              <w:spacing w:line="0" w:lineRule="atLeast"/>
              <w:ind w:leftChars="10" w:left="20" w:firstLine="0"/>
              <w:rPr>
                <w:color w:val="000099"/>
              </w:rPr>
            </w:pPr>
            <w:r w:rsidRPr="007F5824">
              <w:rPr>
                <w:rFonts w:hint="eastAsia"/>
                <w:color w:val="0000FF"/>
              </w:rPr>
              <w:t>【人權】</w:t>
            </w:r>
          </w:p>
          <w:p w:rsidR="00F706A4" w:rsidRDefault="00F706A4" w:rsidP="006B47EC">
            <w:pPr>
              <w:spacing w:line="0" w:lineRule="atLeast"/>
              <w:ind w:leftChars="10" w:left="20" w:firstLine="0"/>
              <w:rPr>
                <w:rFonts w:ascii="BiauKai" w:hAnsi="BiauKai" w:cs="BiauKai" w:hint="eastAsia"/>
                <w:color w:val="9966FF"/>
              </w:rPr>
            </w:pPr>
            <w:r w:rsidRPr="00965119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F706A4" w:rsidRDefault="00F706A4" w:rsidP="006B47E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65119"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C3D8E" w:rsidRDefault="00F706A4" w:rsidP="006B47E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1.練習歡樂歌或耶誕鈴聲的歌詞改編創作</w:t>
            </w:r>
          </w:p>
          <w:p w:rsidR="00F706A4" w:rsidRPr="007F5824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7F5824">
              <w:rPr>
                <w:rFonts w:ascii="新細明體" w:hAnsi="新細明體" w:hint="eastAsia"/>
                <w:sz w:val="16"/>
                <w:szCs w:val="16"/>
              </w:rPr>
              <w:t>2.上台表演才藝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【活動一】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1填詞的注意事項說明。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2.全班分組，進行歌詞創作。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3.引導學生邊哼唱編創作。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4.朗誦歌詞：朗誦歌詞，並討論詞意。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4.習唱一、二部歌詞，並反覆練習至熟鍊。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5.表演與分享：6～8人一組，上臺表演直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【活動二】</w:t>
            </w:r>
          </w:p>
          <w:p w:rsidR="00F706A4" w:rsidRPr="007F5824" w:rsidRDefault="00F706A4" w:rsidP="006B47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7F5824">
              <w:rPr>
                <w:rFonts w:ascii="新細明體" w:hAnsi="新細明體" w:cs="新細明體" w:hint="eastAsia"/>
                <w:sz w:val="16"/>
                <w:szCs w:val="16"/>
              </w:rPr>
              <w:t>。班級才藝發表會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1.動態評量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2.學生互評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D8E">
              <w:rPr>
                <w:rFonts w:asciiTheme="majorEastAsia" w:eastAsiaTheme="majorEastAsia" w:hAnsiTheme="majorEastAsia" w:hint="eastAsia"/>
                <w:sz w:val="22"/>
                <w:szCs w:val="22"/>
              </w:rPr>
              <w:t>3教師評量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4.觀察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5.口頭詢問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C3D8E">
              <w:rPr>
                <w:rFonts w:asciiTheme="majorEastAsia" w:eastAsiaTheme="majorEastAsia" w:hAnsiTheme="majorEastAsia" w:hint="eastAsia"/>
                <w:szCs w:val="24"/>
              </w:rPr>
              <w:t>6.操作</w:t>
            </w:r>
          </w:p>
          <w:p w:rsidR="00F706A4" w:rsidRPr="007C3D8E" w:rsidRDefault="00F706A4" w:rsidP="006B47EC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  <w:p w:rsidR="00F706A4" w:rsidRDefault="00F706A4" w:rsidP="006B47EC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F706A4" w:rsidRDefault="00F706A4" w:rsidP="00F706A4">
      <w:pPr>
        <w:jc w:val="center"/>
        <w:rPr>
          <w:rFonts w:ascii="BiauKai" w:eastAsia="BiauKai" w:hAnsi="BiauKai" w:cs="BiauKai"/>
          <w:b/>
          <w:sz w:val="28"/>
          <w:szCs w:val="28"/>
        </w:rPr>
      </w:pPr>
    </w:p>
    <w:p w:rsidR="00F706A4" w:rsidRDefault="00F706A4" w:rsidP="00F706A4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br w:type="page"/>
      </w:r>
    </w:p>
    <w:p w:rsidR="00F706A4" w:rsidRDefault="00F706A4" w:rsidP="00F706A4">
      <w:pPr>
        <w:jc w:val="center"/>
        <w:rPr>
          <w:rFonts w:ascii="BiauKai" w:eastAsia="BiauKai" w:hAnsi="BiauKai" w:cs="BiauKai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946821929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>
        <w:rPr>
          <w:rFonts w:asciiTheme="minorEastAsia" w:eastAsiaTheme="minorEastAsia" w:hAnsiTheme="minorEastAsia" w:cs="BiauKai" w:hint="eastAsia"/>
          <w:b/>
          <w:sz w:val="28"/>
          <w:szCs w:val="28"/>
        </w:rPr>
        <w:t>藝音</w:t>
      </w:r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>
        <w:rPr>
          <w:rFonts w:asciiTheme="minorEastAsia" w:eastAsiaTheme="minorEastAsia" w:hAnsiTheme="minorEastAsia" w:cs="BiauKai" w:hint="eastAsia"/>
          <w:b/>
          <w:sz w:val="28"/>
          <w:szCs w:val="28"/>
        </w:rPr>
        <w:t>藍慧如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</w:t>
      </w:r>
    </w:p>
    <w:p w:rsidR="00F706A4" w:rsidRDefault="00F706A4" w:rsidP="00F706A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</w:p>
    <w:tbl>
      <w:tblPr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2888"/>
      </w:tblGrid>
      <w:tr w:rsidR="00F706A4" w:rsidTr="006B47EC">
        <w:trPr>
          <w:trHeight w:val="423"/>
        </w:trPr>
        <w:tc>
          <w:tcPr>
            <w:tcW w:w="1571" w:type="dxa"/>
            <w:vAlign w:val="center"/>
          </w:tcPr>
          <w:p w:rsidR="00F706A4" w:rsidRPr="00BB5A73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0BB5A73">
              <w:rPr>
                <w:rFonts w:ascii="BiauKai" w:eastAsia="BiauKai" w:hAnsi="BiauKai" w:cs="BiauKai"/>
                <w:sz w:val="28"/>
                <w:szCs w:val="28"/>
              </w:rPr>
              <w:t>課程目的</w:t>
            </w:r>
          </w:p>
        </w:tc>
        <w:tc>
          <w:tcPr>
            <w:tcW w:w="12888" w:type="dxa"/>
          </w:tcPr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為即將畢業的孩子用自行設計的班歌及舞蹈，音樂及律動表達對師長、同學的愛，並留下美好的回憶。</w:t>
            </w:r>
          </w:p>
        </w:tc>
      </w:tr>
      <w:tr w:rsidR="00F706A4" w:rsidTr="006B47EC">
        <w:trPr>
          <w:trHeight w:val="423"/>
        </w:trPr>
        <w:tc>
          <w:tcPr>
            <w:tcW w:w="1571" w:type="dxa"/>
            <w:vAlign w:val="center"/>
          </w:tcPr>
          <w:p w:rsidR="00F706A4" w:rsidRPr="00BB5A73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0BB5A73">
              <w:rPr>
                <w:rFonts w:ascii="BiauKai" w:eastAsia="BiauKai" w:hAnsi="BiauKai" w:cs="BiauKai"/>
                <w:sz w:val="28"/>
                <w:szCs w:val="28"/>
              </w:rPr>
              <w:t>學習背景分析</w:t>
            </w:r>
          </w:p>
          <w:p w:rsidR="00F706A4" w:rsidRPr="00BB5A73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0BB5A73">
              <w:rPr>
                <w:rFonts w:ascii="BiauKai" w:eastAsia="BiauKai" w:hAnsi="BiauKai" w:cs="BiauKai"/>
                <w:sz w:val="28"/>
                <w:szCs w:val="28"/>
              </w:rPr>
              <w:t>及銜接處理</w:t>
            </w:r>
          </w:p>
        </w:tc>
        <w:tc>
          <w:tcPr>
            <w:tcW w:w="12888" w:type="dxa"/>
          </w:tcPr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1.認識世界歌謠不同的表現方式及風土民情。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2.感受梆笛的音色。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3.歌曲習唱、節奏拍念與直笛習奏。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4.樂曲欣賞能力。</w:t>
            </w:r>
          </w:p>
        </w:tc>
      </w:tr>
      <w:tr w:rsidR="00F706A4" w:rsidTr="006B47EC">
        <w:trPr>
          <w:trHeight w:val="423"/>
        </w:trPr>
        <w:tc>
          <w:tcPr>
            <w:tcW w:w="1571" w:type="dxa"/>
            <w:vAlign w:val="center"/>
          </w:tcPr>
          <w:p w:rsidR="00F706A4" w:rsidRPr="00BB5A73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0BB5A73">
              <w:rPr>
                <w:rFonts w:ascii="BiauKai" w:eastAsia="BiauKai" w:hAnsi="BiauKai" w:cs="BiauKai"/>
                <w:sz w:val="28"/>
                <w:szCs w:val="28"/>
              </w:rPr>
              <w:t>學期學習目標</w:t>
            </w:r>
          </w:p>
        </w:tc>
        <w:tc>
          <w:tcPr>
            <w:tcW w:w="12888" w:type="dxa"/>
          </w:tcPr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1. 演唱世界歌謠，感受多樣的風土民情。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2. 演唱a小調歌曲，認識a小調音階。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3. 認識特色音階，以直笛即興創作曲調。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4. 欣賞獨特的傳統器樂，感受濃厚的民族風采。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5. 演唱歌曲感受臺灣民歌風格，喚起對本土歌謠的興趣。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6. 欣賞變奏曲認識變奏曲風格，感受梆笛的音色，認識本土音樂家馬水龍。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7. 直笛習奏呂泉生的作品， 探索詮釋的方法。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8. 運用多元的藝術形式，表達畢業的感受與想法。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9.</w:t>
            </w:r>
            <w:r w:rsidRPr="00BB5A73">
              <w:rPr>
                <w:rFonts w:hint="eastAsia"/>
                <w:sz w:val="28"/>
                <w:szCs w:val="28"/>
              </w:rPr>
              <w:t xml:space="preserve"> </w:t>
            </w:r>
            <w:r w:rsidRPr="00BB5A73">
              <w:rPr>
                <w:rFonts w:ascii="新細明體" w:hAnsi="新細明體" w:hint="eastAsia"/>
                <w:sz w:val="28"/>
                <w:szCs w:val="28"/>
              </w:rPr>
              <w:t>選擇個人感興趣的音樂主題，蒐集相關資訊，以口述或文字與他人分享。</w:t>
            </w:r>
          </w:p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10. 運用各種音樂相關的資訊，輔助音樂的學習與創作，並培養參與音樂活動的興趣。</w:t>
            </w:r>
          </w:p>
        </w:tc>
      </w:tr>
      <w:tr w:rsidR="00F706A4" w:rsidTr="006B47EC">
        <w:trPr>
          <w:trHeight w:val="423"/>
        </w:trPr>
        <w:tc>
          <w:tcPr>
            <w:tcW w:w="1571" w:type="dxa"/>
            <w:vAlign w:val="center"/>
          </w:tcPr>
          <w:p w:rsidR="00F706A4" w:rsidRPr="00BB5A73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0BB5A73">
              <w:rPr>
                <w:rFonts w:ascii="BiauKai" w:eastAsia="BiauKai" w:hAnsi="BiauKai" w:cs="BiauKai"/>
                <w:sz w:val="28"/>
                <w:szCs w:val="28"/>
              </w:rPr>
              <w:t>教材來源</w:t>
            </w:r>
          </w:p>
        </w:tc>
        <w:tc>
          <w:tcPr>
            <w:tcW w:w="12888" w:type="dxa"/>
          </w:tcPr>
          <w:p w:rsidR="00F706A4" w:rsidRPr="00BB5A73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 w:val="28"/>
                <w:szCs w:val="28"/>
              </w:rPr>
            </w:pPr>
            <w:r w:rsidRPr="00BB5A73">
              <w:rPr>
                <w:rFonts w:ascii="新細明體" w:hAnsi="新細明體" w:hint="eastAsia"/>
                <w:sz w:val="28"/>
                <w:szCs w:val="28"/>
              </w:rPr>
              <w:t>康軒六下教材及部分自編</w:t>
            </w:r>
          </w:p>
        </w:tc>
      </w:tr>
    </w:tbl>
    <w:p w:rsidR="00F706A4" w:rsidRDefault="00F706A4" w:rsidP="00F706A4">
      <w:pPr>
        <w:ind w:firstLine="0"/>
        <w:rPr>
          <w:rFonts w:ascii="BiauKai" w:eastAsiaTheme="minorEastAsia" w:hAnsi="BiauKai" w:cs="BiauKai"/>
          <w:b/>
          <w:sz w:val="24"/>
          <w:szCs w:val="24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sz w:val="24"/>
          <w:szCs w:val="24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sz w:val="24"/>
          <w:szCs w:val="24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sz w:val="24"/>
          <w:szCs w:val="24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sz w:val="24"/>
          <w:szCs w:val="24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b/>
          <w:sz w:val="24"/>
          <w:szCs w:val="24"/>
        </w:rPr>
      </w:pPr>
    </w:p>
    <w:p w:rsidR="00F706A4" w:rsidRPr="00F92D97" w:rsidRDefault="00F706A4" w:rsidP="00F706A4">
      <w:pPr>
        <w:ind w:firstLine="0"/>
        <w:rPr>
          <w:rFonts w:ascii="BiauKai" w:eastAsiaTheme="minorEastAsia" w:hAnsi="BiauKai" w:cs="BiauKai" w:hint="eastAsia"/>
          <w:b/>
          <w:sz w:val="24"/>
          <w:szCs w:val="24"/>
        </w:rPr>
      </w:pPr>
    </w:p>
    <w:p w:rsidR="00F706A4" w:rsidRDefault="00F706A4" w:rsidP="00F706A4">
      <w:pPr>
        <w:ind w:firstLine="0"/>
        <w:rPr>
          <w:rFonts w:ascii="BiauKai" w:eastAsiaTheme="minorEastAsia" w:hAnsi="BiauKai" w:cs="BiauKai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-2100856101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2129205046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W w:w="1474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9"/>
        <w:gridCol w:w="1827"/>
        <w:gridCol w:w="567"/>
        <w:gridCol w:w="2126"/>
        <w:gridCol w:w="2268"/>
        <w:gridCol w:w="3402"/>
        <w:gridCol w:w="1559"/>
        <w:gridCol w:w="1985"/>
      </w:tblGrid>
      <w:tr w:rsidR="00F706A4" w:rsidTr="006B47EC">
        <w:trPr>
          <w:trHeight w:val="360"/>
        </w:trPr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</w:t>
            </w: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日期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706A4" w:rsidRDefault="00F706A4" w:rsidP="006B47E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-1172187247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F706A4" w:rsidTr="006B47EC">
        <w:trPr>
          <w:trHeight w:val="360"/>
        </w:trPr>
        <w:tc>
          <w:tcPr>
            <w:tcW w:w="1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706A4" w:rsidRDefault="00F706A4" w:rsidP="006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706A4" w:rsidTr="006B47EC">
        <w:trPr>
          <w:trHeight w:val="36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30"/>
              <w:id w:val="930171977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五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</w:t>
            </w: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0" w:lineRule="atLeast"/>
              <w:ind w:leftChars="10" w:left="20" w:firstLine="0"/>
              <w:jc w:val="center"/>
              <w:rPr>
                <w:szCs w:val="24"/>
              </w:rPr>
            </w:pPr>
            <w:r w:rsidRPr="00F10272">
              <w:rPr>
                <w:rFonts w:hint="eastAsia"/>
                <w:szCs w:val="24"/>
              </w:rPr>
              <w:t>唱歌謠看世界</w:t>
            </w:r>
            <w:r w:rsidRPr="00F10272">
              <w:rPr>
                <w:rFonts w:hint="eastAsia"/>
                <w:szCs w:val="24"/>
              </w:rPr>
              <w:t>/</w:t>
            </w:r>
          </w:p>
          <w:p w:rsidR="00F706A4" w:rsidRPr="00F10272" w:rsidRDefault="00F706A4" w:rsidP="006B47EC">
            <w:pPr>
              <w:spacing w:line="0" w:lineRule="atLeast"/>
              <w:ind w:leftChars="10" w:left="20" w:firstLine="0"/>
            </w:pPr>
            <w:r w:rsidRPr="00F10272">
              <w:rPr>
                <w:rFonts w:ascii="新細明體" w:hAnsi="新細明體" w:hint="eastAsia"/>
                <w:color w:val="CC00CC"/>
              </w:rPr>
              <w:t>【多元文化】</w:t>
            </w:r>
          </w:p>
          <w:p w:rsidR="00F706A4" w:rsidRPr="00F10272" w:rsidRDefault="00F706A4" w:rsidP="006B47EC">
            <w:pPr>
              <w:spacing w:line="0" w:lineRule="atLeast"/>
              <w:ind w:leftChars="10" w:left="20" w:firstLine="0"/>
              <w:rPr>
                <w:color w:val="FF6600"/>
              </w:rPr>
            </w:pPr>
            <w:r w:rsidRPr="00F10272">
              <w:rPr>
                <w:rFonts w:ascii="新細明體" w:hAnsi="新細明體" w:hint="eastAsia"/>
                <w:color w:val="FF6600"/>
              </w:rPr>
              <w:t>【</w:t>
            </w:r>
            <w:r w:rsidRPr="00624D36">
              <w:rPr>
                <w:rFonts w:ascii="新細明體" w:hAnsi="新細明體" w:hint="eastAsia"/>
                <w:color w:val="FF6600"/>
              </w:rPr>
              <w:t>環境及海洋教育</w:t>
            </w:r>
            <w:r w:rsidRPr="00624D36">
              <w:rPr>
                <w:rFonts w:ascii="BiauKai" w:eastAsia="BiauKai" w:hAnsi="BiauKai" w:cs="BiauKai"/>
                <w:color w:val="FF6600"/>
                <w:u w:val="single"/>
              </w:rPr>
              <w:t>-保護海洋</w:t>
            </w:r>
            <w:r w:rsidRPr="00F10272">
              <w:rPr>
                <w:rFonts w:ascii="新細明體" w:hAnsi="新細明體" w:hint="eastAsia"/>
                <w:color w:val="FF6600"/>
              </w:rPr>
              <w:t>】</w:t>
            </w:r>
          </w:p>
          <w:p w:rsidR="00F706A4" w:rsidRPr="00F10272" w:rsidRDefault="00F706A4" w:rsidP="006B47EC">
            <w:pPr>
              <w:spacing w:line="0" w:lineRule="atLeast"/>
              <w:ind w:firstLine="0"/>
              <w:rPr>
                <w:szCs w:val="24"/>
              </w:rPr>
            </w:pPr>
            <w:r w:rsidRPr="00F10272">
              <w:rPr>
                <w:rFonts w:hint="eastAsia"/>
                <w:b/>
                <w:color w:val="C00000"/>
              </w:rPr>
              <w:t>【國際教育】</w:t>
            </w:r>
            <w:r w:rsidRPr="00F10272">
              <w:rPr>
                <w:rFonts w:hint="eastAsia"/>
                <w:color w:val="339933"/>
              </w:rPr>
              <w:t>。</w:t>
            </w:r>
          </w:p>
          <w:p w:rsidR="00F706A4" w:rsidRPr="00143256" w:rsidRDefault="00F706A4" w:rsidP="006B47E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143256" w:rsidRDefault="00F706A4" w:rsidP="006B47E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1-3-3 嘗試以藝術創作的技法、形式，表現個人的想法和情感。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2-3-10 參與藝文活動，記錄、比較不同文化所呈現的特色及文化背景。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3-3-11 以正確的觀念和態度，欣賞各類型的藝術展演活動。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3-3-12 運用科技及各種方式蒐集、分類不同之藝文資訊，並養成習慣。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1.能演唱歌曲〈Zum Gali Gali〉。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2.能演唱歌曲〈關達拉美拉〉。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3.能感受世界民歌的多元風味。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4.能認識中國及日本特色音階。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5.能練習直笛即興創奏。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6.能認識風笛。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7.能欣賞風笛演奏的〈蘇格蘭勇士〉。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8.能認識手風琴。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9.能欣賞手風琴演奏的〈散塔露琪亞〉。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10.能認識對話鼓。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11.能欣賞對話鼓演奏〈鼓的對話〉。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12.能認識甘美朗。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13.能欣賞甘美朗演奏〈日出〉。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1.習唱〈Zum Gali Gali〉、〈關達拉美拉〉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認識特色音階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2.認識中國五聲音階：只有五個音，分別是Do、Re、Mi、Sol、La，少了Fa和Si。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3.認識日本五聲音階：(只有五個音，分別是Do、Mi、Fa、La、Si，少了Re和Sol。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4.認識風笛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 欣賞風笛演奏〈蘇格蘭勇士〉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6. 認識手風琴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7. 欣賞手風琴演奏〈散塔露琪亞〉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8. 認識對話鼓及甘美朗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1.觀察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2.互相討論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3.教師觀察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4.應用觀察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5.學生互評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6.教師評量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F706A4" w:rsidRDefault="00F706A4" w:rsidP="006B47EC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-36190464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  <w:p w:rsidR="00F706A4" w:rsidRDefault="00F706A4" w:rsidP="006B47EC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187603258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F706A4" w:rsidTr="006B47EC">
        <w:trPr>
          <w:trHeight w:val="36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37"/>
              <w:id w:val="1096138618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七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</w:p>
          <w:p w:rsidR="00F706A4" w:rsidRDefault="00F706A4" w:rsidP="006B47EC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706A4" w:rsidRPr="00F10272" w:rsidRDefault="00F706A4" w:rsidP="006B47EC">
            <w:pPr>
              <w:ind w:hanging="2"/>
              <w:rPr>
                <w:iCs/>
                <w:szCs w:val="24"/>
              </w:rPr>
            </w:pPr>
            <w:r w:rsidRPr="00F10272">
              <w:rPr>
                <w:rFonts w:hint="eastAsia"/>
                <w:szCs w:val="24"/>
              </w:rPr>
              <w:t>樂器嘉年華</w:t>
            </w:r>
          </w:p>
          <w:p w:rsidR="00F706A4" w:rsidRPr="00F10272" w:rsidRDefault="00F706A4" w:rsidP="006B47EC">
            <w:pPr>
              <w:ind w:hanging="2"/>
              <w:rPr>
                <w:iCs/>
                <w:szCs w:val="24"/>
              </w:rPr>
            </w:pPr>
            <w:r w:rsidRPr="00F10272">
              <w:rPr>
                <w:rFonts w:hint="eastAsia"/>
                <w:szCs w:val="24"/>
              </w:rPr>
              <w:t>笛聲飛揚</w:t>
            </w:r>
          </w:p>
          <w:p w:rsidR="00F706A4" w:rsidRPr="00F10272" w:rsidRDefault="00F706A4" w:rsidP="006B47EC">
            <w:pPr>
              <w:spacing w:line="0" w:lineRule="atLeast"/>
              <w:ind w:leftChars="10" w:left="20" w:firstLine="0"/>
              <w:rPr>
                <w:color w:val="FF6600"/>
              </w:rPr>
            </w:pPr>
            <w:r w:rsidRPr="00F10272">
              <w:rPr>
                <w:rFonts w:ascii="新細明體" w:hAnsi="新細明體" w:hint="eastAsia"/>
                <w:color w:val="FF6600"/>
              </w:rPr>
              <w:t>【</w:t>
            </w:r>
            <w:r w:rsidRPr="00624D36">
              <w:rPr>
                <w:rFonts w:ascii="新細明體" w:hAnsi="新細明體" w:hint="eastAsia"/>
                <w:color w:val="FF6600"/>
              </w:rPr>
              <w:t>環境及海洋教育</w:t>
            </w:r>
            <w:r w:rsidRPr="00624D36">
              <w:rPr>
                <w:rFonts w:ascii="BiauKai" w:eastAsia="BiauKai" w:hAnsi="BiauKai" w:cs="BiauKai"/>
                <w:color w:val="FF6600"/>
                <w:u w:val="single"/>
              </w:rPr>
              <w:t>-保護海洋</w:t>
            </w:r>
            <w:r w:rsidRPr="00F10272">
              <w:rPr>
                <w:rFonts w:ascii="新細明體" w:hAnsi="新細明體" w:hint="eastAsia"/>
                <w:color w:val="FF6600"/>
              </w:rPr>
              <w:t>】</w:t>
            </w:r>
          </w:p>
          <w:p w:rsidR="00F706A4" w:rsidRPr="00F10272" w:rsidRDefault="00F706A4" w:rsidP="006B47EC">
            <w:pPr>
              <w:spacing w:line="0" w:lineRule="atLeast"/>
              <w:ind w:firstLine="0"/>
              <w:rPr>
                <w:szCs w:val="24"/>
              </w:rPr>
            </w:pPr>
            <w:r w:rsidRPr="00F10272">
              <w:rPr>
                <w:rFonts w:hint="eastAsia"/>
                <w:b/>
                <w:color w:val="C00000"/>
              </w:rPr>
              <w:t>【國際教育】</w:t>
            </w:r>
            <w:r w:rsidRPr="00F10272">
              <w:rPr>
                <w:rFonts w:hint="eastAsia"/>
                <w:color w:val="339933"/>
              </w:rPr>
              <w:t>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143256" w:rsidRDefault="00F706A4" w:rsidP="006B47E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1-3-3 嘗試以藝術創作的技法、形式，表現個人的想法和情感。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3-3-11 以正確的觀念和態度，欣賞各類型的藝術展演活動。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3-3-12 運用科技及各種方式蒐集、分類不同之藝文資訊，並養成習慣。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1.能認識烏克麗麗。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2.能欣賞烏克麗麗演奏〈珍重再見〉。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3.能演唱〈珍重再見〉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4.能習奏〈我的小笛子〉。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5.能直笛習奏升Sol音。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6.能認識a小調音階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1.認識烏克麗麗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2.欣賞烏克麗麗演奏〈珍重再見〉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3.請學生發表對樂器音色的感受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4.聽音樂感覺小行板的速度，並感受夏威夷風情。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5.習唱〈珍重再見〉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6.直笛演奏〈我的小笛子〉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7.認識a小調音階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分別以大小調彈奏的21頁的曲調，比較兩者的不同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8.認識a小調音階：聆聽並觀察兩列音階的全音、半音有何不同。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F10272">
              <w:rPr>
                <w:rFonts w:ascii="新細明體" w:hAnsi="新細明體" w:hint="eastAsia"/>
                <w:sz w:val="16"/>
                <w:szCs w:val="16"/>
              </w:rPr>
              <w:t>1.動態評量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F10272">
              <w:rPr>
                <w:rFonts w:ascii="新細明體" w:hAnsi="新細明體" w:hint="eastAsia"/>
                <w:sz w:val="16"/>
                <w:szCs w:val="16"/>
              </w:rPr>
              <w:t>2.學生互評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F10272">
              <w:rPr>
                <w:rFonts w:ascii="新細明體" w:hAnsi="新細明體" w:hint="eastAsia"/>
                <w:sz w:val="16"/>
                <w:szCs w:val="16"/>
              </w:rPr>
              <w:t>3教師評量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</w:p>
        </w:tc>
      </w:tr>
      <w:tr w:rsidR="00F706A4" w:rsidRPr="00337A9D" w:rsidTr="006B47EC">
        <w:trPr>
          <w:trHeight w:val="36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39"/>
              <w:id w:val="-1619751270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九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</w:t>
            </w: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szCs w:val="24"/>
              </w:rPr>
            </w:pPr>
            <w:r w:rsidRPr="00F10272">
              <w:rPr>
                <w:rFonts w:hint="eastAsia"/>
                <w:szCs w:val="24"/>
              </w:rPr>
              <w:t>夏日輕歌</w:t>
            </w:r>
            <w:r w:rsidRPr="00F10272">
              <w:rPr>
                <w:rFonts w:hint="eastAsia"/>
                <w:szCs w:val="24"/>
              </w:rPr>
              <w:t>/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color w:val="003300"/>
              </w:rPr>
            </w:pPr>
            <w:r w:rsidRPr="00F10272">
              <w:rPr>
                <w:rFonts w:ascii="新細明體" w:hAnsi="新細明體" w:hint="eastAsia"/>
                <w:color w:val="003366"/>
              </w:rPr>
              <w:t>【家庭】</w:t>
            </w:r>
          </w:p>
          <w:p w:rsidR="00F706A4" w:rsidRDefault="00F706A4" w:rsidP="006B47EC">
            <w:pPr>
              <w:spacing w:line="240" w:lineRule="exact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143256" w:rsidRDefault="00F706A4" w:rsidP="006B47E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1-3-3 嘗試以藝術創作的技法、形式，表現個人的想法和情感。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2-3-10 參與藝文活動，記錄、比較不同文化所呈現的特色及文化背景。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3-3-12 運用科技及各種方式蒐集、分類不同之藝文資訊，並養成習慣。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1.能演唱〈陽光和小雨〉。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2.能複習腹式呼吸法與頭聲發聲。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3.能複習反復記號與力度記號。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4.能欣賞〈小星星變奏曲〉，感受變奏曲風格。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5.能認識變奏曲的形式。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6.能依變奏曲形式創作曲調。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演唱〈陽光和小雨〉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1.聆聽〈陽光和小雨〉，說出對歌曲的感受。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2.再次聆聽感覺歌曲是幾拍子，引導學生對照譜例，檢視拍號、調號。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3.複習反復記號與力度記號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4.習唱歌曲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欣賞〈小星星變奏曲〉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1.聆聽主題與變奏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2.樂曲律動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一邊聆聽樂曲，一邊以簡單的肢體動作，表現各段樂曲的特色。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3.學生依各段變奏的曲調、速度、節奏，自由以肢體動作表現。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4.哼唱主題曲調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5.認識莫札特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1.動態評量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2.學生互評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3教師評量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15036835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F706A4" w:rsidRPr="00337A9D" w:rsidTr="006B47EC">
        <w:trPr>
          <w:trHeight w:val="36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42"/>
              <w:id w:val="-311093121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四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</w:t>
            </w:r>
          </w:p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Pr="00337A9D" w:rsidRDefault="00F706A4" w:rsidP="006B47EC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szCs w:val="24"/>
              </w:rPr>
            </w:pPr>
            <w:r w:rsidRPr="00F10272">
              <w:rPr>
                <w:rFonts w:hint="eastAsia"/>
                <w:szCs w:val="24"/>
              </w:rPr>
              <w:t>夏日輕歌</w:t>
            </w:r>
            <w:r w:rsidRPr="00F10272">
              <w:rPr>
                <w:rFonts w:hint="eastAsia"/>
                <w:szCs w:val="24"/>
              </w:rPr>
              <w:t>/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  <w:color w:val="003366"/>
              </w:rPr>
            </w:pPr>
            <w:r w:rsidRPr="00F10272">
              <w:rPr>
                <w:rFonts w:ascii="新細明體" w:hAnsi="新細明體" w:hint="eastAsia"/>
                <w:color w:val="003366"/>
              </w:rPr>
              <w:t>【家庭】</w:t>
            </w:r>
          </w:p>
          <w:p w:rsidR="00F706A4" w:rsidRDefault="00F706A4" w:rsidP="006B47EC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10272">
              <w:rPr>
                <w:rFonts w:ascii="新細明體" w:hAnsi="新細明體" w:hint="eastAsia"/>
                <w:color w:val="FF00FF"/>
              </w:rPr>
              <w:t>【本土語言】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DC3C47" w:rsidRDefault="00F706A4" w:rsidP="006B47EC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DC3C47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1-3-3 嘗試以藝術創作的技法、形式，表現個人的想法和情感。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2-3-10 參與藝文活動，記錄、比較不同文化所呈現的特色及文化背景。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3-3-11 以正確的觀念和態度，欣賞各類型的藝術展演活動。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3-3-12 運用科技及各種方式蒐集、分類不同之藝文資訊，並養成習慣。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1.能演唱歌曲〈散步〉。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 感受附點八分休止符的時值。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2.能演唱〈西北雨直直落〉。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 感受臺灣民歌的風格。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3.能欣賞〈梆笛協奏曲〉。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 認識協奏曲形式與音樂家馬水龍。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4.能直笛演奏〈搖嬰仔歌〉與〈青海青〉。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 認識本土音樂家呂泉生。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5.能透過詩歌、短文表達感謝。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1.習唱歌曲〈散步〉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歌曲感受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拍念節奏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視唱曲譜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討論詞意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 演唱〈西北雨直直落〉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習唱歌曲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視唱曲譜：提示低音Sol、La的位置。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解釋閩南語詞意。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習唱歌詞並反覆練習。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家鄉的歌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3欣賞〈梆笛協奏曲〉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聆聽樂曲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樂曲創作背景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協奏曲形式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4.馬水龍生平簡介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5. 直笛演奏〈搖嬰仔歌〉、〈青海青〉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6.認識呂泉生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1.動態評量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2.學生互評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3教師評量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-68046326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F706A4" w:rsidRPr="00337A9D" w:rsidTr="006B47EC">
        <w:trPr>
          <w:trHeight w:val="36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48"/>
              <w:id w:val="938564937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六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spacing w:line="240" w:lineRule="exact"/>
              <w:ind w:firstLine="0"/>
              <w:rPr>
                <w:szCs w:val="24"/>
              </w:rPr>
            </w:pPr>
            <w:r w:rsidRPr="00F10272">
              <w:rPr>
                <w:rFonts w:hint="eastAsia"/>
                <w:szCs w:val="24"/>
              </w:rPr>
              <w:t>笛聲飛揚</w:t>
            </w:r>
            <w:r w:rsidRPr="00F10272">
              <w:rPr>
                <w:rFonts w:hint="eastAsia"/>
                <w:szCs w:val="24"/>
              </w:rPr>
              <w:t>/</w:t>
            </w:r>
          </w:p>
          <w:p w:rsidR="00F706A4" w:rsidRDefault="00F706A4" w:rsidP="006B47EC">
            <w:pPr>
              <w:spacing w:line="240" w:lineRule="exact"/>
              <w:ind w:firstLine="0"/>
              <w:rPr>
                <w:szCs w:val="24"/>
              </w:rPr>
            </w:pP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szCs w:val="24"/>
              </w:rPr>
            </w:pPr>
            <w:r w:rsidRPr="00F10272">
              <w:rPr>
                <w:rFonts w:hint="eastAsia"/>
                <w:szCs w:val="24"/>
              </w:rPr>
              <w:t>美麗的印記</w:t>
            </w:r>
            <w:r w:rsidRPr="00F10272">
              <w:rPr>
                <w:rFonts w:hint="eastAsia"/>
                <w:szCs w:val="24"/>
              </w:rPr>
              <w:t xml:space="preserve">  </w:t>
            </w:r>
            <w:r w:rsidRPr="00F10272">
              <w:rPr>
                <w:rFonts w:hint="eastAsia"/>
                <w:szCs w:val="24"/>
              </w:rPr>
              <w:t>祝福的樂聲</w:t>
            </w:r>
            <w:r w:rsidRPr="00F10272">
              <w:rPr>
                <w:rFonts w:hint="eastAsia"/>
                <w:szCs w:val="24"/>
              </w:rPr>
              <w:t>/</w:t>
            </w:r>
          </w:p>
          <w:p w:rsidR="00F706A4" w:rsidRPr="00F10272" w:rsidRDefault="00F706A4" w:rsidP="006B47EC">
            <w:pPr>
              <w:spacing w:line="0" w:lineRule="atLeast"/>
              <w:ind w:leftChars="10" w:left="20" w:firstLine="0"/>
              <w:rPr>
                <w:color w:val="FF6600"/>
              </w:rPr>
            </w:pPr>
            <w:r w:rsidRPr="00F10272">
              <w:rPr>
                <w:rFonts w:ascii="新細明體" w:hAnsi="新細明體" w:hint="eastAsia"/>
                <w:color w:val="FF6600"/>
              </w:rPr>
              <w:t>【</w:t>
            </w:r>
            <w:r w:rsidRPr="00624D36">
              <w:rPr>
                <w:rFonts w:ascii="新細明體" w:hAnsi="新細明體" w:hint="eastAsia"/>
                <w:color w:val="FF6600"/>
              </w:rPr>
              <w:t>環境及海洋教育</w:t>
            </w:r>
            <w:r w:rsidRPr="00624D36">
              <w:rPr>
                <w:rFonts w:ascii="BiauKai" w:eastAsia="BiauKai" w:hAnsi="BiauKai" w:cs="BiauKai"/>
                <w:color w:val="FF6600"/>
                <w:u w:val="single"/>
              </w:rPr>
              <w:t>-保護海洋</w:t>
            </w:r>
            <w:r w:rsidRPr="00F10272">
              <w:rPr>
                <w:rFonts w:ascii="新細明體" w:hAnsi="新細明體" w:hint="eastAsia"/>
                <w:color w:val="FF6600"/>
              </w:rPr>
              <w:t>】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szCs w:val="24"/>
              </w:rPr>
            </w:pPr>
            <w:r w:rsidRPr="00F10272">
              <w:rPr>
                <w:rFonts w:hint="eastAsia"/>
                <w:b/>
                <w:color w:val="C00000"/>
              </w:rPr>
              <w:t>【國際教育】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szCs w:val="24"/>
              </w:rPr>
            </w:pPr>
            <w:r w:rsidRPr="00F10272">
              <w:rPr>
                <w:rFonts w:hint="eastAsia"/>
                <w:color w:val="0000FF"/>
              </w:rPr>
              <w:t>【人權】</w:t>
            </w:r>
          </w:p>
          <w:p w:rsidR="00F706A4" w:rsidRPr="00624D36" w:rsidRDefault="00F706A4" w:rsidP="006B47E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DC3C47" w:rsidRDefault="00F706A4" w:rsidP="006B47E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1-3-1 探索各種不同的藝術創作方式，表現創作的想像力。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1-3-4 透過集體創作的方式，完成與他人合作的藝術作品。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2-3-10 參與藝文活動，記錄、比較不同文化所呈現的特色及文化背景。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3-3-11 以正確的觀念和態度，欣賞各類型的藝術展演活動。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F706A4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能學習分工合作並解決問題。</w:t>
            </w:r>
          </w:p>
          <w:p w:rsidR="00F706A4" w:rsidRDefault="00F706A4" w:rsidP="00F706A4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能改編歌詞進行創作</w:t>
            </w:r>
          </w:p>
          <w:p w:rsidR="00F706A4" w:rsidRPr="009147F2" w:rsidRDefault="00F706A4" w:rsidP="00F706A4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</w:rPr>
            </w:pPr>
            <w:r w:rsidRPr="009147F2">
              <w:rPr>
                <w:rFonts w:ascii="新細明體" w:hAnsi="新細明體" w:hint="eastAsia"/>
              </w:rPr>
              <w:t>能演唱〈驪歌〉。</w:t>
            </w:r>
          </w:p>
          <w:p w:rsidR="00F706A4" w:rsidRPr="00F10272" w:rsidRDefault="00F706A4" w:rsidP="00F706A4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</w:rPr>
            </w:pPr>
            <w:r w:rsidRPr="009147F2">
              <w:rPr>
                <w:rFonts w:ascii="新細明體" w:hAnsi="新細明體" w:hint="eastAsia"/>
              </w:rPr>
              <w:t>能依自己的感受詮釋歌曲。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1.指導學生將熟悉的曲子進行改編並演唱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2.演唱〈驪歌〉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引導學生查看曲譜，討論歌曲調號、拍子。(C大調、拍子)</w:t>
            </w:r>
          </w:p>
          <w:p w:rsidR="00F706A4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練習拍念歌曲節奏型。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3.欣賞樂曲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1)〈魔彈射手序曲〉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 xml:space="preserve"> 2)〈軍隊進行曲〉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1.觀察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2.操作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3.自陳法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4.教師評量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5.發表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26558200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F706A4" w:rsidRPr="00337A9D" w:rsidTr="006B47EC">
        <w:trPr>
          <w:trHeight w:val="36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sdt>
            <w:sdtPr>
              <w:tag w:val="goog_rdk_51"/>
              <w:id w:val="-102122528"/>
            </w:sdtPr>
            <w:sdtContent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二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一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週</w:t>
                </w:r>
              </w:p>
              <w:p w:rsidR="00F706A4" w:rsidRDefault="00F706A4" w:rsidP="006B4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</w:t>
            </w: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napToGrid w:val="0"/>
              <w:spacing w:line="240" w:lineRule="exact"/>
              <w:ind w:left="113" w:right="113" w:firstLine="0"/>
              <w:rPr>
                <w:rFonts w:ascii="新細明體" w:hAnsi="新細明體"/>
                <w:kern w:val="1"/>
                <w:lang w:eastAsia="ar-SA"/>
              </w:rPr>
            </w:pPr>
            <w:r w:rsidRPr="00F10272">
              <w:rPr>
                <w:rFonts w:ascii="新細明體" w:hAnsi="新細明體"/>
                <w:kern w:val="1"/>
                <w:szCs w:val="24"/>
                <w:lang w:eastAsia="ar-SA"/>
              </w:rPr>
              <w:t>自然之美</w:t>
            </w:r>
            <w:r w:rsidRPr="00F10272">
              <w:rPr>
                <w:rFonts w:ascii="新細明體" w:hAnsi="新細明體" w:hint="eastAsia"/>
                <w:kern w:val="1"/>
              </w:rPr>
              <w:t>/</w:t>
            </w:r>
          </w:p>
          <w:p w:rsidR="00F706A4" w:rsidRPr="00F10272" w:rsidRDefault="00F706A4" w:rsidP="006B47EC">
            <w:pPr>
              <w:spacing w:line="0" w:lineRule="atLeast"/>
              <w:ind w:leftChars="10" w:left="20" w:firstLine="0"/>
              <w:rPr>
                <w:color w:val="FF6600"/>
              </w:rPr>
            </w:pPr>
            <w:r w:rsidRPr="00F10272">
              <w:rPr>
                <w:rFonts w:ascii="新細明體" w:hAnsi="新細明體" w:hint="eastAsia"/>
                <w:color w:val="FF6600"/>
              </w:rPr>
              <w:t>【</w:t>
            </w:r>
            <w:r w:rsidRPr="00624D36">
              <w:rPr>
                <w:rFonts w:ascii="新細明體" w:hAnsi="新細明體" w:hint="eastAsia"/>
                <w:color w:val="FF6600"/>
              </w:rPr>
              <w:t>環境及海洋教育</w:t>
            </w:r>
            <w:r w:rsidRPr="00624D36">
              <w:rPr>
                <w:rFonts w:ascii="BiauKai" w:eastAsia="BiauKai" w:hAnsi="BiauKai" w:cs="BiauKai"/>
                <w:color w:val="FF6600"/>
                <w:u w:val="single"/>
              </w:rPr>
              <w:t>-保護海洋</w:t>
            </w:r>
            <w:r w:rsidRPr="00F10272">
              <w:rPr>
                <w:rFonts w:ascii="新細明體" w:hAnsi="新細明體" w:hint="eastAsia"/>
                <w:color w:val="FF6600"/>
              </w:rPr>
              <w:t>】</w:t>
            </w:r>
          </w:p>
          <w:p w:rsidR="00F706A4" w:rsidRDefault="00F706A4" w:rsidP="006B47E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10272">
              <w:rPr>
                <w:rFonts w:hint="eastAsia"/>
                <w:b/>
                <w:color w:val="C00000"/>
                <w:sz w:val="18"/>
                <w:szCs w:val="18"/>
              </w:rPr>
              <w:t>【國際教育】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Default="00F706A4" w:rsidP="006B47E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1-3-1 探索各種不同的藝術創作方式，表現創作的想像力。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1-3-4 透過集體創作的方式，完成與他人合作的藝術作品。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2-3-10 參與藝文活動，記錄、比較不同文化所呈現的特色及文化背景。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3-3-11 以正確的觀念和態度，欣賞各類型的藝術展演活動。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1.能欣賞樂曲，感受樂曲的表情。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2.能為畢業典禮的各種情境，選擇適當的樂曲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4.典禮情境配樂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典禮情境：討論畢業典禮中有哪些情境需要配樂。</w:t>
            </w:r>
          </w:p>
          <w:p w:rsidR="00F706A4" w:rsidRPr="00F10272" w:rsidRDefault="00F706A4" w:rsidP="006B47EC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5.不同的情境配樂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6A4" w:rsidRPr="00F10272" w:rsidRDefault="00F706A4" w:rsidP="006B47EC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F10272">
              <w:rPr>
                <w:rFonts w:ascii="新細明體" w:hAnsi="新細明體" w:hint="eastAsia"/>
              </w:rPr>
              <w:t>1.教師評量</w:t>
            </w:r>
          </w:p>
          <w:p w:rsidR="00F706A4" w:rsidRPr="00F10272" w:rsidRDefault="00F706A4" w:rsidP="006B47EC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F10272">
              <w:rPr>
                <w:rFonts w:ascii="新細明體" w:hAnsi="新細明體" w:hint="eastAsia"/>
              </w:rPr>
              <w:t>2發表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-55778407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181763198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53303335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  <w:p w:rsidR="00F706A4" w:rsidRDefault="00F706A4" w:rsidP="006B47EC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sdt>
            <w:sdtPr>
              <w:tag w:val="goog_rdk_58"/>
              <w:id w:val="-1805999190"/>
            </w:sdtPr>
            <w:sdtContent>
              <w:p w:rsidR="00F706A4" w:rsidRDefault="00F706A4" w:rsidP="006B47EC">
                <w:pPr>
                  <w:rPr>
                    <w:rFonts w:ascii="Gungsuh" w:eastAsia="Gungsuh" w:hAnsi="Gungsuh" w:cs="Gungsuh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</w:t>
                </w:r>
              </w:p>
              <w:p w:rsidR="00F706A4" w:rsidRDefault="00F706A4" w:rsidP="006B47EC">
                <w:pPr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6/22-23期末評量</w:t>
                </w:r>
              </w:p>
            </w:sdtContent>
          </w:sdt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343751400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614330185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F706A4" w:rsidRDefault="00F706A4" w:rsidP="006B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24"/>
                <w:szCs w:val="24"/>
              </w:rPr>
            </w:pPr>
            <w:sdt>
              <w:sdtPr>
                <w:tag w:val="goog_rdk_62"/>
                <w:id w:val="549588553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F706A4" w:rsidRDefault="00F706A4" w:rsidP="00F706A4">
      <w:pPr>
        <w:ind w:firstLine="0"/>
        <w:jc w:val="left"/>
        <w:rPr>
          <w:rFonts w:hint="eastAsia"/>
        </w:rPr>
      </w:pPr>
    </w:p>
    <w:p w:rsidR="00BC5FE8" w:rsidRDefault="00BC5FE8">
      <w:bookmarkStart w:id="0" w:name="_GoBack"/>
      <w:bookmarkEnd w:id="0"/>
    </w:p>
    <w:sectPr w:rsidR="00BC5FE8" w:rsidSect="00EF6532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0F27"/>
    <w:multiLevelType w:val="hybridMultilevel"/>
    <w:tmpl w:val="D8A8643E"/>
    <w:lvl w:ilvl="0" w:tplc="9760B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4"/>
    <w:rsid w:val="00BC5FE8"/>
    <w:rsid w:val="00F706A4"/>
    <w:rsid w:val="00F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4EA66-068B-4F7A-A943-A154737A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06A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06A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F706A4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2021-06-20T15:48:00Z</dcterms:created>
  <dcterms:modified xsi:type="dcterms:W3CDTF">2021-06-20T15:49:00Z</dcterms:modified>
</cp:coreProperties>
</file>