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55" w:rsidRPr="00E73AB2" w:rsidRDefault="00C82B22">
      <w:pPr>
        <w:jc w:val="center"/>
        <w:rPr>
          <w:rFonts w:asciiTheme="minorEastAsia" w:eastAsiaTheme="minorEastAsia" w:hAnsiTheme="minorEastAsia" w:cs="BiauKai"/>
          <w:b/>
          <w:sz w:val="28"/>
          <w:szCs w:val="28"/>
        </w:rPr>
      </w:pPr>
      <w:bookmarkStart w:id="0" w:name="_GoBack"/>
      <w:bookmarkEnd w:id="0"/>
      <w:r w:rsidRPr="00E73AB2">
        <w:rPr>
          <w:rFonts w:asciiTheme="minorEastAsia" w:eastAsiaTheme="minorEastAsia" w:hAnsiTheme="minorEastAsia" w:cs="BiauKai"/>
          <w:b/>
          <w:sz w:val="28"/>
          <w:szCs w:val="28"/>
        </w:rPr>
        <w:t>臺北市北投區文化國民小學</w:t>
      </w:r>
      <w:r w:rsidRPr="00E73AB2">
        <w:rPr>
          <w:rFonts w:asciiTheme="minorEastAsia" w:eastAsiaTheme="minorEastAsia" w:hAnsiTheme="minorEastAsia" w:cs="BiauKai"/>
          <w:color w:val="FF0000"/>
          <w:sz w:val="28"/>
          <w:szCs w:val="28"/>
          <w:u w:val="single"/>
        </w:rPr>
        <w:t xml:space="preserve"> </w:t>
      </w:r>
      <w:r w:rsidR="005C1840" w:rsidRPr="00716834">
        <w:rPr>
          <w:rFonts w:asciiTheme="minorEastAsia" w:eastAsiaTheme="minorEastAsia" w:hAnsiTheme="minorEastAsia" w:cs="BiauKai"/>
          <w:color w:val="000000" w:themeColor="text1"/>
          <w:sz w:val="28"/>
          <w:szCs w:val="28"/>
        </w:rPr>
        <w:t>11</w:t>
      </w:r>
      <w:r w:rsidR="008927F1" w:rsidRPr="00716834">
        <w:rPr>
          <w:rFonts w:asciiTheme="minorEastAsia" w:eastAsiaTheme="minorEastAsia" w:hAnsiTheme="minorEastAsia" w:cs="BiauKai" w:hint="eastAsia"/>
          <w:color w:val="000000" w:themeColor="text1"/>
          <w:sz w:val="28"/>
          <w:szCs w:val="28"/>
        </w:rPr>
        <w:t>1</w:t>
      </w:r>
      <w:r w:rsidRPr="00716834">
        <w:rPr>
          <w:rFonts w:asciiTheme="minorEastAsia" w:eastAsiaTheme="minorEastAsia" w:hAnsiTheme="minorEastAsia" w:cs="BiauKai"/>
          <w:b/>
          <w:color w:val="000000" w:themeColor="text1"/>
          <w:sz w:val="28"/>
          <w:szCs w:val="28"/>
        </w:rPr>
        <w:t>學年度</w:t>
      </w:r>
      <w:r w:rsidRPr="00716834">
        <w:rPr>
          <w:rFonts w:asciiTheme="minorEastAsia" w:eastAsiaTheme="minorEastAsia" w:hAnsiTheme="minorEastAsia" w:cs="BiauKai"/>
          <w:color w:val="000000" w:themeColor="text1"/>
          <w:sz w:val="28"/>
          <w:szCs w:val="28"/>
        </w:rPr>
        <w:t xml:space="preserve"> </w:t>
      </w:r>
      <w:r w:rsidR="00744201" w:rsidRPr="00716834">
        <w:rPr>
          <w:rFonts w:asciiTheme="minorEastAsia" w:eastAsiaTheme="minorEastAsia" w:hAnsiTheme="minorEastAsia" w:cs="BiauKai" w:hint="eastAsia"/>
          <w:color w:val="000000" w:themeColor="text1"/>
          <w:sz w:val="28"/>
          <w:szCs w:val="28"/>
        </w:rPr>
        <w:t>三</w:t>
      </w:r>
      <w:r w:rsidRPr="00716834">
        <w:rPr>
          <w:rFonts w:asciiTheme="minorEastAsia" w:eastAsiaTheme="minorEastAsia" w:hAnsiTheme="minorEastAsia" w:cs="BiauKai"/>
          <w:color w:val="000000" w:themeColor="text1"/>
          <w:sz w:val="28"/>
          <w:szCs w:val="28"/>
        </w:rPr>
        <w:t xml:space="preserve"> </w:t>
      </w:r>
      <w:r w:rsidRPr="00716834">
        <w:rPr>
          <w:rFonts w:asciiTheme="minorEastAsia" w:eastAsiaTheme="minorEastAsia" w:hAnsiTheme="minorEastAsia" w:cs="BiauKai"/>
          <w:b/>
          <w:color w:val="000000" w:themeColor="text1"/>
          <w:sz w:val="28"/>
          <w:szCs w:val="28"/>
        </w:rPr>
        <w:t>年級第</w:t>
      </w:r>
      <w:r w:rsidRPr="00716834">
        <w:rPr>
          <w:rFonts w:asciiTheme="minorEastAsia" w:eastAsiaTheme="minorEastAsia" w:hAnsiTheme="minorEastAsia" w:cs="BiauKai"/>
          <w:color w:val="000000" w:themeColor="text1"/>
          <w:sz w:val="28"/>
          <w:szCs w:val="28"/>
        </w:rPr>
        <w:t xml:space="preserve"> 1 </w:t>
      </w:r>
      <w:r w:rsidRPr="00716834">
        <w:rPr>
          <w:rFonts w:asciiTheme="minorEastAsia" w:eastAsiaTheme="minorEastAsia" w:hAnsiTheme="minorEastAsia" w:cs="BiauKai"/>
          <w:b/>
          <w:color w:val="000000" w:themeColor="text1"/>
          <w:sz w:val="28"/>
          <w:szCs w:val="28"/>
        </w:rPr>
        <w:t>學期</w:t>
      </w:r>
      <w:r w:rsidR="00561065" w:rsidRPr="00716834">
        <w:rPr>
          <w:rFonts w:asciiTheme="minorEastAsia" w:eastAsiaTheme="minorEastAsia" w:hAnsiTheme="minorEastAsia" w:cs="BiauKai"/>
          <w:b/>
          <w:color w:val="000000" w:themeColor="text1"/>
          <w:sz w:val="28"/>
          <w:szCs w:val="28"/>
        </w:rPr>
        <w:t xml:space="preserve"> </w:t>
      </w:r>
      <w:r w:rsidR="00561065" w:rsidRPr="00716834">
        <w:rPr>
          <w:rFonts w:asciiTheme="minorEastAsia" w:eastAsiaTheme="minorEastAsia" w:hAnsiTheme="minorEastAsia" w:cs="BiauKai" w:hint="eastAsia"/>
          <w:b/>
          <w:color w:val="000000" w:themeColor="text1"/>
          <w:sz w:val="28"/>
          <w:szCs w:val="28"/>
        </w:rPr>
        <w:t>藝文領域</w:t>
      </w:r>
      <w:r w:rsidR="00561065">
        <w:rPr>
          <w:rFonts w:asciiTheme="minorEastAsia" w:eastAsiaTheme="minorEastAsia" w:hAnsiTheme="minorEastAsia" w:cs="BiauKai" w:hint="eastAsia"/>
          <w:b/>
          <w:sz w:val="28"/>
          <w:szCs w:val="28"/>
        </w:rPr>
        <w:t>美勞</w:t>
      </w:r>
      <w:r w:rsidR="00716834">
        <w:rPr>
          <w:rFonts w:asciiTheme="minorEastAsia" w:eastAsiaTheme="minorEastAsia" w:hAnsiTheme="minorEastAsia" w:cs="BiauKai" w:hint="eastAsia"/>
          <w:b/>
          <w:sz w:val="28"/>
          <w:szCs w:val="28"/>
        </w:rPr>
        <w:t>科</w:t>
      </w:r>
      <w:r w:rsidRPr="00E73AB2">
        <w:rPr>
          <w:rFonts w:asciiTheme="minorEastAsia" w:eastAsiaTheme="minorEastAsia" w:hAnsiTheme="minorEastAsia" w:cs="BiauKai"/>
          <w:b/>
          <w:sz w:val="28"/>
          <w:szCs w:val="28"/>
        </w:rPr>
        <w:t>教學計畫  編寫者：</w:t>
      </w:r>
      <w:r w:rsidRPr="00716834">
        <w:rPr>
          <w:rFonts w:asciiTheme="minorEastAsia" w:eastAsiaTheme="minorEastAsia" w:hAnsiTheme="minorEastAsia" w:cs="BiauKai"/>
          <w:b/>
          <w:sz w:val="28"/>
          <w:szCs w:val="28"/>
        </w:rPr>
        <w:t xml:space="preserve"> </w:t>
      </w:r>
      <w:r w:rsidR="009C1169" w:rsidRPr="00716834">
        <w:rPr>
          <w:rFonts w:asciiTheme="minorEastAsia" w:eastAsiaTheme="minorEastAsia" w:hAnsiTheme="minorEastAsia" w:cs="BiauKai" w:hint="eastAsia"/>
          <w:b/>
          <w:sz w:val="28"/>
          <w:szCs w:val="28"/>
        </w:rPr>
        <w:t>藝術人文領域教學團隊</w:t>
      </w:r>
      <w:r w:rsidRPr="00716834">
        <w:rPr>
          <w:rFonts w:asciiTheme="minorEastAsia" w:eastAsiaTheme="minorEastAsia" w:hAnsiTheme="minorEastAsia" w:cs="BiauKai"/>
          <w:b/>
          <w:sz w:val="28"/>
          <w:szCs w:val="28"/>
        </w:rPr>
        <w:t xml:space="preserve">  </w:t>
      </w:r>
      <w:r w:rsidRPr="00E73AB2">
        <w:rPr>
          <w:rFonts w:asciiTheme="minorEastAsia" w:eastAsiaTheme="minorEastAsia" w:hAnsiTheme="minorEastAsia"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7E2255" w:rsidRPr="00716834" w:rsidRDefault="00716834" w:rsidP="00716834">
            <w:pPr>
              <w:pBdr>
                <w:top w:val="nil"/>
                <w:left w:val="nil"/>
                <w:bottom w:val="nil"/>
                <w:right w:val="nil"/>
                <w:between w:val="nil"/>
              </w:pBdr>
              <w:tabs>
                <w:tab w:val="center" w:pos="4153"/>
                <w:tab w:val="right" w:pos="8306"/>
              </w:tabs>
            </w:pPr>
            <w:r w:rsidRPr="00561065">
              <w:t>藝術與人文領域包含視覺藝術、音樂與表演藝術方面的學習，課程的設計，統合了諸多藝術元素，所涉獵的範圍寬廣，兼具知性與感性，故教學亦可多樣化。本冊的內容分為「視覺萬花筒」、「表演任我行」、「音樂美樂地」、「統整課程」，在人與自己、人與他人以及人與環境的主軸架構下，以探索周遭環境，融入生活的情境，藉以認識自己、肯定自我</w:t>
            </w:r>
            <w:r w:rsidRPr="00561065">
              <w:t>…</w:t>
            </w:r>
            <w:r w:rsidRPr="00561065">
              <w:t>等來設計人文與生活藝術相關的單元活動。</w:t>
            </w:r>
          </w:p>
        </w:tc>
      </w:tr>
      <w:tr w:rsidR="00561065" w:rsidTr="006D5038">
        <w:trPr>
          <w:trHeight w:val="423"/>
        </w:trPr>
        <w:tc>
          <w:tcPr>
            <w:tcW w:w="2422" w:type="dxa"/>
            <w:vAlign w:val="center"/>
          </w:tcPr>
          <w:p w:rsidR="00561065" w:rsidRDefault="00561065" w:rsidP="0056106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vAlign w:val="center"/>
          </w:tcPr>
          <w:p w:rsidR="00561065" w:rsidRPr="004D6281" w:rsidRDefault="00561065" w:rsidP="00561065">
            <w:pPr>
              <w:spacing w:line="260" w:lineRule="exact"/>
              <w:rPr>
                <w:rFonts w:eastAsiaTheme="minorEastAsia"/>
                <w:snapToGrid w:val="0"/>
              </w:rPr>
            </w:pPr>
            <w:r w:rsidRPr="004D6281">
              <w:rPr>
                <w:snapToGrid w:val="0"/>
              </w:rPr>
              <w:t>1.</w:t>
            </w:r>
            <w:r w:rsidRPr="004D6281">
              <w:rPr>
                <w:snapToGrid w:val="0"/>
              </w:rPr>
              <w:t>能運用各種描繪技巧，表現創意。</w:t>
            </w:r>
          </w:p>
          <w:p w:rsidR="00561065" w:rsidRPr="004D6281" w:rsidRDefault="00561065" w:rsidP="00561065">
            <w:pPr>
              <w:spacing w:line="260" w:lineRule="exact"/>
              <w:rPr>
                <w:rFonts w:eastAsiaTheme="minorEastAsia"/>
                <w:snapToGrid w:val="0"/>
              </w:rPr>
            </w:pPr>
            <w:r w:rsidRPr="004D6281">
              <w:rPr>
                <w:snapToGrid w:val="0"/>
              </w:rPr>
              <w:t>2.</w:t>
            </w:r>
            <w:r w:rsidRPr="004D6281">
              <w:rPr>
                <w:snapToGrid w:val="0"/>
              </w:rPr>
              <w:t>能知道色彩名稱與剪刀的用法。</w:t>
            </w:r>
          </w:p>
          <w:p w:rsidR="00561065" w:rsidRPr="004D6281" w:rsidRDefault="00561065" w:rsidP="00561065">
            <w:pPr>
              <w:spacing w:line="260" w:lineRule="exact"/>
              <w:rPr>
                <w:rFonts w:eastAsiaTheme="minorEastAsia"/>
                <w:snapToGrid w:val="0"/>
              </w:rPr>
            </w:pPr>
            <w:r w:rsidRPr="004D6281">
              <w:rPr>
                <w:snapToGrid w:val="0"/>
              </w:rPr>
              <w:t>3.</w:t>
            </w:r>
            <w:r w:rsidRPr="004D6281">
              <w:rPr>
                <w:snapToGrid w:val="0"/>
              </w:rPr>
              <w:t>對生活中的藝術能提出自己的觀點。</w:t>
            </w:r>
          </w:p>
          <w:p w:rsidR="00561065" w:rsidRPr="00561065" w:rsidRDefault="00561065" w:rsidP="00561065">
            <w:pPr>
              <w:spacing w:line="260" w:lineRule="exact"/>
              <w:rPr>
                <w:rFonts w:eastAsiaTheme="minorEastAsia"/>
                <w:snapToGrid w:val="0"/>
              </w:rPr>
            </w:pPr>
            <w:r w:rsidRPr="004D6281">
              <w:rPr>
                <w:snapToGrid w:val="0"/>
              </w:rPr>
              <w:t>4.</w:t>
            </w:r>
            <w:r w:rsidRPr="004D6281">
              <w:rPr>
                <w:snapToGrid w:val="0"/>
              </w:rPr>
              <w:t>知道如何與同學分享自己的作品。</w:t>
            </w:r>
          </w:p>
        </w:tc>
      </w:tr>
      <w:tr w:rsidR="00561065">
        <w:trPr>
          <w:trHeight w:val="423"/>
        </w:trPr>
        <w:tc>
          <w:tcPr>
            <w:tcW w:w="2422" w:type="dxa"/>
            <w:vAlign w:val="center"/>
          </w:tcPr>
          <w:p w:rsidR="00561065" w:rsidRDefault="00561065" w:rsidP="0056106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716834" w:rsidRPr="004D6281" w:rsidRDefault="00716834" w:rsidP="00716834">
            <w:pPr>
              <w:spacing w:line="260" w:lineRule="exact"/>
              <w:rPr>
                <w:rFonts w:eastAsiaTheme="minorEastAsia"/>
                <w:color w:val="000000" w:themeColor="text1"/>
              </w:rPr>
            </w:pPr>
            <w:r w:rsidRPr="004D6281">
              <w:rPr>
                <w:color w:val="000000" w:themeColor="text1"/>
              </w:rPr>
              <w:t>1</w:t>
            </w:r>
            <w:r w:rsidRPr="004D6281">
              <w:rPr>
                <w:color w:val="000000" w:themeColor="text1"/>
              </w:rPr>
              <w:t>設計出不同的形狀。</w:t>
            </w:r>
          </w:p>
          <w:p w:rsidR="00716834" w:rsidRPr="004D6281" w:rsidRDefault="00716834" w:rsidP="00716834">
            <w:pPr>
              <w:spacing w:line="260" w:lineRule="exact"/>
              <w:rPr>
                <w:rFonts w:eastAsiaTheme="minorEastAsia"/>
                <w:color w:val="000000" w:themeColor="text1"/>
              </w:rPr>
            </w:pPr>
            <w:r w:rsidRPr="004D6281">
              <w:rPr>
                <w:color w:val="000000" w:themeColor="text1"/>
              </w:rPr>
              <w:t>2</w:t>
            </w:r>
            <w:r w:rsidRPr="004D6281">
              <w:rPr>
                <w:color w:val="000000" w:themeColor="text1"/>
              </w:rPr>
              <w:t>利用形狀，拼貼出美麗的作品。</w:t>
            </w:r>
          </w:p>
          <w:p w:rsidR="00716834" w:rsidRPr="004D6281" w:rsidRDefault="00716834" w:rsidP="00716834">
            <w:pPr>
              <w:spacing w:line="260" w:lineRule="exact"/>
              <w:rPr>
                <w:rFonts w:eastAsiaTheme="minorEastAsia"/>
                <w:color w:val="000000" w:themeColor="text1"/>
              </w:rPr>
            </w:pPr>
            <w:r w:rsidRPr="004D6281">
              <w:rPr>
                <w:color w:val="000000" w:themeColor="text1"/>
              </w:rPr>
              <w:t>3</w:t>
            </w:r>
            <w:r w:rsidRPr="004D6281">
              <w:rPr>
                <w:color w:val="000000" w:themeColor="text1"/>
              </w:rPr>
              <w:t>欣賞畢卡索、馬諦斯、阿爾欽博多與網路的作品，探索形狀的各種創作方式。</w:t>
            </w:r>
          </w:p>
          <w:p w:rsidR="00716834" w:rsidRPr="004D6281" w:rsidRDefault="00716834" w:rsidP="00716834">
            <w:pPr>
              <w:spacing w:line="260" w:lineRule="exact"/>
              <w:rPr>
                <w:rFonts w:eastAsiaTheme="minorEastAsia"/>
                <w:color w:val="000000" w:themeColor="text1"/>
              </w:rPr>
            </w:pPr>
            <w:r w:rsidRPr="004D6281">
              <w:rPr>
                <w:color w:val="000000" w:themeColor="text1"/>
              </w:rPr>
              <w:t>4</w:t>
            </w:r>
            <w:r w:rsidRPr="004D6281">
              <w:rPr>
                <w:color w:val="000000" w:themeColor="text1"/>
              </w:rPr>
              <w:t>用身邊的物品，與人合作，完成具有創意的作品並和同學分享。</w:t>
            </w:r>
          </w:p>
          <w:p w:rsidR="00716834" w:rsidRPr="004D6281" w:rsidRDefault="00716834" w:rsidP="00716834">
            <w:pPr>
              <w:spacing w:line="260" w:lineRule="exact"/>
              <w:rPr>
                <w:rFonts w:eastAsiaTheme="minorEastAsia"/>
                <w:color w:val="000000" w:themeColor="text1"/>
              </w:rPr>
            </w:pPr>
            <w:r w:rsidRPr="004D6281">
              <w:rPr>
                <w:color w:val="000000" w:themeColor="text1"/>
              </w:rPr>
              <w:t>5</w:t>
            </w:r>
            <w:r w:rsidRPr="004D6281">
              <w:rPr>
                <w:color w:val="000000" w:themeColor="text1"/>
              </w:rPr>
              <w:t>設計出不同的形狀。</w:t>
            </w:r>
          </w:p>
          <w:p w:rsidR="00716834" w:rsidRPr="004D6281" w:rsidRDefault="00716834" w:rsidP="00716834">
            <w:pPr>
              <w:spacing w:line="260" w:lineRule="exact"/>
              <w:rPr>
                <w:rFonts w:eastAsiaTheme="minorEastAsia"/>
                <w:color w:val="000000" w:themeColor="text1"/>
              </w:rPr>
            </w:pPr>
            <w:r w:rsidRPr="004D6281">
              <w:rPr>
                <w:color w:val="000000" w:themeColor="text1"/>
              </w:rPr>
              <w:t>6</w:t>
            </w:r>
            <w:r w:rsidRPr="004D6281">
              <w:rPr>
                <w:color w:val="000000" w:themeColor="text1"/>
              </w:rPr>
              <w:t>利用形狀，拼貼出美麗的作品。</w:t>
            </w:r>
          </w:p>
          <w:p w:rsidR="00716834" w:rsidRPr="004D6281" w:rsidRDefault="00716834" w:rsidP="00716834">
            <w:pPr>
              <w:spacing w:line="260" w:lineRule="exact"/>
              <w:rPr>
                <w:rFonts w:eastAsiaTheme="minorEastAsia"/>
                <w:color w:val="000000" w:themeColor="text1"/>
              </w:rPr>
            </w:pPr>
            <w:r w:rsidRPr="004D6281">
              <w:rPr>
                <w:color w:val="000000" w:themeColor="text1"/>
              </w:rPr>
              <w:t>7</w:t>
            </w:r>
            <w:r w:rsidRPr="004D6281">
              <w:rPr>
                <w:color w:val="000000" w:themeColor="text1"/>
              </w:rPr>
              <w:t>欣賞畢卡索、馬諦斯、阿爾欽博多與網路的作品，探索形狀的各種創作方式。</w:t>
            </w:r>
          </w:p>
          <w:p w:rsidR="00716834" w:rsidRPr="004D6281" w:rsidRDefault="00716834" w:rsidP="00716834">
            <w:pPr>
              <w:spacing w:line="260" w:lineRule="exact"/>
              <w:rPr>
                <w:rFonts w:eastAsiaTheme="minorEastAsia"/>
                <w:color w:val="000000" w:themeColor="text1"/>
              </w:rPr>
            </w:pPr>
            <w:r w:rsidRPr="004D6281">
              <w:rPr>
                <w:color w:val="000000" w:themeColor="text1"/>
              </w:rPr>
              <w:t>8</w:t>
            </w:r>
            <w:r w:rsidRPr="004D6281">
              <w:rPr>
                <w:color w:val="000000" w:themeColor="text1"/>
              </w:rPr>
              <w:t>用身邊的物品，與人合作，完成具有創意的作品並和同學分享。</w:t>
            </w:r>
          </w:p>
          <w:p w:rsidR="00716834" w:rsidRPr="004D6281" w:rsidRDefault="00716834" w:rsidP="00716834">
            <w:pPr>
              <w:spacing w:line="260" w:lineRule="exact"/>
              <w:rPr>
                <w:rFonts w:eastAsiaTheme="minorEastAsia"/>
                <w:color w:val="000000" w:themeColor="text1"/>
              </w:rPr>
            </w:pPr>
            <w:r w:rsidRPr="004D6281">
              <w:rPr>
                <w:color w:val="000000" w:themeColor="text1"/>
              </w:rPr>
              <w:t>9</w:t>
            </w:r>
            <w:r w:rsidRPr="004D6281">
              <w:rPr>
                <w:color w:val="000000" w:themeColor="text1"/>
              </w:rPr>
              <w:t>觀察校園樹的光線變化。</w:t>
            </w:r>
          </w:p>
          <w:p w:rsidR="00716834" w:rsidRPr="004D6281" w:rsidRDefault="00716834" w:rsidP="00716834">
            <w:pPr>
              <w:spacing w:line="260" w:lineRule="exact"/>
              <w:rPr>
                <w:rFonts w:eastAsiaTheme="minorEastAsia"/>
                <w:color w:val="000000" w:themeColor="text1"/>
              </w:rPr>
            </w:pPr>
            <w:r w:rsidRPr="004D6281">
              <w:rPr>
                <w:color w:val="000000" w:themeColor="text1"/>
              </w:rPr>
              <w:t>10</w:t>
            </w:r>
            <w:r w:rsidRPr="004D6281">
              <w:rPr>
                <w:color w:val="000000" w:themeColor="text1"/>
              </w:rPr>
              <w:t>畫樹與校園。</w:t>
            </w:r>
          </w:p>
          <w:p w:rsidR="00716834" w:rsidRPr="004D6281" w:rsidRDefault="00716834" w:rsidP="00716834">
            <w:pPr>
              <w:spacing w:line="260" w:lineRule="exact"/>
              <w:rPr>
                <w:rFonts w:eastAsiaTheme="minorEastAsia"/>
                <w:color w:val="000000" w:themeColor="text1"/>
              </w:rPr>
            </w:pPr>
            <w:r w:rsidRPr="004D6281">
              <w:rPr>
                <w:color w:val="000000" w:themeColor="text1"/>
              </w:rPr>
              <w:t>11</w:t>
            </w:r>
            <w:r w:rsidRPr="004D6281">
              <w:rPr>
                <w:color w:val="000000" w:themeColor="text1"/>
              </w:rPr>
              <w:t>欣賞藝術家作品，感受光線與色彩的美感。</w:t>
            </w:r>
          </w:p>
          <w:p w:rsidR="00716834" w:rsidRPr="004D6281" w:rsidRDefault="00716834" w:rsidP="00716834">
            <w:pPr>
              <w:spacing w:line="260" w:lineRule="exact"/>
              <w:rPr>
                <w:rFonts w:eastAsiaTheme="minorEastAsia"/>
                <w:color w:val="000000" w:themeColor="text1"/>
              </w:rPr>
            </w:pPr>
            <w:r w:rsidRPr="004D6281">
              <w:rPr>
                <w:color w:val="000000" w:themeColor="text1"/>
              </w:rPr>
              <w:t>12</w:t>
            </w:r>
            <w:r w:rsidRPr="004D6281">
              <w:rPr>
                <w:color w:val="000000" w:themeColor="text1"/>
              </w:rPr>
              <w:t>創作五彩繽紛的煙火，留住美麗的回憶。</w:t>
            </w:r>
          </w:p>
          <w:p w:rsidR="00716834" w:rsidRPr="00561065" w:rsidRDefault="00716834" w:rsidP="00716834">
            <w:pPr>
              <w:pBdr>
                <w:top w:val="nil"/>
                <w:left w:val="nil"/>
                <w:bottom w:val="nil"/>
                <w:right w:val="nil"/>
                <w:between w:val="nil"/>
              </w:pBdr>
              <w:tabs>
                <w:tab w:val="center" w:pos="4153"/>
                <w:tab w:val="right" w:pos="8306"/>
              </w:tabs>
              <w:rPr>
                <w:rFonts w:ascii="BiauKai" w:eastAsia="BiauKai" w:hAnsi="BiauKai" w:cs="BiauKai"/>
                <w:sz w:val="26"/>
                <w:szCs w:val="26"/>
              </w:rPr>
            </w:pPr>
            <w:r w:rsidRPr="004D6281">
              <w:rPr>
                <w:color w:val="000000" w:themeColor="text1"/>
              </w:rPr>
              <w:t>13.</w:t>
            </w:r>
            <w:r w:rsidRPr="004D6281">
              <w:rPr>
                <w:color w:val="000000" w:themeColor="text1"/>
              </w:rPr>
              <w:t>能有敏銳的觀察力。</w:t>
            </w:r>
          </w:p>
        </w:tc>
      </w:tr>
      <w:tr w:rsidR="00561065" w:rsidTr="00716834">
        <w:trPr>
          <w:trHeight w:val="423"/>
        </w:trPr>
        <w:tc>
          <w:tcPr>
            <w:tcW w:w="2422" w:type="dxa"/>
            <w:vAlign w:val="center"/>
          </w:tcPr>
          <w:p w:rsidR="00561065" w:rsidRDefault="00561065" w:rsidP="0056106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vAlign w:val="center"/>
          </w:tcPr>
          <w:p w:rsidR="00561065" w:rsidRDefault="00561065" w:rsidP="00716834">
            <w:pPr>
              <w:pBdr>
                <w:top w:val="nil"/>
                <w:left w:val="nil"/>
                <w:bottom w:val="nil"/>
                <w:right w:val="nil"/>
                <w:between w:val="nil"/>
              </w:pBdr>
              <w:tabs>
                <w:tab w:val="center" w:pos="4153"/>
                <w:tab w:val="right" w:pos="8306"/>
              </w:tabs>
              <w:rPr>
                <w:rFonts w:ascii="BiauKai" w:eastAsia="BiauKai" w:hAnsi="BiauKai" w:cs="BiauKai"/>
                <w:sz w:val="26"/>
                <w:szCs w:val="26"/>
              </w:rPr>
            </w:pPr>
            <w:r w:rsidRPr="004D6281">
              <w:rPr>
                <w:snapToGrid w:val="0"/>
                <w:color w:val="000000" w:themeColor="text1"/>
              </w:rPr>
              <w:t>翰林版</w:t>
            </w:r>
            <w:r w:rsidRPr="004D6281">
              <w:rPr>
                <w:color w:val="000000" w:themeColor="text1"/>
              </w:rPr>
              <w:t>國小藝術</w:t>
            </w:r>
            <w:r w:rsidRPr="004D6281">
              <w:rPr>
                <w:color w:val="000000" w:themeColor="text1"/>
              </w:rPr>
              <w:t>3</w:t>
            </w:r>
            <w:r w:rsidRPr="004D6281">
              <w:rPr>
                <w:color w:val="000000" w:themeColor="text1"/>
              </w:rPr>
              <w:t>上教材</w:t>
            </w:r>
          </w:p>
        </w:tc>
      </w:tr>
      <w:tr w:rsidR="00561065">
        <w:trPr>
          <w:trHeight w:val="423"/>
        </w:trPr>
        <w:tc>
          <w:tcPr>
            <w:tcW w:w="2422" w:type="dxa"/>
            <w:vAlign w:val="center"/>
          </w:tcPr>
          <w:p w:rsidR="00561065" w:rsidRDefault="00561065" w:rsidP="0056106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561065" w:rsidRDefault="00561065" w:rsidP="00561065">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561065" w:rsidRDefault="009C1169" w:rsidP="00561065">
            <w:pPr>
              <w:rPr>
                <w:rFonts w:ascii="BiauKai" w:eastAsia="BiauKai" w:hAnsi="BiauKai" w:cs="BiauKai"/>
                <w:sz w:val="24"/>
                <w:szCs w:val="24"/>
              </w:rPr>
            </w:pPr>
            <w:r>
              <w:rPr>
                <w:rFonts w:eastAsia="BiauKai"/>
                <w:sz w:val="24"/>
                <w:szCs w:val="24"/>
              </w:rPr>
              <w:t>■</w:t>
            </w:r>
            <w:r w:rsidR="00561065">
              <w:rPr>
                <w:rFonts w:ascii="BiauKai" w:eastAsia="BiauKai" w:hAnsi="BiauKai" w:cs="BiauKai"/>
                <w:b/>
                <w:sz w:val="24"/>
                <w:szCs w:val="24"/>
              </w:rPr>
              <w:t xml:space="preserve"> </w:t>
            </w:r>
            <w:r w:rsidR="00561065">
              <w:rPr>
                <w:rFonts w:ascii="BiauKai" w:eastAsia="BiauKai" w:hAnsi="BiauKai" w:cs="BiauKai"/>
                <w:sz w:val="24"/>
                <w:szCs w:val="24"/>
              </w:rPr>
              <w:t>A1身心素質與自我精進</w:t>
            </w:r>
          </w:p>
          <w:p w:rsidR="00561065" w:rsidRDefault="00561065" w:rsidP="0056106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561065" w:rsidRDefault="00561065" w:rsidP="0056106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561065" w:rsidRDefault="009C1169" w:rsidP="00561065">
            <w:pPr>
              <w:rPr>
                <w:rFonts w:ascii="BiauKai" w:eastAsia="BiauKai" w:hAnsi="BiauKai" w:cs="BiauKai"/>
                <w:sz w:val="24"/>
                <w:szCs w:val="24"/>
              </w:rPr>
            </w:pPr>
            <w:r>
              <w:rPr>
                <w:rFonts w:eastAsia="BiauKai"/>
                <w:sz w:val="24"/>
                <w:szCs w:val="24"/>
              </w:rPr>
              <w:t>■</w:t>
            </w:r>
            <w:r w:rsidR="00561065">
              <w:rPr>
                <w:rFonts w:ascii="BiauKai" w:eastAsia="BiauKai" w:hAnsi="BiauKai" w:cs="BiauKai"/>
                <w:b/>
                <w:sz w:val="24"/>
                <w:szCs w:val="24"/>
              </w:rPr>
              <w:t xml:space="preserve"> </w:t>
            </w:r>
            <w:r w:rsidR="00561065">
              <w:rPr>
                <w:rFonts w:ascii="BiauKai" w:eastAsia="BiauKai" w:hAnsi="BiauKai" w:cs="BiauKai"/>
                <w:sz w:val="24"/>
                <w:szCs w:val="24"/>
              </w:rPr>
              <w:t>B1符號運用與溝通表達</w:t>
            </w:r>
          </w:p>
          <w:p w:rsidR="00561065" w:rsidRDefault="00561065" w:rsidP="0056106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561065" w:rsidRDefault="009C1169" w:rsidP="00561065">
            <w:pPr>
              <w:rPr>
                <w:rFonts w:ascii="BiauKai" w:eastAsia="BiauKai" w:hAnsi="BiauKai" w:cs="BiauKai"/>
                <w:sz w:val="24"/>
                <w:szCs w:val="24"/>
              </w:rPr>
            </w:pPr>
            <w:r>
              <w:rPr>
                <w:rFonts w:eastAsia="BiauKai"/>
                <w:sz w:val="24"/>
                <w:szCs w:val="24"/>
              </w:rPr>
              <w:t>■</w:t>
            </w:r>
            <w:r w:rsidR="00561065">
              <w:rPr>
                <w:rFonts w:ascii="BiauKai" w:eastAsia="BiauKai" w:hAnsi="BiauKai" w:cs="BiauKai"/>
                <w:b/>
                <w:sz w:val="24"/>
                <w:szCs w:val="24"/>
              </w:rPr>
              <w:t xml:space="preserve"> </w:t>
            </w:r>
            <w:r w:rsidR="00561065">
              <w:rPr>
                <w:rFonts w:ascii="BiauKai" w:eastAsia="BiauKai" w:hAnsi="BiauKai" w:cs="BiauKai"/>
                <w:sz w:val="24"/>
                <w:szCs w:val="24"/>
              </w:rPr>
              <w:t>B3藝術涵養與美感素養</w:t>
            </w:r>
          </w:p>
        </w:tc>
        <w:tc>
          <w:tcPr>
            <w:tcW w:w="4558" w:type="dxa"/>
          </w:tcPr>
          <w:p w:rsidR="00561065" w:rsidRDefault="00561065" w:rsidP="0056106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561065" w:rsidRDefault="00561065" w:rsidP="0056106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561065" w:rsidRDefault="009C1169" w:rsidP="00561065">
            <w:pPr>
              <w:pBdr>
                <w:top w:val="nil"/>
                <w:left w:val="nil"/>
                <w:bottom w:val="nil"/>
                <w:right w:val="nil"/>
                <w:between w:val="nil"/>
              </w:pBdr>
              <w:tabs>
                <w:tab w:val="center" w:pos="4153"/>
                <w:tab w:val="right" w:pos="8306"/>
              </w:tabs>
              <w:rPr>
                <w:rFonts w:ascii="BiauKai" w:eastAsia="BiauKai" w:hAnsi="BiauKai" w:cs="BiauKai"/>
                <w:sz w:val="26"/>
                <w:szCs w:val="26"/>
              </w:rPr>
            </w:pPr>
            <w:r>
              <w:rPr>
                <w:rFonts w:eastAsia="BiauKai"/>
                <w:sz w:val="24"/>
                <w:szCs w:val="24"/>
              </w:rPr>
              <w:t>■</w:t>
            </w:r>
            <w:r w:rsidR="00561065">
              <w:rPr>
                <w:rFonts w:ascii="BiauKai" w:eastAsia="BiauKai" w:hAnsi="BiauKai" w:cs="BiauKai"/>
                <w:b/>
                <w:sz w:val="24"/>
                <w:szCs w:val="24"/>
              </w:rPr>
              <w:t xml:space="preserve"> </w:t>
            </w:r>
            <w:r w:rsidR="00561065">
              <w:rPr>
                <w:rFonts w:ascii="BiauKai" w:eastAsia="BiauKai" w:hAnsi="BiauKai" w:cs="BiauKai"/>
                <w:sz w:val="24"/>
                <w:szCs w:val="24"/>
              </w:rPr>
              <w:t>C3多元文化與國際理解</w:t>
            </w:r>
          </w:p>
        </w:tc>
      </w:tr>
    </w:tbl>
    <w:p w:rsidR="007E2255" w:rsidRDefault="007E2255">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561065" w:rsidRPr="00561065" w:rsidRDefault="00561065">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7E2255" w:rsidRDefault="00C82B22">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00C51283" w:rsidRPr="000D0F97">
        <w:rPr>
          <w:rFonts w:asciiTheme="minorEastAsia" w:eastAsiaTheme="minorEastAsia" w:hAnsiTheme="minorEastAsia" w:cs="Gungsuh" w:hint="eastAsia"/>
          <w:color w:val="7B7B7B" w:themeColor="accent3" w:themeShade="BF"/>
          <w:sz w:val="24"/>
          <w:szCs w:val="24"/>
          <w:highlight w:val="yellow"/>
        </w:rPr>
        <w:t>【</w:t>
      </w:r>
      <w:r w:rsidR="00C51283" w:rsidRPr="000D0F97">
        <w:rPr>
          <w:rFonts w:eastAsia="標楷體"/>
          <w:color w:val="7B7B7B" w:themeColor="accent3" w:themeShade="BF"/>
          <w:sz w:val="24"/>
          <w:szCs w:val="24"/>
          <w:highlight w:val="yellow"/>
        </w:rPr>
        <w:t>國防</w:t>
      </w:r>
      <w:r w:rsidR="00C51283"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00807B7E" w:rsidRPr="00807B7E">
        <w:rPr>
          <w:rFonts w:ascii="新細明體" w:hAnsi="新細明體" w:cs="新細明體" w:hint="eastAsia"/>
          <w:b/>
          <w:color w:val="FF6600"/>
          <w:sz w:val="24"/>
          <w:szCs w:val="24"/>
          <w:u w:val="single"/>
        </w:rPr>
        <w:t>環境及海洋教育</w:t>
      </w:r>
      <w:r w:rsidR="00807B7E" w:rsidRPr="00807B7E">
        <w:rPr>
          <w:rFonts w:ascii="BiauKai" w:eastAsia="BiauKai" w:hAnsi="BiauKai" w:cs="BiauKai" w:hint="eastAsia"/>
          <w:b/>
          <w:color w:val="FF6600"/>
          <w:sz w:val="24"/>
          <w:szCs w:val="24"/>
          <w:u w:val="single"/>
        </w:rPr>
        <w:t>-</w:t>
      </w:r>
      <w:r w:rsidR="00EB1C2B">
        <w:rPr>
          <w:rFonts w:asciiTheme="minorEastAsia" w:eastAsiaTheme="minorEastAsia" w:hAnsiTheme="minorEastAsia" w:cs="BiauKai" w:hint="eastAsia"/>
          <w:b/>
          <w:color w:val="FF6600"/>
          <w:sz w:val="24"/>
          <w:szCs w:val="24"/>
          <w:u w:val="single"/>
        </w:rPr>
        <w:t>永續</w:t>
      </w:r>
      <w:r w:rsidR="00807B7E"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sidR="00744201" w:rsidRPr="002E7DE4">
        <w:rPr>
          <w:rFonts w:ascii="BiauKai" w:eastAsia="BiauKai" w:hAnsi="BiauKai" w:cs="BiauKai"/>
          <w:sz w:val="24"/>
          <w:szCs w:val="24"/>
        </w:rPr>
        <w:t>、</w:t>
      </w:r>
      <w:r w:rsidR="00744201" w:rsidRPr="00B92A55">
        <w:rPr>
          <w:rFonts w:asciiTheme="minorEastAsia" w:eastAsiaTheme="minorEastAsia" w:hAnsiTheme="minorEastAsia" w:cs="BiauKai" w:hint="eastAsia"/>
          <w:sz w:val="24"/>
          <w:szCs w:val="24"/>
          <w:highlight w:val="magenta"/>
        </w:rPr>
        <w:t>【書法課程】</w:t>
      </w:r>
    </w:p>
    <w:tbl>
      <w:tblPr>
        <w:tblStyle w:val="aa"/>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7E2255">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7E2255">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9C1169" w:rsidTr="00DC36A7">
        <w:trPr>
          <w:trHeight w:val="88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PMingLiu"/>
                <w:color w:val="0D0D0D"/>
              </w:rPr>
              <w:t>一</w:t>
            </w:r>
          </w:p>
          <w:p w:rsidR="009C1169" w:rsidRDefault="009C1169" w:rsidP="00DC36A7">
            <w:pPr>
              <w:ind w:left="-100" w:right="-100"/>
              <w:jc w:val="center"/>
              <w:rPr>
                <w:rFonts w:ascii="Arial" w:eastAsia="Arial" w:hAnsi="Arial" w:cs="Arial"/>
              </w:rPr>
            </w:pPr>
            <w:r w:rsidRPr="00EB1C2B">
              <w:rPr>
                <w:rFonts w:asciiTheme="minorEastAsia" w:hAnsiTheme="minorEastAsia" w:cs="Arial"/>
                <w:color w:val="0D0D0D"/>
              </w:rPr>
              <w:t>8/28-9/03</w:t>
            </w:r>
          </w:p>
        </w:tc>
        <w:tc>
          <w:tcPr>
            <w:tcW w:w="2121" w:type="dxa"/>
            <w:tcBorders>
              <w:top w:val="single" w:sz="8" w:space="0" w:color="000000"/>
              <w:left w:val="single" w:sz="8" w:space="0" w:color="000000"/>
              <w:bottom w:val="single" w:sz="8" w:space="0" w:color="000000"/>
              <w:right w:val="single" w:sz="8" w:space="0" w:color="000000"/>
            </w:tcBorders>
            <w:vAlign w:val="center"/>
          </w:tcPr>
          <w:p w:rsidR="009C1169" w:rsidRDefault="00555991" w:rsidP="00DC36A7">
            <w:pPr>
              <w:jc w:val="center"/>
              <w:rPr>
                <w:rFonts w:ascii="BiauKai" w:eastAsia="BiauKai" w:hAnsi="BiauKai" w:cs="BiauKai"/>
              </w:rPr>
            </w:pPr>
            <w:r>
              <w:rPr>
                <w:rFonts w:hint="eastAsia"/>
              </w:rPr>
              <w:t>一</w:t>
            </w:r>
            <w:r w:rsidR="00E04E4B">
              <w:t>、視覺萬花筒</w:t>
            </w:r>
            <w:r w:rsidR="00CA3EDD">
              <w:br/>
            </w:r>
            <w:r>
              <w:rPr>
                <w:rFonts w:hAnsi="新細明體" w:hint="eastAsia"/>
                <w:bCs/>
              </w:rPr>
              <w:t>1.</w:t>
            </w:r>
            <w:r w:rsidR="009C1169" w:rsidRPr="00F61EA7">
              <w:rPr>
                <w:rFonts w:hAnsi="新細明體" w:hint="eastAsia"/>
                <w:bCs/>
              </w:rPr>
              <w:t>色彩大發現</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Pr="00F61EA7" w:rsidRDefault="009C1169" w:rsidP="00DC36A7">
            <w:pPr>
              <w:spacing w:line="260" w:lineRule="exact"/>
              <w:jc w:val="center"/>
              <w:rPr>
                <w:rFonts w:eastAsiaTheme="minorEastAsia"/>
              </w:rPr>
            </w:pPr>
            <w:r>
              <w:rPr>
                <w:rFonts w:eastAsiaTheme="minorEastAsia"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視A-II-1 視覺元素、生活之美、視覺聯想。</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1能透過物品聯想顏色，增加視覺記憶。</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2能經由課本的提問，想要探索與發現色彩。</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3能說得出色彩的名稱。</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4能找出圖片中的顏色。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性E3 覺察性別角色的刻板印象，了解家庭、學校與職業的分工，不應受性別的限制。</w:t>
            </w:r>
          </w:p>
        </w:tc>
        <w:tc>
          <w:tcPr>
            <w:tcW w:w="1784" w:type="dxa"/>
            <w:tcBorders>
              <w:top w:val="single" w:sz="8" w:space="0" w:color="000000"/>
              <w:bottom w:val="single" w:sz="8" w:space="0" w:color="000000"/>
              <w:right w:val="single" w:sz="8" w:space="0" w:color="000000"/>
            </w:tcBorders>
            <w:vAlign w:val="center"/>
          </w:tcPr>
          <w:p w:rsidR="009C1169" w:rsidRPr="00EB1C2B" w:rsidRDefault="009C1169" w:rsidP="009C1169">
            <w:pPr>
              <w:ind w:left="20"/>
              <w:rPr>
                <w:color w:val="767171"/>
                <w:sz w:val="16"/>
                <w:szCs w:val="16"/>
              </w:rPr>
            </w:pPr>
            <w:r w:rsidRPr="00EB1C2B">
              <w:rPr>
                <w:rFonts w:hint="eastAsia"/>
                <w:color w:val="767171"/>
                <w:sz w:val="16"/>
                <w:szCs w:val="16"/>
              </w:rPr>
              <w:t>8/30</w:t>
            </w:r>
            <w:r w:rsidRPr="00EB1C2B">
              <w:rPr>
                <w:rFonts w:hint="eastAsia"/>
                <w:color w:val="767171"/>
                <w:sz w:val="16"/>
                <w:szCs w:val="16"/>
              </w:rPr>
              <w:t>開學日，課後班開始</w:t>
            </w:r>
          </w:p>
          <w:p w:rsidR="009C1169" w:rsidRPr="00EB1C2B" w:rsidRDefault="009C1169" w:rsidP="009C1169">
            <w:pPr>
              <w:ind w:left="20"/>
              <w:rPr>
                <w:color w:val="767171"/>
                <w:sz w:val="16"/>
                <w:szCs w:val="16"/>
              </w:rPr>
            </w:pPr>
            <w:r w:rsidRPr="00EB1C2B">
              <w:rPr>
                <w:rFonts w:hint="eastAsia"/>
                <w:color w:val="767171"/>
                <w:sz w:val="16"/>
                <w:szCs w:val="16"/>
              </w:rPr>
              <w:t>8/30</w:t>
            </w:r>
            <w:r w:rsidRPr="00EB1C2B">
              <w:rPr>
                <w:rFonts w:hint="eastAsia"/>
                <w:color w:val="767171"/>
                <w:sz w:val="16"/>
                <w:szCs w:val="16"/>
              </w:rPr>
              <w:t>、</w:t>
            </w:r>
            <w:r w:rsidRPr="00EB1C2B">
              <w:rPr>
                <w:rFonts w:hint="eastAsia"/>
                <w:color w:val="767171"/>
                <w:sz w:val="16"/>
                <w:szCs w:val="16"/>
              </w:rPr>
              <w:t>8/31</w:t>
            </w:r>
            <w:r w:rsidRPr="00EB1C2B">
              <w:rPr>
                <w:rFonts w:hint="eastAsia"/>
                <w:color w:val="767171"/>
                <w:sz w:val="16"/>
                <w:szCs w:val="16"/>
              </w:rPr>
              <w:t>新生訓練</w:t>
            </w:r>
          </w:p>
          <w:p w:rsidR="009C1169" w:rsidRDefault="009C1169" w:rsidP="009C1169">
            <w:pPr>
              <w:ind w:left="20"/>
              <w:rPr>
                <w:color w:val="767171"/>
                <w:sz w:val="16"/>
                <w:szCs w:val="16"/>
              </w:rPr>
            </w:pPr>
            <w:r w:rsidRPr="00EB1C2B">
              <w:rPr>
                <w:rFonts w:hint="eastAsia"/>
                <w:color w:val="767171"/>
                <w:sz w:val="16"/>
                <w:szCs w:val="16"/>
              </w:rPr>
              <w:t>9/01</w:t>
            </w:r>
            <w:r w:rsidRPr="00EB1C2B">
              <w:rPr>
                <w:rFonts w:hint="eastAsia"/>
                <w:color w:val="767171"/>
                <w:sz w:val="16"/>
                <w:szCs w:val="16"/>
              </w:rPr>
              <w:t>一年級課後班開始</w:t>
            </w:r>
          </w:p>
        </w:tc>
      </w:tr>
      <w:tr w:rsidR="00555991" w:rsidTr="00555991">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55991" w:rsidRPr="008B5C8E" w:rsidRDefault="00555991" w:rsidP="00555991">
            <w:pPr>
              <w:pBdr>
                <w:top w:val="nil"/>
                <w:left w:val="nil"/>
                <w:bottom w:val="nil"/>
                <w:right w:val="nil"/>
                <w:between w:val="nil"/>
              </w:pBdr>
              <w:ind w:right="-160" w:hanging="3"/>
              <w:jc w:val="center"/>
              <w:rPr>
                <w:rFonts w:asciiTheme="minorEastAsia" w:hAnsiTheme="minorEastAsia" w:cs="Arial Unicode MS"/>
              </w:rPr>
            </w:pPr>
            <w:r w:rsidRPr="008B5C8E">
              <w:rPr>
                <w:rFonts w:asciiTheme="minorEastAsia" w:hAnsiTheme="minorEastAsia" w:cs="微軟正黑體" w:hint="eastAsia"/>
              </w:rPr>
              <w:t>二</w:t>
            </w:r>
          </w:p>
          <w:p w:rsidR="00555991" w:rsidRDefault="00555991" w:rsidP="00555991">
            <w:pPr>
              <w:ind w:left="-100" w:right="-100"/>
              <w:jc w:val="center"/>
              <w:rPr>
                <w:rFonts w:ascii="Arial" w:eastAsia="Arial" w:hAnsi="Arial" w:cs="Arial"/>
              </w:rPr>
            </w:pPr>
            <w:r w:rsidRPr="00EB1C2B">
              <w:rPr>
                <w:rFonts w:asciiTheme="minorEastAsia" w:hAnsiTheme="minorEastAsia" w:cs="Arial Unicode MS"/>
              </w:rPr>
              <w:t>9/04-9/10</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560E9E">
              <w:rPr>
                <w:rFonts w:hint="eastAsia"/>
              </w:rPr>
              <w:t>一</w:t>
            </w:r>
            <w:r w:rsidRPr="00560E9E">
              <w:t>、視覺萬花筒</w:t>
            </w:r>
            <w:r w:rsidRPr="00560E9E">
              <w:br/>
            </w:r>
            <w:r w:rsidRPr="00560E9E">
              <w:rPr>
                <w:rFonts w:hAnsi="新細明體" w:hint="eastAsia"/>
                <w:bCs/>
              </w:rPr>
              <w:t>1.</w:t>
            </w:r>
            <w:r w:rsidRPr="00560E9E">
              <w:rPr>
                <w:rFonts w:hAnsi="新細明體" w:hint="eastAsia"/>
                <w:bCs/>
              </w:rPr>
              <w:t>色彩大發現</w:t>
            </w:r>
          </w:p>
        </w:tc>
        <w:tc>
          <w:tcPr>
            <w:tcW w:w="591" w:type="dxa"/>
            <w:tcBorders>
              <w:top w:val="single" w:sz="8" w:space="0" w:color="000000"/>
              <w:left w:val="single" w:sz="8" w:space="0" w:color="000000"/>
              <w:bottom w:val="single" w:sz="8" w:space="0" w:color="000000"/>
              <w:right w:val="single" w:sz="8" w:space="0" w:color="000000"/>
            </w:tcBorders>
            <w:vAlign w:val="center"/>
          </w:tcPr>
          <w:p w:rsidR="00555991" w:rsidRPr="00F61EA7" w:rsidRDefault="00555991" w:rsidP="00555991">
            <w:pPr>
              <w:spacing w:line="260" w:lineRule="exact"/>
              <w:jc w:val="center"/>
              <w:rPr>
                <w:rFonts w:eastAsiaTheme="minorEastAsia"/>
              </w:rPr>
            </w:pPr>
            <w:r>
              <w:rPr>
                <w:rFonts w:eastAsiaTheme="minorEastAsia"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1能知道利用水彩兩種顏色相加，不是每次調出來的顏色都會一樣。</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2知道利用兩種同樣的顏色的蠟筆調色，因為先後次序的不同，調出的顏色就不同。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性E3 覺察性別角色的刻板印象，了解家庭、學校與職業的分工，不應受性別的限制。</w:t>
            </w:r>
          </w:p>
        </w:tc>
        <w:tc>
          <w:tcPr>
            <w:tcW w:w="1784" w:type="dxa"/>
            <w:tcBorders>
              <w:top w:val="single" w:sz="8" w:space="0" w:color="000000"/>
              <w:bottom w:val="single" w:sz="8" w:space="0" w:color="000000"/>
              <w:right w:val="single" w:sz="8" w:space="0" w:color="000000"/>
            </w:tcBorders>
            <w:vAlign w:val="center"/>
          </w:tcPr>
          <w:p w:rsidR="00555991" w:rsidRPr="00270A38" w:rsidRDefault="00555991" w:rsidP="00555991">
            <w:pPr>
              <w:rPr>
                <w:color w:val="767171"/>
                <w:sz w:val="16"/>
                <w:szCs w:val="16"/>
              </w:rPr>
            </w:pPr>
            <w:r w:rsidRPr="00270A38">
              <w:rPr>
                <w:rFonts w:hint="eastAsia"/>
                <w:color w:val="767171"/>
                <w:sz w:val="16"/>
                <w:szCs w:val="16"/>
              </w:rPr>
              <w:t>9/09</w:t>
            </w:r>
            <w:r w:rsidRPr="00270A38">
              <w:rPr>
                <w:rFonts w:hint="eastAsia"/>
                <w:color w:val="767171"/>
                <w:sz w:val="16"/>
                <w:szCs w:val="16"/>
              </w:rPr>
              <w:t>中秋節補假</w:t>
            </w:r>
            <w:r w:rsidRPr="00270A38">
              <w:rPr>
                <w:rFonts w:hint="eastAsia"/>
                <w:color w:val="767171"/>
                <w:sz w:val="16"/>
                <w:szCs w:val="16"/>
              </w:rPr>
              <w:t xml:space="preserve">1 </w:t>
            </w:r>
            <w:r w:rsidRPr="00270A38">
              <w:rPr>
                <w:rFonts w:hint="eastAsia"/>
                <w:color w:val="767171"/>
                <w:sz w:val="16"/>
                <w:szCs w:val="16"/>
              </w:rPr>
              <w:t>日</w:t>
            </w:r>
          </w:p>
          <w:p w:rsidR="00555991" w:rsidRDefault="00555991" w:rsidP="00555991">
            <w:pPr>
              <w:rPr>
                <w:color w:val="767171"/>
                <w:sz w:val="16"/>
                <w:szCs w:val="16"/>
              </w:rPr>
            </w:pPr>
            <w:r w:rsidRPr="00270A38">
              <w:rPr>
                <w:rFonts w:hint="eastAsia"/>
                <w:color w:val="767171"/>
                <w:sz w:val="16"/>
                <w:szCs w:val="16"/>
              </w:rPr>
              <w:t xml:space="preserve">9/10 </w:t>
            </w:r>
            <w:r w:rsidRPr="00270A38">
              <w:rPr>
                <w:rFonts w:hint="eastAsia"/>
                <w:color w:val="767171"/>
                <w:sz w:val="16"/>
                <w:szCs w:val="16"/>
              </w:rPr>
              <w:t>中秋節</w:t>
            </w:r>
          </w:p>
        </w:tc>
      </w:tr>
      <w:tr w:rsidR="00555991" w:rsidTr="00555991">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55991" w:rsidRPr="008B5C8E" w:rsidRDefault="00555991" w:rsidP="00555991">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三</w:t>
            </w:r>
          </w:p>
          <w:p w:rsidR="00555991" w:rsidRDefault="00555991" w:rsidP="00555991">
            <w:pPr>
              <w:ind w:left="-100" w:right="-100"/>
              <w:jc w:val="center"/>
              <w:rPr>
                <w:rFonts w:ascii="Arial" w:eastAsia="Arial" w:hAnsi="Arial" w:cs="Arial"/>
              </w:rPr>
            </w:pPr>
            <w:r w:rsidRPr="00837B45">
              <w:rPr>
                <w:rFonts w:asciiTheme="minorEastAsia" w:hAnsiTheme="minorEastAsia" w:cs="PMingLiu"/>
                <w:color w:val="0D0D0D"/>
              </w:rPr>
              <w:t>9/11-9/17</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560E9E">
              <w:rPr>
                <w:rFonts w:hint="eastAsia"/>
              </w:rPr>
              <w:t>一</w:t>
            </w:r>
            <w:r w:rsidRPr="00560E9E">
              <w:t>、視覺萬花筒</w:t>
            </w:r>
            <w:r w:rsidRPr="00560E9E">
              <w:br/>
            </w:r>
            <w:r w:rsidRPr="00560E9E">
              <w:rPr>
                <w:rFonts w:hAnsi="新細明體" w:hint="eastAsia"/>
                <w:bCs/>
              </w:rPr>
              <w:t>1.</w:t>
            </w:r>
            <w:r w:rsidRPr="00560E9E">
              <w:rPr>
                <w:rFonts w:hAnsi="新細明體" w:hint="eastAsia"/>
                <w:bCs/>
              </w:rPr>
              <w:t>色彩大發現</w:t>
            </w:r>
          </w:p>
        </w:tc>
        <w:tc>
          <w:tcPr>
            <w:tcW w:w="591" w:type="dxa"/>
            <w:tcBorders>
              <w:top w:val="single" w:sz="8" w:space="0" w:color="000000"/>
              <w:left w:val="single" w:sz="8" w:space="0" w:color="000000"/>
              <w:bottom w:val="single" w:sz="8" w:space="0" w:color="000000"/>
              <w:right w:val="single" w:sz="8" w:space="0" w:color="000000"/>
            </w:tcBorders>
            <w:vAlign w:val="center"/>
          </w:tcPr>
          <w:p w:rsidR="00555991" w:rsidRPr="00F61EA7" w:rsidRDefault="00555991" w:rsidP="00555991">
            <w:pPr>
              <w:spacing w:line="260" w:lineRule="exact"/>
              <w:jc w:val="center"/>
              <w:rPr>
                <w:rFonts w:eastAsiaTheme="minorEastAsia"/>
              </w:rPr>
            </w:pPr>
            <w:r>
              <w:rPr>
                <w:rFonts w:eastAsiaTheme="minorEastAsia"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視E-II-1 色彩感知、造形與空間的探索。</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1能知道利用不同的工具調色，調出的色彩不同。</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2能調出圖片中所看到的顏色。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性E3 覺察性別角色的刻板印象，了解家庭、學校與職業的分工，不應受性別的限制。</w:t>
            </w:r>
          </w:p>
        </w:tc>
        <w:tc>
          <w:tcPr>
            <w:tcW w:w="1784" w:type="dxa"/>
            <w:tcBorders>
              <w:top w:val="single" w:sz="8" w:space="0" w:color="000000"/>
              <w:bottom w:val="single" w:sz="8" w:space="0" w:color="000000"/>
              <w:right w:val="single" w:sz="8" w:space="0" w:color="000000"/>
            </w:tcBorders>
            <w:vAlign w:val="center"/>
          </w:tcPr>
          <w:p w:rsidR="00555991" w:rsidRDefault="00555991" w:rsidP="00555991">
            <w:pPr>
              <w:rPr>
                <w:color w:val="767171"/>
                <w:sz w:val="16"/>
                <w:szCs w:val="16"/>
              </w:rPr>
            </w:pPr>
            <w:r w:rsidRPr="00837B45">
              <w:rPr>
                <w:rFonts w:hint="eastAsia"/>
                <w:color w:val="767171"/>
                <w:sz w:val="16"/>
                <w:szCs w:val="16"/>
              </w:rPr>
              <w:t>9/17</w:t>
            </w:r>
            <w:r w:rsidRPr="00837B45">
              <w:rPr>
                <w:rFonts w:hint="eastAsia"/>
                <w:color w:val="767171"/>
                <w:sz w:val="16"/>
                <w:szCs w:val="16"/>
              </w:rPr>
              <w:t>學校日</w:t>
            </w:r>
          </w:p>
        </w:tc>
      </w:tr>
      <w:tr w:rsidR="00555991" w:rsidTr="00555991">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55991" w:rsidRPr="008B5C8E" w:rsidRDefault="00555991" w:rsidP="00555991">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四</w:t>
            </w:r>
          </w:p>
          <w:p w:rsidR="00555991" w:rsidRDefault="00555991" w:rsidP="00555991">
            <w:pPr>
              <w:ind w:left="-100" w:right="-100"/>
              <w:jc w:val="center"/>
              <w:rPr>
                <w:rFonts w:ascii="Arial" w:eastAsia="Arial" w:hAnsi="Arial" w:cs="Arial"/>
              </w:rPr>
            </w:pPr>
            <w:r w:rsidRPr="0062255A">
              <w:rPr>
                <w:rFonts w:asciiTheme="minorEastAsia" w:hAnsiTheme="minorEastAsia" w:cs="PMingLiu"/>
                <w:color w:val="0D0D0D"/>
              </w:rPr>
              <w:t>9/18-9/24</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B43D1C">
              <w:rPr>
                <w:rFonts w:hint="eastAsia"/>
              </w:rPr>
              <w:t>一</w:t>
            </w:r>
            <w:r w:rsidRPr="00B43D1C">
              <w:t>、視覺萬花筒</w:t>
            </w:r>
            <w:r w:rsidRPr="00B43D1C">
              <w:br/>
            </w:r>
            <w:r w:rsidRPr="00B43D1C">
              <w:rPr>
                <w:rFonts w:hAnsi="新細明體" w:hint="eastAsia"/>
                <w:bCs/>
              </w:rPr>
              <w:t>1.</w:t>
            </w:r>
            <w:r w:rsidRPr="00B43D1C">
              <w:rPr>
                <w:rFonts w:hAnsi="新細明體" w:hint="eastAsia"/>
                <w:bCs/>
              </w:rPr>
              <w:t>色彩大發現</w:t>
            </w:r>
          </w:p>
        </w:tc>
        <w:tc>
          <w:tcPr>
            <w:tcW w:w="591" w:type="dxa"/>
            <w:tcBorders>
              <w:top w:val="single" w:sz="8" w:space="0" w:color="000000"/>
              <w:left w:val="single" w:sz="8" w:space="0" w:color="000000"/>
              <w:bottom w:val="single" w:sz="8" w:space="0" w:color="000000"/>
              <w:right w:val="single" w:sz="8" w:space="0" w:color="000000"/>
            </w:tcBorders>
            <w:vAlign w:val="center"/>
          </w:tcPr>
          <w:p w:rsidR="00555991" w:rsidRPr="00F61EA7" w:rsidRDefault="00555991" w:rsidP="00555991">
            <w:pPr>
              <w:spacing w:line="260" w:lineRule="exact"/>
              <w:jc w:val="center"/>
              <w:rPr>
                <w:rFonts w:eastAsiaTheme="minorEastAsia"/>
              </w:rPr>
            </w:pPr>
            <w:r>
              <w:rPr>
                <w:rFonts w:hAnsi="新細明體" w:hint="eastAsia"/>
                <w:bCs/>
              </w:rPr>
              <w:t>2</w:t>
            </w:r>
          </w:p>
        </w:tc>
        <w:tc>
          <w:tcPr>
            <w:tcW w:w="1560" w:type="dxa"/>
            <w:tcBorders>
              <w:top w:val="single" w:sz="8" w:space="0" w:color="000000"/>
              <w:left w:val="single" w:sz="8" w:space="0" w:color="000000"/>
              <w:bottom w:val="single" w:sz="8" w:space="0" w:color="000000"/>
              <w:right w:val="single" w:sz="8" w:space="0" w:color="000000"/>
            </w:tcBorders>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視A-II-1 視覺元素、生活之美、視覺聯想。</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1能知道不同的色彩會帶給人不同的感受。</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2能欣賞藝術家作品中色彩的意涵。</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3能發表自己對於色彩感知的經驗。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性E8 了解不同性別者的成就與貢獻。</w:t>
            </w:r>
          </w:p>
        </w:tc>
        <w:tc>
          <w:tcPr>
            <w:tcW w:w="1784" w:type="dxa"/>
            <w:tcBorders>
              <w:top w:val="single" w:sz="8" w:space="0" w:color="000000"/>
              <w:bottom w:val="single" w:sz="8" w:space="0" w:color="000000"/>
              <w:right w:val="single" w:sz="8" w:space="0" w:color="000000"/>
            </w:tcBorders>
            <w:vAlign w:val="center"/>
          </w:tcPr>
          <w:p w:rsidR="00555991" w:rsidRDefault="00555991" w:rsidP="00555991">
            <w:pPr>
              <w:rPr>
                <w:color w:val="767171"/>
                <w:sz w:val="16"/>
                <w:szCs w:val="16"/>
              </w:rPr>
            </w:pPr>
          </w:p>
        </w:tc>
      </w:tr>
      <w:tr w:rsidR="00555991" w:rsidTr="00555991">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55991" w:rsidRPr="008B5C8E" w:rsidRDefault="00555991" w:rsidP="00555991">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五</w:t>
            </w:r>
          </w:p>
          <w:p w:rsidR="00555991" w:rsidRDefault="00555991" w:rsidP="00555991">
            <w:pPr>
              <w:ind w:left="-100" w:right="-100"/>
              <w:jc w:val="center"/>
              <w:rPr>
                <w:rFonts w:ascii="Arial" w:eastAsia="Arial" w:hAnsi="Arial" w:cs="Arial"/>
              </w:rPr>
            </w:pPr>
            <w:r w:rsidRPr="008B5C8E">
              <w:rPr>
                <w:rFonts w:asciiTheme="minorEastAsia" w:hAnsiTheme="minorEastAsia" w:cs="PMingLiu"/>
                <w:color w:val="0D0D0D"/>
              </w:rPr>
              <w:t>9/2</w:t>
            </w:r>
            <w:r>
              <w:rPr>
                <w:rFonts w:asciiTheme="minorEastAsia" w:hAnsiTheme="minorEastAsia" w:cs="PMingLiu" w:hint="eastAsia"/>
                <w:color w:val="0D0D0D"/>
              </w:rPr>
              <w:t>5</w:t>
            </w:r>
            <w:r w:rsidRPr="008B5C8E">
              <w:rPr>
                <w:rFonts w:asciiTheme="minorEastAsia" w:hAnsiTheme="minorEastAsia" w:cs="PMingLiu"/>
                <w:color w:val="0D0D0D"/>
              </w:rPr>
              <w:t>-10/0</w:t>
            </w:r>
            <w:r>
              <w:rPr>
                <w:rFonts w:asciiTheme="minorEastAsia" w:hAnsiTheme="minorEastAsia" w:cs="PMingLiu"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B43D1C">
              <w:rPr>
                <w:rFonts w:hint="eastAsia"/>
              </w:rPr>
              <w:t>一</w:t>
            </w:r>
            <w:r w:rsidRPr="00B43D1C">
              <w:t>、視覺萬花筒</w:t>
            </w:r>
            <w:r w:rsidRPr="00B43D1C">
              <w:br/>
            </w:r>
            <w:r w:rsidRPr="00B43D1C">
              <w:rPr>
                <w:rFonts w:hAnsi="新細明體" w:hint="eastAsia"/>
                <w:bCs/>
              </w:rPr>
              <w:t>1.</w:t>
            </w:r>
            <w:r w:rsidRPr="00B43D1C">
              <w:rPr>
                <w:rFonts w:hAnsi="新細明體" w:hint="eastAsia"/>
                <w:bCs/>
              </w:rPr>
              <w:t>色彩大發現</w:t>
            </w:r>
          </w:p>
        </w:tc>
        <w:tc>
          <w:tcPr>
            <w:tcW w:w="591" w:type="dxa"/>
            <w:tcBorders>
              <w:top w:val="single" w:sz="8" w:space="0" w:color="000000"/>
              <w:left w:val="single" w:sz="8" w:space="0" w:color="000000"/>
              <w:bottom w:val="single" w:sz="8" w:space="0" w:color="000000"/>
              <w:right w:val="single" w:sz="8" w:space="0" w:color="000000"/>
            </w:tcBorders>
            <w:vAlign w:val="center"/>
          </w:tcPr>
          <w:p w:rsidR="00555991" w:rsidRPr="00F61EA7" w:rsidRDefault="00555991" w:rsidP="00555991">
            <w:pPr>
              <w:spacing w:line="260" w:lineRule="exact"/>
              <w:jc w:val="center"/>
              <w:rPr>
                <w:rFonts w:eastAsiaTheme="minorEastAsia"/>
              </w:rPr>
            </w:pPr>
            <w:r>
              <w:rPr>
                <w:rFonts w:eastAsiaTheme="minorEastAsia"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2-II-5 能觀察生活物件與藝術作品，並珍視自己與他人的創作。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視E-II-2 媒材、技法及工具知能。</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1教師發下紙張請學生就自己想要畫的內容構圖。</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2教師提問：「你想要用哪些顏色來畫？」</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3教師引導學生從彩繪用具中找出顏色。</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4學生創作。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性E11 培養性別間合宜表達情感的能力。</w:t>
            </w:r>
          </w:p>
        </w:tc>
        <w:tc>
          <w:tcPr>
            <w:tcW w:w="1784" w:type="dxa"/>
            <w:tcBorders>
              <w:top w:val="single" w:sz="8" w:space="0" w:color="000000"/>
              <w:left w:val="nil"/>
              <w:bottom w:val="single" w:sz="8" w:space="0" w:color="000000"/>
              <w:right w:val="single" w:sz="8" w:space="0" w:color="000000"/>
            </w:tcBorders>
            <w:vAlign w:val="center"/>
          </w:tcPr>
          <w:p w:rsidR="00555991" w:rsidRPr="00270A38" w:rsidRDefault="00555991" w:rsidP="00555991"/>
        </w:tc>
      </w:tr>
      <w:tr w:rsidR="00555991" w:rsidTr="00555991">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55991" w:rsidRPr="008B5C8E" w:rsidRDefault="00555991" w:rsidP="00555991">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六</w:t>
            </w:r>
          </w:p>
          <w:p w:rsidR="00555991" w:rsidRDefault="00555991" w:rsidP="00555991">
            <w:pPr>
              <w:ind w:left="-100" w:right="-100"/>
              <w:jc w:val="center"/>
              <w:rPr>
                <w:rFonts w:ascii="Arial" w:eastAsia="Arial" w:hAnsi="Arial" w:cs="Arial"/>
              </w:rPr>
            </w:pPr>
            <w:r w:rsidRPr="008B5C8E">
              <w:rPr>
                <w:rFonts w:asciiTheme="minorEastAsia" w:hAnsiTheme="minorEastAsia" w:cs="PMingLiu"/>
                <w:color w:val="0D0D0D"/>
              </w:rPr>
              <w:t>10/</w:t>
            </w:r>
            <w:r>
              <w:rPr>
                <w:rFonts w:asciiTheme="minorEastAsia" w:hAnsiTheme="minorEastAsia" w:cs="PMingLiu" w:hint="eastAsia"/>
                <w:color w:val="0D0D0D"/>
              </w:rPr>
              <w:t>02</w:t>
            </w:r>
            <w:r w:rsidRPr="008B5C8E">
              <w:rPr>
                <w:rFonts w:asciiTheme="minorEastAsia" w:hAnsiTheme="minorEastAsia" w:cs="PMingLiu"/>
                <w:color w:val="0D0D0D"/>
              </w:rPr>
              <w:t>-10/0</w:t>
            </w:r>
            <w:r>
              <w:rPr>
                <w:rFonts w:asciiTheme="minorEastAsia" w:hAnsiTheme="minorEastAsia" w:cs="PMingLiu"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r w:rsidRPr="00955359">
              <w:br/>
            </w:r>
            <w:r w:rsidRPr="00955359">
              <w:rPr>
                <w:rFonts w:hAnsi="新細明體" w:hint="eastAsia"/>
                <w:bCs/>
              </w:rPr>
              <w:t>1.</w:t>
            </w:r>
            <w:r w:rsidRPr="00955359">
              <w:rPr>
                <w:rFonts w:hAnsi="新細明體" w:hint="eastAsia"/>
                <w:bCs/>
              </w:rPr>
              <w:t>色彩大發現</w:t>
            </w:r>
          </w:p>
        </w:tc>
        <w:tc>
          <w:tcPr>
            <w:tcW w:w="591" w:type="dxa"/>
            <w:tcBorders>
              <w:top w:val="single" w:sz="8" w:space="0" w:color="000000"/>
              <w:left w:val="single" w:sz="8" w:space="0" w:color="000000"/>
              <w:bottom w:val="single" w:sz="8" w:space="0" w:color="000000"/>
              <w:right w:val="single" w:sz="8" w:space="0" w:color="000000"/>
            </w:tcBorders>
            <w:vAlign w:val="center"/>
          </w:tcPr>
          <w:p w:rsidR="00555991" w:rsidRPr="00F61EA7" w:rsidRDefault="00555991" w:rsidP="00555991">
            <w:pPr>
              <w:spacing w:line="260" w:lineRule="exact"/>
              <w:jc w:val="center"/>
              <w:rPr>
                <w:rFonts w:eastAsiaTheme="minorEastAsia"/>
              </w:rPr>
            </w:pPr>
            <w:r>
              <w:rPr>
                <w:rFonts w:hAnsi="新細明體" w:hint="eastAsia"/>
                <w:bCs/>
              </w:rPr>
              <w:t>2</w:t>
            </w:r>
          </w:p>
        </w:tc>
        <w:tc>
          <w:tcPr>
            <w:tcW w:w="1560" w:type="dxa"/>
            <w:tcBorders>
              <w:top w:val="single" w:sz="8" w:space="0" w:color="000000"/>
              <w:left w:val="single" w:sz="8" w:space="0" w:color="000000"/>
              <w:bottom w:val="single" w:sz="8" w:space="0" w:color="000000"/>
              <w:right w:val="single" w:sz="8" w:space="0" w:color="000000"/>
            </w:tcBorders>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2-II-5 能觀察生活物件與藝術作品，並珍視自己與他人的創作。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1用自己喜歡的顏色創作，用色彩來表達自的想法。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性E11 培養性別間合宜表達情感的能力。</w:t>
            </w:r>
          </w:p>
        </w:tc>
        <w:tc>
          <w:tcPr>
            <w:tcW w:w="1784" w:type="dxa"/>
            <w:tcBorders>
              <w:top w:val="single" w:sz="8" w:space="0" w:color="000000"/>
              <w:left w:val="nil"/>
              <w:bottom w:val="single" w:sz="8" w:space="0" w:color="000000"/>
              <w:right w:val="single" w:sz="8" w:space="0" w:color="000000"/>
            </w:tcBorders>
            <w:vAlign w:val="center"/>
          </w:tcPr>
          <w:p w:rsidR="00555991" w:rsidRDefault="00555991" w:rsidP="00555991"/>
          <w:p w:rsidR="00555991" w:rsidRDefault="00555991" w:rsidP="00555991">
            <w:pPr>
              <w:rPr>
                <w:color w:val="767171"/>
                <w:sz w:val="16"/>
                <w:szCs w:val="16"/>
              </w:rPr>
            </w:pPr>
          </w:p>
        </w:tc>
      </w:tr>
      <w:tr w:rsidR="00555991" w:rsidTr="00555991">
        <w:trPr>
          <w:trHeight w:val="103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55991" w:rsidRPr="008B5C8E" w:rsidRDefault="00555991" w:rsidP="00555991">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七</w:t>
            </w:r>
          </w:p>
          <w:p w:rsidR="00555991" w:rsidRDefault="00555991" w:rsidP="00555991">
            <w:pPr>
              <w:ind w:left="-100" w:right="-100"/>
              <w:jc w:val="center"/>
              <w:rPr>
                <w:rFonts w:ascii="Arial" w:eastAsia="Arial" w:hAnsi="Arial" w:cs="Arial"/>
              </w:rPr>
            </w:pPr>
            <w:r w:rsidRPr="008B5C8E">
              <w:rPr>
                <w:rFonts w:asciiTheme="minorEastAsia" w:hAnsiTheme="minorEastAsia" w:cs="PMingLiu"/>
                <w:color w:val="0D0D0D"/>
              </w:rPr>
              <w:t>10/</w:t>
            </w:r>
            <w:r>
              <w:rPr>
                <w:rFonts w:asciiTheme="minorEastAsia" w:hAnsiTheme="minorEastAsia" w:cs="PMingLiu" w:hint="eastAsia"/>
                <w:color w:val="0D0D0D"/>
              </w:rPr>
              <w:t>09</w:t>
            </w:r>
            <w:r w:rsidRPr="008B5C8E">
              <w:rPr>
                <w:rFonts w:asciiTheme="minorEastAsia" w:hAnsiTheme="minorEastAsia" w:cs="PMingLiu"/>
                <w:color w:val="0D0D0D"/>
              </w:rPr>
              <w:t>-10/1</w:t>
            </w:r>
            <w:r>
              <w:rPr>
                <w:rFonts w:asciiTheme="minorEastAsia" w:hAnsiTheme="minorEastAsia" w:cs="PMingLiu"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r w:rsidRPr="00955359">
              <w:br/>
            </w:r>
            <w:r w:rsidRPr="00955359">
              <w:rPr>
                <w:rFonts w:hAnsi="新細明體" w:hint="eastAsia"/>
                <w:bCs/>
              </w:rPr>
              <w:t>1.</w:t>
            </w:r>
            <w:r w:rsidRPr="00955359">
              <w:rPr>
                <w:rFonts w:hAnsi="新細明體" w:hint="eastAsia"/>
                <w:bCs/>
              </w:rPr>
              <w:t>色彩大發現</w:t>
            </w:r>
          </w:p>
        </w:tc>
        <w:tc>
          <w:tcPr>
            <w:tcW w:w="591" w:type="dxa"/>
            <w:tcBorders>
              <w:top w:val="single" w:sz="8" w:space="0" w:color="000000"/>
              <w:left w:val="single" w:sz="8" w:space="0" w:color="000000"/>
              <w:bottom w:val="single" w:sz="8" w:space="0" w:color="000000"/>
              <w:right w:val="single" w:sz="8" w:space="0" w:color="000000"/>
            </w:tcBorders>
            <w:vAlign w:val="center"/>
          </w:tcPr>
          <w:p w:rsidR="00555991" w:rsidRPr="00F61EA7" w:rsidRDefault="00555991" w:rsidP="00555991">
            <w:pPr>
              <w:spacing w:line="260" w:lineRule="exact"/>
              <w:jc w:val="center"/>
              <w:rPr>
                <w:rFonts w:eastAsiaTheme="minorEastAsia"/>
              </w:rP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2-II-5 能觀察生活物件與藝術作品，並珍視自己與他人的創作。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視E-II-2 媒材、技法及工具知能。</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555991" w:rsidRPr="00E42A66" w:rsidRDefault="00555991" w:rsidP="00555991">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1用自己喜歡的顏色創作，用色彩來表達自的想法。</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2針對畫作分享自己的看法。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5991" w:rsidRPr="00E42A66" w:rsidRDefault="00555991" w:rsidP="00555991">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555991" w:rsidRPr="00E42A66" w:rsidRDefault="00555991" w:rsidP="00555991">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性E11 培養性別間合宜表達情感的能力。</w:t>
            </w:r>
          </w:p>
        </w:tc>
        <w:tc>
          <w:tcPr>
            <w:tcW w:w="1784" w:type="dxa"/>
            <w:tcBorders>
              <w:top w:val="single" w:sz="8" w:space="0" w:color="000000"/>
              <w:left w:val="nil"/>
              <w:bottom w:val="single" w:sz="8" w:space="0" w:color="000000"/>
              <w:right w:val="single" w:sz="8" w:space="0" w:color="000000"/>
            </w:tcBorders>
            <w:vAlign w:val="center"/>
          </w:tcPr>
          <w:p w:rsidR="00555991" w:rsidRDefault="00555991" w:rsidP="00555991">
            <w:pPr>
              <w:rPr>
                <w:color w:val="767171"/>
                <w:sz w:val="16"/>
                <w:szCs w:val="16"/>
              </w:rPr>
            </w:pPr>
            <w:r w:rsidRPr="0062255A">
              <w:rPr>
                <w:rFonts w:hint="eastAsia"/>
                <w:color w:val="767171"/>
                <w:sz w:val="16"/>
                <w:szCs w:val="16"/>
              </w:rPr>
              <w:t xml:space="preserve">10/10 </w:t>
            </w:r>
            <w:r w:rsidRPr="0062255A">
              <w:rPr>
                <w:rFonts w:hint="eastAsia"/>
                <w:color w:val="767171"/>
                <w:sz w:val="16"/>
                <w:szCs w:val="16"/>
              </w:rPr>
              <w:t>國慶日</w:t>
            </w: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八</w:t>
            </w:r>
          </w:p>
          <w:p w:rsidR="009C1169" w:rsidRDefault="009C1169" w:rsidP="00DC36A7">
            <w:pPr>
              <w:ind w:left="-100" w:right="-100"/>
              <w:jc w:val="center"/>
              <w:rPr>
                <w:rFonts w:ascii="Arial" w:eastAsia="Arial" w:hAnsi="Arial" w:cs="Arial"/>
              </w:rPr>
            </w:pPr>
            <w:r w:rsidRPr="008B5C8E">
              <w:rPr>
                <w:rFonts w:asciiTheme="minorEastAsia" w:hAnsiTheme="minorEastAsia" w:cs="PMingLiu" w:hint="eastAsia"/>
                <w:color w:val="0D0D0D"/>
              </w:rPr>
              <w:t>10/1</w:t>
            </w:r>
            <w:r>
              <w:rPr>
                <w:rFonts w:asciiTheme="minorEastAsia" w:hAnsiTheme="minorEastAsia" w:cs="PMingLiu" w:hint="eastAsia"/>
                <w:color w:val="0D0D0D"/>
              </w:rPr>
              <w:t>6-10/22</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DC36A7">
            <w:pPr>
              <w:jc w:val="center"/>
            </w:pPr>
            <w:r w:rsidRPr="00955359">
              <w:rPr>
                <w:rFonts w:hint="eastAsia"/>
              </w:rPr>
              <w:t>一</w:t>
            </w:r>
            <w:r w:rsidRPr="00955359">
              <w:t>、視覺萬花筒</w:t>
            </w:r>
          </w:p>
          <w:p w:rsidR="009C1169" w:rsidRDefault="00555991" w:rsidP="00DC36A7">
            <w:pPr>
              <w:jc w:val="center"/>
              <w:rPr>
                <w:rFonts w:ascii="BiauKai" w:eastAsia="BiauKai" w:hAnsi="BiauKai" w:cs="BiauKai"/>
              </w:rPr>
            </w:pPr>
            <w:r>
              <w:rPr>
                <w:rFonts w:hAnsi="新細明體" w:hint="eastAsia"/>
                <w:bCs/>
              </w:rPr>
              <w:t>2.</w:t>
            </w:r>
            <w:r w:rsidR="009C1169"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1能探索課本的圖片中有什麼物體。</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2能認識形狀的意涵與分類。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59C" w:rsidRPr="00E42A66" w:rsidRDefault="002A359C" w:rsidP="002A359C">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E42A66">
              <w:rPr>
                <w:rFonts w:asciiTheme="majorEastAsia" w:eastAsiaTheme="majorEastAsia" w:hAnsiTheme="majorEastAsia" w:cs="BiauKai"/>
                <w:color w:val="00FF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戶E2 豐富自身與環境的互動經驗，培養對生活環境的覺知與敏感，體驗與珍惜環境的美好。</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九</w:t>
            </w:r>
          </w:p>
          <w:p w:rsidR="009C1169" w:rsidRDefault="009C1169" w:rsidP="00DC36A7">
            <w:pPr>
              <w:ind w:left="-100" w:right="-100"/>
              <w:jc w:val="center"/>
              <w:rPr>
                <w:rFonts w:ascii="Arial" w:eastAsia="Arial" w:hAnsi="Arial" w:cs="Arial"/>
              </w:rPr>
            </w:pPr>
            <w:r w:rsidRPr="008B5C8E">
              <w:rPr>
                <w:rFonts w:asciiTheme="minorEastAsia" w:hAnsiTheme="minorEastAsia" w:cs="PMingLiu"/>
                <w:color w:val="0D0D0D"/>
              </w:rPr>
              <w:t>10/2</w:t>
            </w:r>
            <w:r>
              <w:rPr>
                <w:rFonts w:asciiTheme="minorEastAsia" w:hAnsiTheme="minorEastAsia" w:cs="PMingLiu" w:hint="eastAsia"/>
                <w:color w:val="0D0D0D"/>
              </w:rPr>
              <w:t>3</w:t>
            </w:r>
            <w:r w:rsidRPr="008B5C8E">
              <w:rPr>
                <w:rFonts w:asciiTheme="minorEastAsia" w:hAnsiTheme="minorEastAsia" w:cs="PMingLiu"/>
                <w:color w:val="0D0D0D"/>
              </w:rPr>
              <w:t>-10/</w:t>
            </w:r>
            <w:r>
              <w:rPr>
                <w:rFonts w:asciiTheme="minorEastAsia" w:hAnsiTheme="minorEastAsia" w:cs="PMingLiu" w:hint="eastAsia"/>
                <w:color w:val="0D0D0D"/>
              </w:rPr>
              <w:t>29</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p>
          <w:p w:rsidR="009C1169" w:rsidRDefault="00555991" w:rsidP="00555991">
            <w:pPr>
              <w:jc w:val="center"/>
              <w:rPr>
                <w:rFonts w:ascii="BiauKai" w:eastAsia="BiauKai" w:hAnsi="BiauKai" w:cs="BiauKai"/>
              </w:rPr>
            </w:pPr>
            <w:r>
              <w:rPr>
                <w:rFonts w:hAnsi="新細明體" w:hint="eastAsia"/>
                <w:bCs/>
              </w:rPr>
              <w:t>2.</w:t>
            </w:r>
            <w:r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1能利用剪下來的形狀去玩一玩，發現新的視覺體驗。</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2能利用兩種形狀，拼貼出創意作品。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59C" w:rsidRPr="00E42A66" w:rsidRDefault="002A359C" w:rsidP="002A359C">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E42A66">
              <w:rPr>
                <w:rFonts w:asciiTheme="majorEastAsia" w:eastAsiaTheme="majorEastAsia" w:hAnsiTheme="majorEastAsia" w:cs="BiauKai"/>
                <w:color w:val="00FF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戶E2 豐富自身與環境的互動經驗，培養對生活環境的覺知與敏感，體驗與珍惜環境的美好。</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w:t>
            </w:r>
          </w:p>
          <w:p w:rsidR="009C1169" w:rsidRDefault="009C1169" w:rsidP="00DC36A7">
            <w:pPr>
              <w:ind w:left="-100" w:right="-100"/>
              <w:jc w:val="center"/>
              <w:rPr>
                <w:rFonts w:ascii="Arial" w:eastAsia="Arial" w:hAnsi="Arial" w:cs="Arial"/>
              </w:rPr>
            </w:pPr>
            <w:r w:rsidRPr="008B5C8E">
              <w:rPr>
                <w:rFonts w:asciiTheme="minorEastAsia" w:hAnsiTheme="minorEastAsia" w:cs="PMingLiu"/>
                <w:color w:val="0D0D0D"/>
              </w:rPr>
              <w:t>1</w:t>
            </w:r>
            <w:r>
              <w:rPr>
                <w:rFonts w:asciiTheme="minorEastAsia" w:hAnsiTheme="minorEastAsia" w:cs="PMingLiu" w:hint="eastAsia"/>
                <w:color w:val="0D0D0D"/>
              </w:rPr>
              <w:t>0</w:t>
            </w:r>
            <w:r>
              <w:rPr>
                <w:rFonts w:asciiTheme="minorEastAsia" w:hAnsiTheme="minorEastAsia" w:cs="PMingLiu"/>
                <w:color w:val="0D0D0D"/>
              </w:rPr>
              <w:t>/</w:t>
            </w:r>
            <w:r>
              <w:rPr>
                <w:rFonts w:asciiTheme="minorEastAsia" w:hAnsiTheme="minorEastAsia" w:cs="PMingLiu" w:hint="eastAsia"/>
                <w:color w:val="0D0D0D"/>
              </w:rPr>
              <w:t>30</w:t>
            </w:r>
            <w:r>
              <w:rPr>
                <w:rFonts w:asciiTheme="minorEastAsia" w:hAnsiTheme="minorEastAsia" w:cs="PMingLiu"/>
                <w:color w:val="0D0D0D"/>
              </w:rPr>
              <w:t>-11/0</w:t>
            </w:r>
            <w:r>
              <w:rPr>
                <w:rFonts w:asciiTheme="minorEastAsia" w:hAnsiTheme="minorEastAsia" w:cs="PMingLiu"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p>
          <w:p w:rsidR="009C1169" w:rsidRDefault="00555991" w:rsidP="00555991">
            <w:pPr>
              <w:ind w:firstLine="0"/>
              <w:jc w:val="center"/>
              <w:rPr>
                <w:rFonts w:ascii="BiauKai" w:eastAsia="BiauKai" w:hAnsi="BiauKai" w:cs="BiauKai"/>
                <w:color w:val="FF0000"/>
              </w:rPr>
            </w:pPr>
            <w:r>
              <w:rPr>
                <w:rFonts w:hAnsi="新細明體" w:hint="eastAsia"/>
                <w:bCs/>
              </w:rPr>
              <w:t>2.</w:t>
            </w:r>
            <w:r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ind w:firstLine="0"/>
              <w:jc w:val="center"/>
              <w:rPr>
                <w:rFonts w:ascii="BiauKai" w:eastAsia="BiauKai" w:hAnsi="BiauKai" w:cs="BiauKai"/>
                <w:color w:val="FF0000"/>
              </w:rP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2-II-5 能觀察生活物件與藝術作品，並珍視自己與他人的創作。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2-II-7 能描述自己和他人作品的特徵。</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1學生分組進行創作。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2能利用形狀，拼貼出創意作品。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008C3DF5" w:rsidRPr="00E42A66">
              <w:rPr>
                <w:rFonts w:asciiTheme="majorEastAsia" w:eastAsiaTheme="majorEastAsia" w:hAnsiTheme="majorEastAsia" w:cs="BiauKai" w:hint="eastAsia"/>
                <w:color w:val="00FF00"/>
              </w:rPr>
              <w:t>教育</w:t>
            </w:r>
            <w:r w:rsidRPr="00E42A66">
              <w:rPr>
                <w:rFonts w:asciiTheme="majorEastAsia" w:eastAsiaTheme="majorEastAsia" w:hAnsiTheme="majorEastAsia" w:cs="BiauKai"/>
                <w:color w:val="00FF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戶E2 豐富自身與環境的互動經驗，培養對生活</w:t>
            </w:r>
            <w:r w:rsidRPr="00E42A66">
              <w:rPr>
                <w:rFonts w:asciiTheme="majorEastAsia" w:eastAsiaTheme="majorEastAsia" w:hAnsiTheme="majorEastAsia" w:hint="eastAsia"/>
              </w:rPr>
              <w:lastRenderedPageBreak/>
              <w:t>環境的覺知與敏感，體驗與珍惜環境的美好。</w:t>
            </w:r>
          </w:p>
          <w:p w:rsidR="00F36777"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tc>
        <w:tc>
          <w:tcPr>
            <w:tcW w:w="1784" w:type="dxa"/>
            <w:tcBorders>
              <w:top w:val="single" w:sz="8" w:space="0" w:color="000000"/>
              <w:left w:val="nil"/>
              <w:bottom w:val="single" w:sz="8" w:space="0" w:color="000000"/>
              <w:right w:val="single" w:sz="8" w:space="0" w:color="000000"/>
            </w:tcBorders>
            <w:vAlign w:val="center"/>
          </w:tcPr>
          <w:p w:rsidR="009C1169" w:rsidRPr="0062255A" w:rsidRDefault="009C1169" w:rsidP="009C1169">
            <w:pPr>
              <w:rPr>
                <w:rFonts w:eastAsiaTheme="minorEastAsia"/>
                <w:color w:val="767171"/>
                <w:sz w:val="16"/>
                <w:szCs w:val="16"/>
              </w:rPr>
            </w:pPr>
            <w:r w:rsidRPr="0062255A">
              <w:rPr>
                <w:rFonts w:ascii="Gungsuh" w:eastAsia="Gungsuh" w:hAnsi="Gungsuh" w:cs="Gungsuh" w:hint="eastAsia"/>
                <w:color w:val="767171"/>
                <w:sz w:val="16"/>
                <w:szCs w:val="16"/>
              </w:rPr>
              <w:lastRenderedPageBreak/>
              <w:t>11/03、11/04</w:t>
            </w:r>
            <w:r>
              <w:rPr>
                <w:rFonts w:ascii="Gungsuh" w:eastAsia="Gungsuh" w:hAnsi="Gungsuh" w:cs="Gungsuh" w:hint="eastAsia"/>
                <w:color w:val="767171"/>
                <w:sz w:val="16"/>
                <w:szCs w:val="16"/>
              </w:rPr>
              <w:t>期中評</w:t>
            </w: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十一</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11/0</w:t>
            </w:r>
            <w:r>
              <w:rPr>
                <w:rFonts w:asciiTheme="minorEastAsia" w:hAnsiTheme="minorEastAsia" w:cs="PMingLiu" w:hint="eastAsia"/>
                <w:color w:val="0D0D0D"/>
              </w:rPr>
              <w:t>6</w:t>
            </w:r>
            <w:r w:rsidRPr="008B5C8E">
              <w:rPr>
                <w:rFonts w:asciiTheme="minorEastAsia" w:hAnsiTheme="minorEastAsia" w:cs="PMingLiu"/>
                <w:color w:val="0D0D0D"/>
              </w:rPr>
              <w:t>-11/1</w:t>
            </w:r>
            <w:r>
              <w:rPr>
                <w:rFonts w:asciiTheme="minorEastAsia" w:hAnsiTheme="minorEastAsia" w:cs="PMingLiu" w:hint="eastAsia"/>
                <w:color w:val="0D0D0D"/>
              </w:rPr>
              <w:t>2</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p>
          <w:p w:rsidR="009C1169" w:rsidRDefault="00555991" w:rsidP="00555991">
            <w:pPr>
              <w:ind w:firstLine="0"/>
              <w:jc w:val="center"/>
              <w:rPr>
                <w:rFonts w:ascii="BiauKai" w:eastAsia="BiauKai" w:hAnsi="BiauKai" w:cs="BiauKai"/>
              </w:rPr>
            </w:pPr>
            <w:r>
              <w:rPr>
                <w:rFonts w:hAnsi="新細明體" w:hint="eastAsia"/>
                <w:bCs/>
              </w:rPr>
              <w:t>2.</w:t>
            </w:r>
            <w:r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ind w:firstLine="0"/>
              <w:jc w:val="center"/>
              <w:rPr>
                <w:rFonts w:ascii="BiauKai" w:eastAsia="BiauKai" w:hAnsi="BiauKai" w:cs="BiauKai"/>
              </w:rP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2-II-5 能觀察生活物件與藝術作品，並珍視自己與他人的創作。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視A-II-1 視覺元素、生活之美、視覺聯想。</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藝-E-C3 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1能探索藝術家運用形狀的目的。</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2能了解藝術沒有像不像的問題。</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3能從馬諦斯大師的創作中，發現形狀與創作的多元性。</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4能利用剪貼，完成具有創意的作品並和同學分享。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color w:val="FF9966"/>
              </w:rPr>
            </w:pPr>
            <w:r w:rsidRPr="00E42A66">
              <w:rPr>
                <w:rFonts w:asciiTheme="majorEastAsia" w:eastAsiaTheme="majorEastAsia" w:hAnsiTheme="majorEastAsia" w:cs="BiauKai"/>
                <w:color w:val="FF9966"/>
                <w:highlight w:val="cyan"/>
              </w:rPr>
              <w:t>【生命</w:t>
            </w:r>
            <w:r w:rsidRPr="00E42A66">
              <w:rPr>
                <w:rFonts w:asciiTheme="majorEastAsia" w:eastAsiaTheme="majorEastAsia" w:hAnsiTheme="majorEastAsia" w:cs="BiauKai" w:hint="eastAsia"/>
                <w:color w:val="FF9966"/>
                <w:highlight w:val="cyan"/>
              </w:rPr>
              <w:t>教育</w:t>
            </w:r>
            <w:r w:rsidRPr="00E42A66">
              <w:rPr>
                <w:rFonts w:asciiTheme="majorEastAsia" w:eastAsiaTheme="majorEastAsia" w:hAnsiTheme="majorEastAsia" w:cs="BiauKai"/>
                <w:color w:val="FF9966"/>
                <w:highlight w:val="cyan"/>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生E7 發展設身處地、感同身受的同理心及主動去愛的能力，察覺自己從他者接受的各種幫助，培養感恩之心。</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生E4 觀察日常生活中生老病死的現象，思考生命的價值。</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p>
        </w:tc>
      </w:tr>
      <w:tr w:rsidR="009C1169" w:rsidTr="00DC36A7">
        <w:trPr>
          <w:trHeight w:val="32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十二</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11/1</w:t>
            </w:r>
            <w:r>
              <w:rPr>
                <w:rFonts w:asciiTheme="minorEastAsia" w:hAnsiTheme="minorEastAsia" w:cs="PMingLiu" w:hint="eastAsia"/>
                <w:color w:val="0D0D0D"/>
              </w:rPr>
              <w:t>3</w:t>
            </w:r>
            <w:r w:rsidRPr="008B5C8E">
              <w:rPr>
                <w:rFonts w:asciiTheme="minorEastAsia" w:hAnsiTheme="minorEastAsia" w:cs="PMingLiu"/>
                <w:color w:val="0D0D0D"/>
              </w:rPr>
              <w:t>-11/</w:t>
            </w:r>
            <w:r>
              <w:rPr>
                <w:rFonts w:asciiTheme="minorEastAsia" w:hAnsiTheme="minorEastAsia" w:cs="PMingLiu" w:hint="eastAsia"/>
                <w:color w:val="0D0D0D"/>
              </w:rPr>
              <w:t>19</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p>
          <w:p w:rsidR="009C1169" w:rsidRDefault="00555991" w:rsidP="00555991">
            <w:pPr>
              <w:ind w:firstLine="0"/>
              <w:jc w:val="center"/>
              <w:rPr>
                <w:rFonts w:ascii="BiauKai" w:eastAsia="BiauKai" w:hAnsi="BiauKai" w:cs="BiauKai"/>
              </w:rPr>
            </w:pPr>
            <w:r>
              <w:rPr>
                <w:rFonts w:hAnsi="新細明體" w:hint="eastAsia"/>
                <w:bCs/>
              </w:rPr>
              <w:t>2.</w:t>
            </w:r>
            <w:r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2-II-5 能觀察生活物件與藝術作品，並珍視自己與他人的創作。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視A-II-1 視覺元素、生活之美、視覺聯想。</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藝-E-C3 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1能探索藝術家運用形狀的目的。</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2能了解藝術沒有像不像的問題。</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3能從馬諦斯大師的創作中，發現形狀與創作的多元性。</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4能利用剪貼，完成具有創意的作品並和同學分享。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color w:val="FF9966"/>
              </w:rPr>
            </w:pPr>
            <w:r w:rsidRPr="00E42A66">
              <w:rPr>
                <w:rFonts w:asciiTheme="majorEastAsia" w:eastAsiaTheme="majorEastAsia" w:hAnsiTheme="majorEastAsia" w:cs="BiauKai"/>
                <w:color w:val="FF9966"/>
                <w:highlight w:val="cyan"/>
              </w:rPr>
              <w:t>【生命</w:t>
            </w:r>
            <w:r w:rsidRPr="00E42A66">
              <w:rPr>
                <w:rFonts w:asciiTheme="majorEastAsia" w:eastAsiaTheme="majorEastAsia" w:hAnsiTheme="majorEastAsia" w:cs="BiauKai" w:hint="eastAsia"/>
                <w:color w:val="FF9966"/>
                <w:highlight w:val="cyan"/>
              </w:rPr>
              <w:t>教育</w:t>
            </w:r>
            <w:r w:rsidRPr="00E42A66">
              <w:rPr>
                <w:rFonts w:asciiTheme="majorEastAsia" w:eastAsiaTheme="majorEastAsia" w:hAnsiTheme="majorEastAsia" w:cs="BiauKai"/>
                <w:color w:val="FF9966"/>
                <w:highlight w:val="cyan"/>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生E4 觀察日常生活中生老病死的現象，思考生命的價值。</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生E7 發展設身處地、感同身受的同理心及主動去愛的能力，察覺自己從他者接受的各種幫助，培養感恩之心。</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r w:rsidRPr="0062255A">
              <w:rPr>
                <w:rFonts w:hint="eastAsia"/>
                <w:color w:val="767171"/>
                <w:sz w:val="16"/>
                <w:szCs w:val="16"/>
              </w:rPr>
              <w:t>11/19</w:t>
            </w:r>
            <w:r w:rsidRPr="0062255A">
              <w:rPr>
                <w:rFonts w:hint="eastAsia"/>
                <w:color w:val="767171"/>
                <w:sz w:val="16"/>
                <w:szCs w:val="16"/>
              </w:rPr>
              <w:t>體表會</w:t>
            </w: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十三</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11/2</w:t>
            </w:r>
            <w:r>
              <w:rPr>
                <w:rFonts w:asciiTheme="minorEastAsia" w:hAnsiTheme="minorEastAsia" w:cs="PMingLiu" w:hint="eastAsia"/>
                <w:color w:val="0D0D0D"/>
              </w:rPr>
              <w:t>0</w:t>
            </w:r>
            <w:r w:rsidRPr="008B5C8E">
              <w:rPr>
                <w:rFonts w:asciiTheme="minorEastAsia" w:hAnsiTheme="minorEastAsia" w:cs="PMingLiu"/>
                <w:color w:val="0D0D0D"/>
              </w:rPr>
              <w:t>-11/2</w:t>
            </w:r>
            <w:r>
              <w:rPr>
                <w:rFonts w:asciiTheme="minorEastAsia" w:hAnsiTheme="minorEastAsia" w:cs="PMingLiu" w:hint="eastAsia"/>
                <w:color w:val="0D0D0D"/>
              </w:rPr>
              <w:t>6</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p>
          <w:p w:rsidR="009C1169" w:rsidRDefault="00555991" w:rsidP="00555991">
            <w:pPr>
              <w:ind w:firstLine="0"/>
              <w:jc w:val="center"/>
              <w:rPr>
                <w:rFonts w:ascii="BiauKai" w:eastAsia="BiauKai" w:hAnsi="BiauKai" w:cs="BiauKai"/>
              </w:rPr>
            </w:pPr>
            <w:r>
              <w:rPr>
                <w:rFonts w:hAnsi="新細明體" w:hint="eastAsia"/>
                <w:bCs/>
              </w:rPr>
              <w:t>2.</w:t>
            </w:r>
            <w:r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2-II-5 能觀察生活物件與藝術作品，並珍視</w:t>
            </w:r>
            <w:r w:rsidRPr="00E42A66">
              <w:rPr>
                <w:rFonts w:asciiTheme="majorEastAsia" w:eastAsiaTheme="majorEastAsia" w:hAnsiTheme="majorEastAsia" w:hint="eastAsia"/>
              </w:rPr>
              <w:lastRenderedPageBreak/>
              <w:t>自己與他人的創作。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2-II-7 能描述自己和他人作品的特徵。</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視A-II-1 視覺元素、生活之美、視覺聯想。</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藝-E-C3 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1能從阿爾欽博多大師的創作中，發現形狀與創作的多元性。</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2能與人合作，完成具有創意的作品並和同學分享。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b/>
                <w:color w:val="FF6600"/>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r w:rsidRPr="00F0754D">
              <w:rPr>
                <w:rFonts w:hint="eastAsia"/>
                <w:color w:val="767171"/>
                <w:sz w:val="16"/>
                <w:szCs w:val="16"/>
              </w:rPr>
              <w:t>11/21</w:t>
            </w:r>
            <w:r w:rsidRPr="00F0754D">
              <w:rPr>
                <w:rFonts w:hint="eastAsia"/>
                <w:color w:val="767171"/>
                <w:sz w:val="16"/>
                <w:szCs w:val="16"/>
              </w:rPr>
              <w:t>體表會補假</w:t>
            </w:r>
            <w:r w:rsidRPr="00F0754D">
              <w:rPr>
                <w:rFonts w:hint="eastAsia"/>
                <w:color w:val="767171"/>
                <w:sz w:val="16"/>
                <w:szCs w:val="16"/>
              </w:rPr>
              <w:t xml:space="preserve">1 </w:t>
            </w:r>
            <w:r w:rsidRPr="00F0754D">
              <w:rPr>
                <w:rFonts w:hint="eastAsia"/>
                <w:color w:val="767171"/>
                <w:sz w:val="16"/>
                <w:szCs w:val="16"/>
              </w:rPr>
              <w:t>日</w:t>
            </w:r>
          </w:p>
        </w:tc>
      </w:tr>
      <w:tr w:rsidR="009C1169" w:rsidTr="00DC36A7">
        <w:trPr>
          <w:trHeight w:val="110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十四</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11/2</w:t>
            </w:r>
            <w:r>
              <w:rPr>
                <w:rFonts w:asciiTheme="minorEastAsia" w:hAnsiTheme="minorEastAsia" w:cs="PMingLiu" w:hint="eastAsia"/>
                <w:color w:val="0D0D0D"/>
              </w:rPr>
              <w:t>7</w:t>
            </w:r>
            <w:r w:rsidRPr="008B5C8E">
              <w:rPr>
                <w:rFonts w:asciiTheme="minorEastAsia" w:hAnsiTheme="minorEastAsia" w:cs="PMingLiu"/>
                <w:color w:val="0D0D0D"/>
              </w:rPr>
              <w:t>-12/0</w:t>
            </w:r>
            <w:r>
              <w:rPr>
                <w:rFonts w:asciiTheme="minorEastAsia" w:hAnsiTheme="minorEastAsia" w:cs="PMingLiu"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p>
          <w:p w:rsidR="009C1169" w:rsidRDefault="00555991" w:rsidP="00555991">
            <w:pPr>
              <w:ind w:firstLine="0"/>
              <w:jc w:val="center"/>
              <w:rPr>
                <w:rFonts w:ascii="BiauKai" w:eastAsia="BiauKai" w:hAnsi="BiauKai" w:cs="BiauKai"/>
              </w:rPr>
            </w:pPr>
            <w:r>
              <w:rPr>
                <w:rFonts w:hAnsi="新細明體" w:hint="eastAsia"/>
                <w:bCs/>
              </w:rPr>
              <w:t>2.</w:t>
            </w:r>
            <w:r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ind w:firstLine="0"/>
              <w:jc w:val="center"/>
              <w:rPr>
                <w:rFonts w:ascii="BiauKai" w:eastAsia="BiauKai" w:hAnsi="BiauKai" w:cs="BiauKai"/>
              </w:rPr>
            </w:pPr>
            <w:r w:rsidRPr="00F61EA7">
              <w:rPr>
                <w:rFonts w:hAnsi="新細明體" w:hint="eastAsia"/>
                <w:bCs/>
              </w:rPr>
              <w:t>二、形狀大師</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2-II-5 能觀察生活物件與藝術作品，並珍視自己與他人的創作。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2-II-7 能描述自己和他人作品的特徵。</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視A-II-1 視覺元素、生活之美、視覺聯想。</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藝-E-C3 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1能從阿爾欽博多大師的創作中，發現形狀與創作的多元性。</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2能與人合作，完成具有創意的作品並和同學分享。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十五</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12/0</w:t>
            </w:r>
            <w:r>
              <w:rPr>
                <w:rFonts w:asciiTheme="minorEastAsia" w:hAnsiTheme="minorEastAsia" w:cs="PMingLiu" w:hint="eastAsia"/>
                <w:color w:val="0D0D0D"/>
              </w:rPr>
              <w:t>4</w:t>
            </w:r>
            <w:r w:rsidRPr="008B5C8E">
              <w:rPr>
                <w:rFonts w:asciiTheme="minorEastAsia" w:hAnsiTheme="minorEastAsia" w:cs="PMingLiu"/>
                <w:color w:val="0D0D0D"/>
              </w:rPr>
              <w:t>-12/1</w:t>
            </w:r>
            <w:r>
              <w:rPr>
                <w:rFonts w:asciiTheme="minorEastAsia" w:hAnsiTheme="minorEastAsia" w:cs="PMingLiu" w:hint="eastAsia"/>
                <w:color w:val="0D0D0D"/>
              </w:rPr>
              <w:t>0</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rsidRPr="00955359">
              <w:rPr>
                <w:rFonts w:hint="eastAsia"/>
              </w:rPr>
              <w:t>一</w:t>
            </w:r>
            <w:r w:rsidRPr="00955359">
              <w:t>、視覺萬花筒</w:t>
            </w:r>
          </w:p>
          <w:p w:rsidR="009C1169" w:rsidRDefault="00555991" w:rsidP="00555991">
            <w:pPr>
              <w:ind w:firstLine="0"/>
              <w:jc w:val="center"/>
              <w:rPr>
                <w:rFonts w:ascii="BiauKai" w:eastAsia="BiauKai" w:hAnsi="BiauKai" w:cs="BiauKai"/>
              </w:rPr>
            </w:pPr>
            <w:r>
              <w:rPr>
                <w:rFonts w:hAnsi="新細明體" w:hint="eastAsia"/>
                <w:bCs/>
              </w:rPr>
              <w:t>2.</w:t>
            </w:r>
            <w:r w:rsidRPr="004E7700">
              <w:rPr>
                <w:rFonts w:hAnsi="新細明體" w:hint="eastAsia"/>
                <w:bCs/>
              </w:rPr>
              <w:t>形狀大師</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ind w:firstLine="0"/>
              <w:jc w:val="center"/>
              <w:rPr>
                <w:rFonts w:ascii="BiauKai" w:eastAsia="BiauKai" w:hAnsi="BiauKai" w:cs="BiauKai"/>
              </w:rP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2-II-2 能發現生活中的視覺元素，並表達自己的情感。</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lastRenderedPageBreak/>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1能說出光線穿越雲層，有那些色彩變化。</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2能知道物體受到強弱和方向不同的光，會產生各種複雜變化的色彩。</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3能知道物體受到光的照射，色彩會有變化。</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4能探索校園景物在陽光與陰影下的色彩變化。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b/>
                <w:color w:val="FF6600"/>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環E2 覺知生物生命的美與價</w:t>
            </w:r>
            <w:r w:rsidRPr="00E42A66">
              <w:rPr>
                <w:rFonts w:asciiTheme="majorEastAsia" w:eastAsiaTheme="majorEastAsia" w:hAnsiTheme="majorEastAsia" w:hint="eastAsia"/>
              </w:rPr>
              <w:lastRenderedPageBreak/>
              <w:t>值，關懷動、植物的生命。</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十六</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12/1</w:t>
            </w:r>
            <w:r>
              <w:rPr>
                <w:rFonts w:asciiTheme="minorEastAsia" w:hAnsiTheme="minorEastAsia" w:cs="PMingLiu" w:hint="eastAsia"/>
                <w:color w:val="0D0D0D"/>
              </w:rPr>
              <w:t>1</w:t>
            </w:r>
            <w:r w:rsidRPr="008B5C8E">
              <w:rPr>
                <w:rFonts w:asciiTheme="minorEastAsia" w:hAnsiTheme="minorEastAsia" w:cs="PMingLiu"/>
                <w:color w:val="0D0D0D"/>
              </w:rPr>
              <w:t>-12/1</w:t>
            </w:r>
            <w:r>
              <w:rPr>
                <w:rFonts w:asciiTheme="minorEastAsia" w:hAnsiTheme="minorEastAsia" w:cs="PMingLiu"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vAlign w:val="center"/>
          </w:tcPr>
          <w:p w:rsidR="00CA3EDD" w:rsidRDefault="00CA3EDD" w:rsidP="00CA3EDD">
            <w:pPr>
              <w:jc w:val="center"/>
            </w:pPr>
            <w:r>
              <w:t>壹、視覺萬花筒</w:t>
            </w:r>
          </w:p>
          <w:p w:rsidR="009C1169" w:rsidRDefault="00555991" w:rsidP="00CA3EDD">
            <w:pPr>
              <w:ind w:firstLine="0"/>
              <w:jc w:val="center"/>
              <w:rPr>
                <w:rFonts w:ascii="BiauKai" w:eastAsia="BiauKai" w:hAnsi="BiauKai" w:cs="BiauKai"/>
              </w:rPr>
            </w:pPr>
            <w:r>
              <w:rPr>
                <w:rFonts w:hAnsi="新細明體" w:hint="eastAsia"/>
                <w:bCs/>
              </w:rPr>
              <w:t>3.</w:t>
            </w:r>
            <w:r w:rsidR="009C1169" w:rsidRPr="00550689">
              <w:rPr>
                <w:rFonts w:hAnsi="新細明體" w:hint="eastAsia"/>
                <w:bCs/>
              </w:rPr>
              <w:t>光的魔法</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1教師引導學生到校園裡觀察樹。</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2.了解樹木與樹幹受到強弱和方向不同的光，會產生複雜變化的色彩。</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3.透過觀察，自行選擇上色工具進行創作。畫出一棵樹。</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4.完成作品，共同欣賞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環E2 覺知生物生命的美與價值，關懷動、植物的生命。</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十七</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12/1</w:t>
            </w:r>
            <w:r>
              <w:rPr>
                <w:rFonts w:asciiTheme="minorEastAsia" w:hAnsiTheme="minorEastAsia" w:cs="PMingLiu" w:hint="eastAsia"/>
                <w:color w:val="0D0D0D"/>
              </w:rPr>
              <w:t>8</w:t>
            </w:r>
            <w:r w:rsidRPr="008B5C8E">
              <w:rPr>
                <w:rFonts w:asciiTheme="minorEastAsia" w:hAnsiTheme="minorEastAsia" w:cs="PMingLiu"/>
                <w:color w:val="0D0D0D"/>
              </w:rPr>
              <w:t>-12/2</w:t>
            </w:r>
            <w:r>
              <w:rPr>
                <w:rFonts w:asciiTheme="minorEastAsia" w:hAnsiTheme="minorEastAsia" w:cs="PMingLiu" w:hint="eastAsia"/>
                <w:color w:val="0D0D0D"/>
              </w:rPr>
              <w:t>4</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t>壹、視覺萬花筒</w:t>
            </w:r>
          </w:p>
          <w:p w:rsidR="009C1169" w:rsidRDefault="00555991" w:rsidP="00555991">
            <w:pPr>
              <w:ind w:firstLine="0"/>
              <w:jc w:val="center"/>
              <w:rPr>
                <w:rFonts w:ascii="BiauKai" w:eastAsia="BiauKai" w:hAnsi="BiauKai" w:cs="BiauKai"/>
              </w:rPr>
            </w:pPr>
            <w:r>
              <w:rPr>
                <w:rFonts w:hAnsi="新細明體" w:hint="eastAsia"/>
                <w:bCs/>
              </w:rPr>
              <w:t>3.</w:t>
            </w:r>
            <w:r w:rsidRPr="00550689">
              <w:rPr>
                <w:rFonts w:hAnsi="新細明體" w:hint="eastAsia"/>
                <w:bCs/>
              </w:rPr>
              <w:t>光的魔法</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視A-II-1 視覺元素、生活之美、視覺聯想。</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藝-E-C3 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1欣賞課本圖例，了解眼前景物會因為光而產生不同的色彩，藝術家如何將這些變化表現在作品上。</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2能決定想要畫校園裡的哪個角落。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環E2 覺知生物生命的美與價值，關懷動、植物的生命。</w:t>
            </w:r>
          </w:p>
          <w:p w:rsidR="00F36777" w:rsidRPr="00E42A66" w:rsidRDefault="009C1169"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性E8 了解不同性別者的成就與貢獻。</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十八</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12/2</w:t>
            </w:r>
            <w:r>
              <w:rPr>
                <w:rFonts w:asciiTheme="minorEastAsia" w:hAnsiTheme="minorEastAsia" w:cs="PMingLiu" w:hint="eastAsia"/>
                <w:color w:val="0D0D0D"/>
              </w:rPr>
              <w:t>5</w:t>
            </w:r>
            <w:r w:rsidRPr="008B5C8E">
              <w:rPr>
                <w:rFonts w:asciiTheme="minorEastAsia" w:hAnsiTheme="minorEastAsia" w:cs="PMingLiu"/>
                <w:color w:val="0D0D0D"/>
              </w:rPr>
              <w:t>-1</w:t>
            </w:r>
            <w:r>
              <w:rPr>
                <w:rFonts w:asciiTheme="minorEastAsia" w:hAnsiTheme="minorEastAsia" w:cs="PMingLiu" w:hint="eastAsia"/>
                <w:color w:val="0D0D0D"/>
              </w:rPr>
              <w:t>2</w:t>
            </w:r>
            <w:r>
              <w:rPr>
                <w:rFonts w:asciiTheme="minorEastAsia" w:hAnsiTheme="minorEastAsia" w:cs="PMingLiu"/>
                <w:color w:val="0D0D0D"/>
              </w:rPr>
              <w:t>/</w:t>
            </w:r>
            <w:r>
              <w:rPr>
                <w:rFonts w:asciiTheme="minorEastAsia" w:hAnsiTheme="minorEastAsia" w:cs="PMingLiu" w:hint="eastAsia"/>
                <w:color w:val="0D0D0D"/>
              </w:rPr>
              <w:t>3</w:t>
            </w:r>
            <w:r w:rsidRPr="008B5C8E">
              <w:rPr>
                <w:rFonts w:asciiTheme="minorEastAsia" w:hAnsiTheme="minorEastAsia" w:cs="PMingLiu"/>
                <w:color w:val="0D0D0D"/>
              </w:rPr>
              <w:t>1</w:t>
            </w:r>
          </w:p>
        </w:tc>
        <w:tc>
          <w:tcPr>
            <w:tcW w:w="2121" w:type="dxa"/>
            <w:tcBorders>
              <w:top w:val="single" w:sz="8" w:space="0" w:color="000000"/>
              <w:left w:val="single" w:sz="8" w:space="0" w:color="000000"/>
              <w:bottom w:val="single" w:sz="8" w:space="0" w:color="000000"/>
              <w:right w:val="single" w:sz="8" w:space="0" w:color="000000"/>
            </w:tcBorders>
            <w:vAlign w:val="center"/>
          </w:tcPr>
          <w:p w:rsidR="00555991" w:rsidRDefault="00555991" w:rsidP="00555991">
            <w:pPr>
              <w:jc w:val="center"/>
            </w:pPr>
            <w:r>
              <w:t>壹、視覺萬花筒</w:t>
            </w:r>
          </w:p>
          <w:p w:rsidR="009C1169" w:rsidRDefault="00555991" w:rsidP="00555991">
            <w:pPr>
              <w:ind w:firstLine="0"/>
              <w:jc w:val="center"/>
              <w:rPr>
                <w:rFonts w:ascii="BiauKai" w:eastAsia="BiauKai" w:hAnsi="BiauKai" w:cs="BiauKai"/>
              </w:rPr>
            </w:pPr>
            <w:r>
              <w:rPr>
                <w:rFonts w:hAnsi="新細明體" w:hint="eastAsia"/>
                <w:bCs/>
              </w:rPr>
              <w:t>3.</w:t>
            </w:r>
            <w:r w:rsidRPr="00550689">
              <w:rPr>
                <w:rFonts w:hAnsi="新細明體" w:hint="eastAsia"/>
                <w:bCs/>
              </w:rPr>
              <w:t>光的魔法</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2-II-5 能觀察生活物件與藝術作品，並珍視自己與他人的創作。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視A-II-2 自然物與人造物、藝術作品與藝術家。</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1.決定想要畫校園裡的哪個角落。</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2.學藝術家利用色彩將光影變化表現在作品上，加上一點想像力，畫出校園之美。</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3學生進行創作。</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4完成作品，共同欣賞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b/>
                <w:color w:val="FF6600"/>
              </w:rPr>
            </w:pPr>
            <w:r w:rsidRPr="00E42A66">
              <w:rPr>
                <w:rFonts w:asciiTheme="majorEastAsia" w:eastAsiaTheme="majorEastAsia" w:hAnsiTheme="majorEastAsia" w:cs="BiauKai"/>
                <w:b/>
                <w:color w:val="FF6600"/>
              </w:rPr>
              <w:t>【</w:t>
            </w:r>
            <w:r w:rsidRPr="00E42A66">
              <w:rPr>
                <w:rFonts w:asciiTheme="majorEastAsia" w:eastAsiaTheme="majorEastAsia" w:hAnsiTheme="majorEastAsia" w:cs="新細明體" w:hint="eastAsia"/>
                <w:b/>
                <w:color w:val="FF6600"/>
              </w:rPr>
              <w:t>環境及海洋教育</w:t>
            </w:r>
            <w:r w:rsidRPr="00E42A66">
              <w:rPr>
                <w:rFonts w:asciiTheme="majorEastAsia" w:eastAsiaTheme="majorEastAsia" w:hAnsiTheme="majorEastAsia" w:cs="BiauKai" w:hint="eastAsia"/>
                <w:b/>
                <w:color w:val="FF6600"/>
              </w:rPr>
              <w:t>-永續</w:t>
            </w:r>
            <w:r w:rsidRPr="00E42A66">
              <w:rPr>
                <w:rFonts w:asciiTheme="majorEastAsia" w:eastAsiaTheme="majorEastAsia" w:hAnsiTheme="majorEastAsia" w:cs="新細明體" w:hint="eastAsia"/>
                <w:b/>
                <w:color w:val="FF6600"/>
              </w:rPr>
              <w:t>海洋</w:t>
            </w:r>
            <w:r w:rsidRPr="00E42A66">
              <w:rPr>
                <w:rFonts w:asciiTheme="majorEastAsia" w:eastAsiaTheme="majorEastAsia" w:hAnsiTheme="majorEastAsia" w:cs="BiauKai"/>
                <w:b/>
                <w:color w:val="FF6600"/>
              </w:rPr>
              <w:t>】</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環E2 覺知生物生命的美與價值，關懷動、植物的生命。</w:t>
            </w:r>
          </w:p>
          <w:p w:rsidR="00F36777"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color w:val="FF0000"/>
              </w:rPr>
              <w:t>【性別平等】</w:t>
            </w:r>
            <w:r w:rsidRPr="00E42A66">
              <w:rPr>
                <w:rFonts w:asciiTheme="majorEastAsia" w:eastAsiaTheme="majorEastAsia" w:hAnsiTheme="majorEastAsia" w:hint="eastAsia"/>
              </w:rPr>
              <w:t xml:space="preserve"> </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了解不同性別者的成就與貢獻。</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ind w:firstLine="0"/>
              <w:rPr>
                <w:color w:val="767171"/>
                <w:sz w:val="16"/>
                <w:szCs w:val="16"/>
              </w:rPr>
            </w:pP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十九</w:t>
            </w:r>
          </w:p>
          <w:p w:rsidR="009C1169" w:rsidRDefault="009C1169" w:rsidP="00DC36A7">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1/0</w:t>
            </w:r>
            <w:r>
              <w:rPr>
                <w:rFonts w:asciiTheme="minorEastAsia" w:hAnsiTheme="minorEastAsia" w:cs="PMingLiu" w:hint="eastAsia"/>
                <w:color w:val="0D0D0D"/>
              </w:rPr>
              <w:t>1</w:t>
            </w:r>
            <w:r w:rsidRPr="008B5C8E">
              <w:rPr>
                <w:rFonts w:asciiTheme="minorEastAsia" w:hAnsiTheme="minorEastAsia" w:cs="PMingLiu"/>
                <w:color w:val="0D0D0D"/>
              </w:rPr>
              <w:t>-</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1/0</w:t>
            </w:r>
            <w:r>
              <w:rPr>
                <w:rFonts w:asciiTheme="minorEastAsia" w:hAnsiTheme="minorEastAsia" w:cs="PMingLiu"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vAlign w:val="center"/>
          </w:tcPr>
          <w:p w:rsidR="009C1169" w:rsidRDefault="00CA3EDD" w:rsidP="00DC36A7">
            <w:pPr>
              <w:ind w:firstLine="0"/>
              <w:jc w:val="center"/>
              <w:rPr>
                <w:rFonts w:hAnsi="新細明體"/>
                <w:bCs/>
              </w:rPr>
            </w:pPr>
            <w:r>
              <w:rPr>
                <w:rFonts w:hAnsi="新細明體" w:hint="eastAsia"/>
                <w:bCs/>
              </w:rPr>
              <w:t>四、統整學習</w:t>
            </w:r>
          </w:p>
          <w:p w:rsidR="00555991" w:rsidRDefault="00555991" w:rsidP="00DC36A7">
            <w:pPr>
              <w:ind w:firstLine="0"/>
              <w:jc w:val="center"/>
              <w:rPr>
                <w:rFonts w:ascii="BiauKai" w:eastAsia="BiauKai" w:hAnsi="BiauKai" w:cs="BiauKai"/>
              </w:rPr>
            </w:pPr>
            <w:r>
              <w:rPr>
                <w:rFonts w:hint="eastAsia"/>
              </w:rPr>
              <w:t>4.</w:t>
            </w:r>
            <w:r>
              <w:t>上上下下真有趣</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jc w:val="cente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視A-II-3 民俗活動。</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1能說出對煙火的感受。</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2能知道夜晚的燈光與煙火如此燦爛奪目的原因。</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3能探索各種表現黑夜中煙火、人物、景物的方式。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4能進行五彩繽紛的夜晚創作。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color w:val="CC00CC"/>
              </w:rPr>
            </w:pPr>
            <w:r w:rsidRPr="00E42A66">
              <w:rPr>
                <w:rFonts w:asciiTheme="majorEastAsia" w:eastAsiaTheme="majorEastAsia" w:hAnsiTheme="majorEastAsia" w:cs="BiauKai"/>
                <w:color w:val="CC00CC"/>
              </w:rPr>
              <w:t>【多元文化】</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多E1 了解自己的文化特質。</w:t>
            </w:r>
          </w:p>
        </w:tc>
        <w:tc>
          <w:tcPr>
            <w:tcW w:w="1784" w:type="dxa"/>
            <w:tcBorders>
              <w:top w:val="single" w:sz="8" w:space="0" w:color="000000"/>
              <w:left w:val="nil"/>
              <w:bottom w:val="single" w:sz="8" w:space="0" w:color="000000"/>
              <w:right w:val="single" w:sz="8" w:space="0" w:color="000000"/>
            </w:tcBorders>
            <w:vAlign w:val="center"/>
          </w:tcPr>
          <w:p w:rsidR="009C1169" w:rsidRDefault="009C1169" w:rsidP="009C1169">
            <w:pPr>
              <w:rPr>
                <w:color w:val="767171"/>
                <w:sz w:val="16"/>
                <w:szCs w:val="16"/>
              </w:rPr>
            </w:pPr>
            <w:r w:rsidRPr="00270A38">
              <w:rPr>
                <w:rFonts w:hint="eastAsia"/>
                <w:color w:val="767171"/>
                <w:sz w:val="16"/>
                <w:szCs w:val="16"/>
              </w:rPr>
              <w:t>1/2</w:t>
            </w:r>
            <w:r w:rsidRPr="00270A38">
              <w:rPr>
                <w:rFonts w:hint="eastAsia"/>
                <w:color w:val="767171"/>
                <w:sz w:val="16"/>
                <w:szCs w:val="16"/>
              </w:rPr>
              <w:t>元旦補假</w:t>
            </w:r>
            <w:r w:rsidRPr="00270A38">
              <w:rPr>
                <w:rFonts w:hint="eastAsia"/>
                <w:color w:val="767171"/>
                <w:sz w:val="16"/>
                <w:szCs w:val="16"/>
              </w:rPr>
              <w:t xml:space="preserve">1 </w:t>
            </w:r>
            <w:r w:rsidRPr="00270A38">
              <w:rPr>
                <w:rFonts w:hint="eastAsia"/>
                <w:color w:val="767171"/>
                <w:sz w:val="16"/>
                <w:szCs w:val="16"/>
              </w:rPr>
              <w:t>日</w:t>
            </w:r>
          </w:p>
        </w:tc>
      </w:tr>
      <w:tr w:rsidR="009C1169" w:rsidTr="008C3DF5">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二十</w:t>
            </w:r>
          </w:p>
          <w:p w:rsidR="009C1169" w:rsidRDefault="009C1169" w:rsidP="00DC36A7">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1/0</w:t>
            </w:r>
            <w:r>
              <w:rPr>
                <w:rFonts w:asciiTheme="minorEastAsia" w:hAnsiTheme="minorEastAsia" w:cs="PMingLiu" w:hint="eastAsia"/>
                <w:color w:val="0D0D0D"/>
              </w:rPr>
              <w:t>8</w:t>
            </w:r>
            <w:r w:rsidRPr="008B5C8E">
              <w:rPr>
                <w:rFonts w:asciiTheme="minorEastAsia" w:hAnsiTheme="minorEastAsia" w:cs="PMingLiu"/>
                <w:color w:val="0D0D0D"/>
              </w:rPr>
              <w:t>-</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1/1</w:t>
            </w:r>
            <w:r>
              <w:rPr>
                <w:rFonts w:asciiTheme="minorEastAsia" w:hAnsiTheme="minorEastAsia" w:cs="PMingLiu" w:hint="eastAsia"/>
                <w:color w:val="0D0D0D"/>
              </w:rPr>
              <w:t>4</w:t>
            </w:r>
          </w:p>
        </w:tc>
        <w:tc>
          <w:tcPr>
            <w:tcW w:w="2121" w:type="dxa"/>
            <w:tcBorders>
              <w:top w:val="single" w:sz="8" w:space="0" w:color="000000"/>
              <w:left w:val="single" w:sz="8" w:space="0" w:color="000000"/>
              <w:bottom w:val="single" w:sz="8" w:space="0" w:color="000000"/>
              <w:right w:val="single" w:sz="8" w:space="0" w:color="000000"/>
            </w:tcBorders>
            <w:vAlign w:val="center"/>
          </w:tcPr>
          <w:p w:rsidR="00CA3EDD" w:rsidRDefault="00CA3EDD" w:rsidP="00DC36A7">
            <w:pPr>
              <w:ind w:firstLine="0"/>
              <w:jc w:val="center"/>
              <w:rPr>
                <w:rFonts w:hAnsi="新細明體"/>
                <w:bCs/>
              </w:rPr>
            </w:pPr>
            <w:r>
              <w:rPr>
                <w:rFonts w:hAnsi="新細明體" w:hint="eastAsia"/>
                <w:bCs/>
              </w:rPr>
              <w:t>四、統整學習</w:t>
            </w:r>
          </w:p>
          <w:p w:rsidR="0014557F" w:rsidRDefault="0014557F" w:rsidP="00DC36A7">
            <w:pPr>
              <w:ind w:firstLine="0"/>
              <w:jc w:val="center"/>
              <w:rPr>
                <w:rFonts w:ascii="BiauKai" w:eastAsia="BiauKai" w:hAnsi="BiauKai" w:cs="BiauKai"/>
              </w:rPr>
            </w:pPr>
            <w:r>
              <w:rPr>
                <w:rFonts w:hAnsi="新細明體" w:hint="eastAsia"/>
                <w:bCs/>
              </w:rPr>
              <w:t>書法補充教材</w:t>
            </w:r>
            <w:r>
              <w:rPr>
                <w:rFonts w:hAnsi="新細明體" w:hint="eastAsia"/>
                <w:bCs/>
              </w:rPr>
              <w:t>1</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ind w:firstLine="0"/>
              <w:jc w:val="center"/>
              <w:rPr>
                <w:rFonts w:ascii="BiauKai" w:eastAsia="BiauKai" w:hAnsi="BiauKai" w:cs="BiauKai"/>
              </w:rP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1-II-3 能試探媒材特性與技法，進行創作。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2-II-2 能發現生活中的視覺元素，並表達自己的情感。</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2-II-5 能觀察生活物件與藝術作品，並珍視自己與他人的創作。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2-II-7</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能描述自己和他人作品的特徵。</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color w:val="000000" w:themeColor="text1"/>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視E-II-1 色彩感知、造形與空間的探索。</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視E-II-2 媒材、技法及工具知能。</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視E-II-3 點線面創作體驗、平面與立體創作、聯想創作。</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視A-II-3 民俗活動。</w:t>
            </w:r>
          </w:p>
          <w:p w:rsidR="009C1169" w:rsidRPr="00E42A66" w:rsidRDefault="009C1169" w:rsidP="00E42A66">
            <w:pPr>
              <w:spacing w:line="260" w:lineRule="exact"/>
              <w:jc w:val="left"/>
              <w:rPr>
                <w:rFonts w:asciiTheme="majorEastAsia" w:eastAsiaTheme="majorEastAsia" w:hAnsiTheme="majorEastAsia"/>
                <w:color w:val="000000" w:themeColor="text1"/>
              </w:rPr>
            </w:pPr>
            <w:r w:rsidRPr="00E42A66">
              <w:rPr>
                <w:rFonts w:asciiTheme="majorEastAsia" w:eastAsiaTheme="majorEastAsia" w:hAnsiTheme="majorEastAsia" w:hint="eastAsia"/>
                <w:color w:val="000000" w:themeColor="text1"/>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1.學生進行創作，完成作品。</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2請學生進行畫作的介紹與分享。</w:t>
            </w:r>
            <w:r w:rsidR="0014557F" w:rsidRPr="00E42A66">
              <w:rPr>
                <w:rFonts w:asciiTheme="majorEastAsia" w:eastAsiaTheme="majorEastAsia" w:hAnsiTheme="majorEastAsia"/>
              </w:rPr>
              <w:br/>
            </w:r>
            <w:r w:rsidR="0014557F" w:rsidRPr="00E42A66">
              <w:rPr>
                <w:rFonts w:asciiTheme="majorEastAsia" w:eastAsiaTheme="majorEastAsia" w:hAnsiTheme="majorEastAsia" w:hint="eastAsia"/>
              </w:rPr>
              <w:t>3.</w:t>
            </w:r>
            <w:r w:rsidR="008C3DF5" w:rsidRPr="00E42A66">
              <w:rPr>
                <w:rFonts w:asciiTheme="majorEastAsia" w:eastAsiaTheme="majorEastAsia" w:hAnsiTheme="majorEastAsia" w:hint="eastAsia"/>
              </w:rPr>
              <w:t>文字演進，認識甲骨文及篆書</w:t>
            </w:r>
            <w:r w:rsidR="008C3DF5" w:rsidRPr="00E42A66">
              <w:rPr>
                <w:rFonts w:asciiTheme="majorEastAsia" w:eastAsiaTheme="majorEastAsia" w:hAnsiTheme="majorEastAsia"/>
              </w:rPr>
              <w:br/>
            </w:r>
            <w:r w:rsidR="008C3DF5" w:rsidRPr="00E42A66">
              <w:rPr>
                <w:rFonts w:asciiTheme="majorEastAsia" w:eastAsiaTheme="majorEastAsia" w:hAnsiTheme="majorEastAsia" w:hint="eastAsia"/>
              </w:rPr>
              <w:t>4.書法線條練習-橫線、直線、斜線。</w:t>
            </w:r>
            <w:r w:rsidR="008C3DF5" w:rsidRPr="00E42A66">
              <w:rPr>
                <w:rFonts w:asciiTheme="majorEastAsia" w:eastAsiaTheme="majorEastAsia" w:hAnsiTheme="majorEastAsia"/>
              </w:rPr>
              <w:br/>
            </w:r>
            <w:r w:rsidR="008C3DF5" w:rsidRPr="00E42A66">
              <w:rPr>
                <w:rFonts w:asciiTheme="majorEastAsia" w:eastAsiaTheme="majorEastAsia" w:hAnsiTheme="majorEastAsia" w:hint="eastAsia"/>
              </w:rPr>
              <w:t>5.書法用具收拾與環境整理。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color w:val="CC00CC"/>
              </w:rPr>
            </w:pPr>
            <w:r w:rsidRPr="00E42A66">
              <w:rPr>
                <w:rFonts w:asciiTheme="majorEastAsia" w:eastAsiaTheme="majorEastAsia" w:hAnsiTheme="majorEastAsia" w:cs="BiauKai"/>
                <w:color w:val="CC00CC"/>
              </w:rPr>
              <w:t>【多元文化】</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多E1 了解自己的文化特質。</w:t>
            </w:r>
          </w:p>
          <w:p w:rsidR="008C3DF5" w:rsidRPr="00E42A66" w:rsidRDefault="008C3DF5"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hint="eastAsia"/>
                <w:highlight w:val="magenta"/>
              </w:rPr>
              <w:t>【書法課程】</w:t>
            </w:r>
          </w:p>
        </w:tc>
        <w:tc>
          <w:tcPr>
            <w:tcW w:w="1784" w:type="dxa"/>
            <w:tcBorders>
              <w:top w:val="single" w:sz="8" w:space="0" w:color="000000"/>
              <w:left w:val="nil"/>
              <w:bottom w:val="single" w:sz="8" w:space="0" w:color="000000"/>
              <w:right w:val="single" w:sz="8" w:space="0" w:color="000000"/>
            </w:tcBorders>
            <w:vAlign w:val="center"/>
          </w:tcPr>
          <w:p w:rsidR="009C1169" w:rsidRPr="000F715D" w:rsidRDefault="009C1169" w:rsidP="009C1169">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1/10、1/11期末評量</w:t>
            </w:r>
          </w:p>
          <w:p w:rsidR="009C1169" w:rsidRDefault="009C1169" w:rsidP="009C1169">
            <w:pPr>
              <w:rPr>
                <w:color w:val="767171"/>
                <w:sz w:val="16"/>
                <w:szCs w:val="16"/>
              </w:rPr>
            </w:pPr>
            <w:r w:rsidRPr="000F715D">
              <w:rPr>
                <w:rFonts w:ascii="Gungsuh" w:eastAsia="Gungsuh" w:hAnsi="Gungsuh" w:cs="Gungsuh" w:hint="eastAsia"/>
                <w:color w:val="767171"/>
                <w:sz w:val="16"/>
                <w:szCs w:val="16"/>
              </w:rPr>
              <w:t>1/13新春揮毫</w:t>
            </w:r>
          </w:p>
        </w:tc>
      </w:tr>
      <w:tr w:rsidR="009C1169" w:rsidTr="00DC36A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9C1169" w:rsidRPr="008B5C8E" w:rsidRDefault="009C1169" w:rsidP="00DC36A7">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二十一</w:t>
            </w:r>
          </w:p>
          <w:p w:rsidR="009C1169" w:rsidRDefault="009C1169" w:rsidP="00DC36A7">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1/1</w:t>
            </w:r>
            <w:r>
              <w:rPr>
                <w:rFonts w:asciiTheme="minorEastAsia" w:hAnsiTheme="minorEastAsia" w:cs="PMingLiu" w:hint="eastAsia"/>
                <w:color w:val="0D0D0D"/>
              </w:rPr>
              <w:t>5</w:t>
            </w:r>
            <w:r w:rsidRPr="008B5C8E">
              <w:rPr>
                <w:rFonts w:asciiTheme="minorEastAsia" w:hAnsiTheme="minorEastAsia" w:cs="PMingLiu"/>
                <w:color w:val="0D0D0D"/>
              </w:rPr>
              <w:t>-</w:t>
            </w:r>
          </w:p>
          <w:p w:rsidR="009C1169" w:rsidRDefault="009C1169" w:rsidP="00DC36A7">
            <w:pPr>
              <w:spacing w:line="280" w:lineRule="auto"/>
              <w:ind w:left="-100" w:right="-100"/>
              <w:jc w:val="center"/>
              <w:rPr>
                <w:rFonts w:ascii="Arial" w:eastAsia="Arial" w:hAnsi="Arial" w:cs="Arial"/>
              </w:rPr>
            </w:pPr>
            <w:r w:rsidRPr="008B5C8E">
              <w:rPr>
                <w:rFonts w:asciiTheme="minorEastAsia" w:hAnsiTheme="minorEastAsia" w:cs="PMingLiu"/>
                <w:color w:val="0D0D0D"/>
              </w:rPr>
              <w:t>1/2</w:t>
            </w:r>
            <w:r>
              <w:rPr>
                <w:rFonts w:asciiTheme="minorEastAsia" w:hAnsiTheme="minorEastAsia" w:cs="PMingLiu"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vAlign w:val="center"/>
          </w:tcPr>
          <w:p w:rsidR="00CA3EDD" w:rsidRDefault="00CA3EDD" w:rsidP="00DC36A7">
            <w:pPr>
              <w:ind w:firstLine="0"/>
              <w:jc w:val="center"/>
              <w:rPr>
                <w:rFonts w:hAnsi="新細明體"/>
                <w:bCs/>
              </w:rPr>
            </w:pPr>
            <w:r>
              <w:rPr>
                <w:rFonts w:hAnsi="新細明體" w:hint="eastAsia"/>
                <w:bCs/>
              </w:rPr>
              <w:t>四、統整學習</w:t>
            </w:r>
          </w:p>
          <w:p w:rsidR="0014557F" w:rsidRDefault="0014557F" w:rsidP="00DC36A7">
            <w:pPr>
              <w:ind w:firstLine="0"/>
              <w:jc w:val="center"/>
              <w:rPr>
                <w:rFonts w:ascii="BiauKai" w:eastAsia="BiauKai" w:hAnsi="BiauKai" w:cs="BiauKai"/>
              </w:rPr>
            </w:pPr>
            <w:r>
              <w:rPr>
                <w:rFonts w:hAnsi="新細明體" w:hint="eastAsia"/>
                <w:bCs/>
              </w:rPr>
              <w:t>書法補充教材</w:t>
            </w:r>
            <w:r>
              <w:rPr>
                <w:rFonts w:hAnsi="新細明體" w:hint="eastAsia"/>
                <w:bCs/>
              </w:rPr>
              <w:t>2</w:t>
            </w:r>
          </w:p>
        </w:tc>
        <w:tc>
          <w:tcPr>
            <w:tcW w:w="591" w:type="dxa"/>
            <w:tcBorders>
              <w:top w:val="single" w:sz="8" w:space="0" w:color="000000"/>
              <w:left w:val="single" w:sz="8" w:space="0" w:color="000000"/>
              <w:bottom w:val="single" w:sz="8" w:space="0" w:color="000000"/>
              <w:right w:val="single" w:sz="8" w:space="0" w:color="000000"/>
            </w:tcBorders>
            <w:vAlign w:val="center"/>
          </w:tcPr>
          <w:p w:rsidR="009C1169" w:rsidRDefault="009C1169" w:rsidP="00DC36A7">
            <w:pPr>
              <w:ind w:firstLine="0"/>
              <w:jc w:val="center"/>
              <w:rPr>
                <w:rFonts w:ascii="BiauKai" w:eastAsia="BiauKai" w:hAnsi="BiauKai" w:cs="BiauKai"/>
              </w:rPr>
            </w:pPr>
            <w:r>
              <w:rPr>
                <w:rFonts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1-II-4 能感知、探索與表現表演藝術的元素和形式。</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視E-II-1 色彩感知、造形與空間的探索。</w:t>
            </w:r>
          </w:p>
        </w:tc>
        <w:tc>
          <w:tcPr>
            <w:tcW w:w="1666" w:type="dxa"/>
            <w:tcBorders>
              <w:top w:val="single" w:sz="4" w:space="0" w:color="000000"/>
              <w:left w:val="single" w:sz="4" w:space="0" w:color="000000"/>
              <w:bottom w:val="single" w:sz="4" w:space="0" w:color="000000"/>
              <w:right w:val="single" w:sz="4" w:space="0" w:color="000000"/>
            </w:tcBorders>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1教師引導欣賞觀察，課文中視覺藝術繪畫，感受靜態畫中力量的方向：</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維梅爾〈倒牛奶的女僕〉：畫中的牛奶沿著瓶口往下流出。</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拉斐爾〈西斯庭聖母〉：畫面下方的小天使眼神是往上的，不知不覺引領欣賞者的眼光也跟著往上看。</w:t>
            </w:r>
            <w:r w:rsidR="008C3DF5" w:rsidRPr="00E42A66">
              <w:rPr>
                <w:rFonts w:asciiTheme="majorEastAsia" w:eastAsiaTheme="majorEastAsia" w:hAnsiTheme="majorEastAsia"/>
              </w:rPr>
              <w:br/>
            </w:r>
            <w:r w:rsidR="008C3DF5" w:rsidRPr="00E42A66">
              <w:rPr>
                <w:rFonts w:asciiTheme="majorEastAsia" w:eastAsiaTheme="majorEastAsia" w:hAnsiTheme="majorEastAsia" w:hint="eastAsia"/>
              </w:rPr>
              <w:t>2.認識字帖形式及春聯</w:t>
            </w:r>
          </w:p>
          <w:p w:rsidR="008C3DF5" w:rsidRPr="00E42A66" w:rsidRDefault="008C3DF5"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3.書法線條練習-圓形線條練習</w:t>
            </w:r>
          </w:p>
          <w:p w:rsidR="008C3DF5" w:rsidRPr="00E42A66" w:rsidRDefault="008C3DF5"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4.書法用具收拾與環境整理。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口頭評量</w:t>
            </w:r>
          </w:p>
          <w:p w:rsidR="009C1169" w:rsidRPr="00E42A66" w:rsidRDefault="009C1169" w:rsidP="00E42A66">
            <w:pPr>
              <w:spacing w:line="260" w:lineRule="exact"/>
              <w:jc w:val="left"/>
              <w:rPr>
                <w:rFonts w:asciiTheme="majorEastAsia" w:eastAsiaTheme="majorEastAsia" w:hAnsiTheme="majorEastAsia"/>
                <w:color w:val="FF0000"/>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9C1169"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9C1169" w:rsidRPr="00E42A66" w:rsidRDefault="009C1169"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生E13 生活中的美感經驗。</w:t>
            </w:r>
          </w:p>
          <w:p w:rsidR="008C3DF5" w:rsidRPr="00E42A66" w:rsidRDefault="008C3DF5"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hint="eastAsia"/>
                <w:highlight w:val="magenta"/>
              </w:rPr>
              <w:t>【書法課程】</w:t>
            </w:r>
          </w:p>
        </w:tc>
        <w:tc>
          <w:tcPr>
            <w:tcW w:w="1784" w:type="dxa"/>
            <w:tcBorders>
              <w:top w:val="single" w:sz="8" w:space="0" w:color="000000"/>
              <w:left w:val="nil"/>
              <w:bottom w:val="single" w:sz="8" w:space="0" w:color="000000"/>
              <w:right w:val="single" w:sz="8" w:space="0" w:color="000000"/>
            </w:tcBorders>
            <w:vAlign w:val="center"/>
          </w:tcPr>
          <w:p w:rsidR="009C1169" w:rsidRPr="000F715D" w:rsidRDefault="009C1169" w:rsidP="009C1169">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1/19休業式</w:t>
            </w:r>
          </w:p>
          <w:p w:rsidR="009C1169" w:rsidRPr="000F715D" w:rsidRDefault="009C1169" w:rsidP="009C1169">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1/20彈性放假</w:t>
            </w:r>
          </w:p>
          <w:p w:rsidR="009C1169" w:rsidRDefault="009C1169" w:rsidP="009C1169">
            <w:pPr>
              <w:rPr>
                <w:color w:val="767171"/>
                <w:sz w:val="16"/>
                <w:szCs w:val="16"/>
              </w:rPr>
            </w:pPr>
            <w:r w:rsidRPr="000F715D">
              <w:rPr>
                <w:rFonts w:ascii="Gungsuh" w:eastAsia="Gungsuh" w:hAnsi="Gungsuh" w:cs="Gungsuh" w:hint="eastAsia"/>
                <w:color w:val="767171"/>
                <w:sz w:val="16"/>
                <w:szCs w:val="16"/>
              </w:rPr>
              <w:t>寒假開始</w:t>
            </w:r>
          </w:p>
        </w:tc>
      </w:tr>
    </w:tbl>
    <w:p w:rsidR="007E2255" w:rsidRDefault="007E2255"/>
    <w:p w:rsidR="007E2255" w:rsidRDefault="00C82B22">
      <w:pPr>
        <w:ind w:firstLine="0"/>
        <w:jc w:val="left"/>
      </w:pPr>
      <w:r>
        <w:br w:type="page"/>
      </w:r>
    </w:p>
    <w:p w:rsidR="007E2255" w:rsidRPr="00C70627" w:rsidRDefault="00C82B22">
      <w:pPr>
        <w:jc w:val="center"/>
        <w:rPr>
          <w:rFonts w:asciiTheme="minorEastAsia" w:eastAsiaTheme="minorEastAsia" w:hAnsiTheme="minorEastAsia" w:cs="BiauKai"/>
          <w:b/>
          <w:sz w:val="28"/>
          <w:szCs w:val="28"/>
        </w:rPr>
      </w:pPr>
      <w:r w:rsidRPr="00C70627">
        <w:rPr>
          <w:rFonts w:asciiTheme="minorEastAsia" w:eastAsiaTheme="minorEastAsia" w:hAnsiTheme="minorEastAsia" w:cs="BiauKai"/>
          <w:b/>
          <w:sz w:val="28"/>
          <w:szCs w:val="28"/>
        </w:rPr>
        <w:lastRenderedPageBreak/>
        <w:t>臺北市北投區文化國民小學</w:t>
      </w:r>
      <w:r w:rsidR="005C1840" w:rsidRPr="00716834">
        <w:rPr>
          <w:rFonts w:asciiTheme="minorEastAsia" w:eastAsiaTheme="minorEastAsia" w:hAnsiTheme="minorEastAsia" w:cs="BiauKai"/>
          <w:color w:val="000000" w:themeColor="text1"/>
          <w:sz w:val="28"/>
          <w:szCs w:val="28"/>
        </w:rPr>
        <w:t>11</w:t>
      </w:r>
      <w:r w:rsidR="00C70627" w:rsidRPr="00716834">
        <w:rPr>
          <w:rFonts w:asciiTheme="minorEastAsia" w:eastAsiaTheme="minorEastAsia" w:hAnsiTheme="minorEastAsia" w:cs="BiauKai" w:hint="eastAsia"/>
          <w:color w:val="000000" w:themeColor="text1"/>
          <w:sz w:val="28"/>
          <w:szCs w:val="28"/>
        </w:rPr>
        <w:t>1</w:t>
      </w:r>
      <w:r w:rsidRPr="00716834">
        <w:rPr>
          <w:rFonts w:asciiTheme="minorEastAsia" w:eastAsiaTheme="minorEastAsia" w:hAnsiTheme="minorEastAsia" w:cs="BiauKai"/>
          <w:color w:val="000000" w:themeColor="text1"/>
          <w:sz w:val="28"/>
          <w:szCs w:val="28"/>
        </w:rPr>
        <w:t xml:space="preserve"> </w:t>
      </w:r>
      <w:r w:rsidRPr="00716834">
        <w:rPr>
          <w:rFonts w:asciiTheme="minorEastAsia" w:eastAsiaTheme="minorEastAsia" w:hAnsiTheme="minorEastAsia" w:cs="BiauKai"/>
          <w:b/>
          <w:color w:val="000000" w:themeColor="text1"/>
          <w:sz w:val="28"/>
          <w:szCs w:val="28"/>
        </w:rPr>
        <w:t>學年度</w:t>
      </w:r>
      <w:r w:rsidRPr="00716834">
        <w:rPr>
          <w:rFonts w:asciiTheme="minorEastAsia" w:eastAsiaTheme="minorEastAsia" w:hAnsiTheme="minorEastAsia" w:cs="BiauKai"/>
          <w:color w:val="000000" w:themeColor="text1"/>
          <w:sz w:val="28"/>
          <w:szCs w:val="28"/>
        </w:rPr>
        <w:t xml:space="preserve"> </w:t>
      </w:r>
      <w:r w:rsidR="0093491B" w:rsidRPr="00716834">
        <w:rPr>
          <w:rFonts w:asciiTheme="minorEastAsia" w:eastAsiaTheme="minorEastAsia" w:hAnsiTheme="minorEastAsia" w:cs="BiauKai" w:hint="eastAsia"/>
          <w:color w:val="000000" w:themeColor="text1"/>
          <w:sz w:val="28"/>
          <w:szCs w:val="28"/>
        </w:rPr>
        <w:t>三</w:t>
      </w:r>
      <w:r w:rsidRPr="00716834">
        <w:rPr>
          <w:rFonts w:asciiTheme="minorEastAsia" w:eastAsiaTheme="minorEastAsia" w:hAnsiTheme="minorEastAsia" w:cs="BiauKai"/>
          <w:b/>
          <w:color w:val="000000" w:themeColor="text1"/>
          <w:sz w:val="28"/>
          <w:szCs w:val="28"/>
        </w:rPr>
        <w:t>年級第</w:t>
      </w:r>
      <w:r w:rsidRPr="00716834">
        <w:rPr>
          <w:rFonts w:asciiTheme="minorEastAsia" w:eastAsiaTheme="minorEastAsia" w:hAnsiTheme="minorEastAsia" w:cs="BiauKai"/>
          <w:color w:val="000000" w:themeColor="text1"/>
          <w:sz w:val="28"/>
          <w:szCs w:val="28"/>
        </w:rPr>
        <w:t xml:space="preserve"> 2 </w:t>
      </w:r>
      <w:r w:rsidRPr="00716834">
        <w:rPr>
          <w:rFonts w:asciiTheme="minorEastAsia" w:eastAsiaTheme="minorEastAsia" w:hAnsiTheme="minorEastAsia" w:cs="BiauKai"/>
          <w:b/>
          <w:color w:val="000000" w:themeColor="text1"/>
          <w:sz w:val="28"/>
          <w:szCs w:val="28"/>
        </w:rPr>
        <w:t>學期</w:t>
      </w:r>
      <w:r w:rsidR="00716834" w:rsidRPr="00716834">
        <w:rPr>
          <w:rFonts w:asciiTheme="minorEastAsia" w:eastAsiaTheme="minorEastAsia" w:hAnsiTheme="minorEastAsia" w:cs="BiauKai"/>
          <w:b/>
          <w:color w:val="000000" w:themeColor="text1"/>
          <w:sz w:val="28"/>
          <w:szCs w:val="28"/>
        </w:rPr>
        <w:t xml:space="preserve"> </w:t>
      </w:r>
      <w:r w:rsidR="00716834" w:rsidRPr="00716834">
        <w:rPr>
          <w:rFonts w:asciiTheme="minorEastAsia" w:eastAsiaTheme="minorEastAsia" w:hAnsiTheme="minorEastAsia" w:cs="BiauKai" w:hint="eastAsia"/>
          <w:b/>
          <w:color w:val="000000" w:themeColor="text1"/>
          <w:sz w:val="28"/>
          <w:szCs w:val="28"/>
        </w:rPr>
        <w:t>藝文領域</w:t>
      </w:r>
      <w:r w:rsidR="00716834">
        <w:rPr>
          <w:rFonts w:asciiTheme="minorEastAsia" w:eastAsiaTheme="minorEastAsia" w:hAnsiTheme="minorEastAsia" w:cs="BiauKai" w:hint="eastAsia"/>
          <w:b/>
          <w:sz w:val="28"/>
          <w:szCs w:val="28"/>
        </w:rPr>
        <w:t>美勞科</w:t>
      </w:r>
      <w:r w:rsidR="00716834" w:rsidRPr="00E73AB2">
        <w:rPr>
          <w:rFonts w:asciiTheme="minorEastAsia" w:eastAsiaTheme="minorEastAsia" w:hAnsiTheme="minorEastAsia" w:cs="BiauKai"/>
          <w:b/>
          <w:sz w:val="28"/>
          <w:szCs w:val="28"/>
        </w:rPr>
        <w:t>教學計畫  編寫者：</w:t>
      </w:r>
      <w:r w:rsidR="00716834" w:rsidRPr="00716834">
        <w:rPr>
          <w:rFonts w:asciiTheme="minorEastAsia" w:eastAsiaTheme="minorEastAsia" w:hAnsiTheme="minorEastAsia" w:cs="BiauKai"/>
          <w:b/>
          <w:sz w:val="28"/>
          <w:szCs w:val="28"/>
        </w:rPr>
        <w:t xml:space="preserve"> </w:t>
      </w:r>
      <w:r w:rsidR="00716834" w:rsidRPr="00716834">
        <w:rPr>
          <w:rFonts w:asciiTheme="minorEastAsia" w:eastAsiaTheme="minorEastAsia" w:hAnsiTheme="minorEastAsia" w:cs="BiauKai" w:hint="eastAsia"/>
          <w:b/>
          <w:sz w:val="28"/>
          <w:szCs w:val="28"/>
        </w:rPr>
        <w:t>藝術人文領域教學團隊</w:t>
      </w:r>
      <w:r w:rsidRPr="00C70627">
        <w:rPr>
          <w:rFonts w:asciiTheme="minorEastAsia" w:eastAsiaTheme="minorEastAsia" w:hAnsiTheme="minorEastAsia"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39"/>
        <w:gridCol w:w="19"/>
      </w:tblGrid>
      <w:tr w:rsidR="00716834" w:rsidTr="00F36777">
        <w:trPr>
          <w:trHeight w:val="423"/>
        </w:trPr>
        <w:tc>
          <w:tcPr>
            <w:tcW w:w="2422" w:type="dxa"/>
            <w:vAlign w:val="center"/>
          </w:tcPr>
          <w:p w:rsidR="00716834" w:rsidRDefault="00716834" w:rsidP="0071683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4"/>
          </w:tcPr>
          <w:p w:rsidR="00716834" w:rsidRPr="00AF7B4E" w:rsidRDefault="00716834" w:rsidP="00F36777">
            <w:pPr>
              <w:spacing w:line="260" w:lineRule="exact"/>
            </w:pPr>
            <w:r w:rsidRPr="00AF7B4E">
              <w:rPr>
                <w:rFonts w:hint="eastAsia"/>
              </w:rPr>
              <w:t>藝術與人文領域包含視覺藝術、音樂與表演藝術方面的學習，課程的設計，統合了諸多藝術元素，所涉獵的範圍寬廣，兼具知性與感性，故教學亦可多樣化。</w:t>
            </w:r>
            <w:r>
              <w:rPr>
                <w:rFonts w:hint="eastAsia"/>
              </w:rPr>
              <w:t>讓學生透過學習</w:t>
            </w:r>
            <w:r w:rsidRPr="00AF7B4E">
              <w:rPr>
                <w:rFonts w:hint="eastAsia"/>
              </w:rPr>
              <w:t>，對課本內容有所理解，再結合日常生活實際的經驗，對藝術課程有更深層的認識。</w:t>
            </w:r>
          </w:p>
        </w:tc>
      </w:tr>
      <w:tr w:rsidR="00716834">
        <w:trPr>
          <w:trHeight w:val="423"/>
        </w:trPr>
        <w:tc>
          <w:tcPr>
            <w:tcW w:w="2422" w:type="dxa"/>
            <w:vAlign w:val="center"/>
          </w:tcPr>
          <w:p w:rsidR="00716834" w:rsidRDefault="00716834" w:rsidP="0071683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4"/>
          </w:tcPr>
          <w:p w:rsidR="00716834" w:rsidRPr="00AF7B4E" w:rsidRDefault="00716834" w:rsidP="00716834">
            <w:pPr>
              <w:spacing w:line="260" w:lineRule="exact"/>
              <w:ind w:firstLine="0"/>
              <w:rPr>
                <w:rFonts w:eastAsiaTheme="minorEastAsia"/>
                <w:snapToGrid w:val="0"/>
              </w:rPr>
            </w:pPr>
            <w:r w:rsidRPr="00AF7B4E">
              <w:rPr>
                <w:rFonts w:hint="eastAsia"/>
                <w:snapToGrid w:val="0"/>
              </w:rPr>
              <w:t>1.</w:t>
            </w:r>
            <w:r w:rsidRPr="00AF7B4E">
              <w:rPr>
                <w:rFonts w:hint="eastAsia"/>
                <w:snapToGrid w:val="0"/>
              </w:rPr>
              <w:t>透過</w:t>
            </w:r>
            <w:r w:rsidRPr="00AF7B4E">
              <w:rPr>
                <w:rFonts w:hint="eastAsia"/>
                <w:snapToGrid w:val="0"/>
              </w:rPr>
              <w:t>E</w:t>
            </w:r>
            <w:r w:rsidRPr="00AF7B4E">
              <w:rPr>
                <w:rFonts w:hint="eastAsia"/>
                <w:snapToGrid w:val="0"/>
              </w:rPr>
              <w:t>化教學，帶領學生欣賞與認識視覺藝術中美的形式原理原則</w:t>
            </w:r>
            <w:r w:rsidRPr="00AF7B4E">
              <w:rPr>
                <w:rFonts w:hint="eastAsia"/>
                <w:snapToGrid w:val="0"/>
              </w:rPr>
              <w:t>--</w:t>
            </w:r>
            <w:r w:rsidRPr="00AF7B4E">
              <w:rPr>
                <w:rFonts w:hint="eastAsia"/>
                <w:snapToGrid w:val="0"/>
              </w:rPr>
              <w:t>主要為對稱、反覆與漸層等的美感與生活應用，以及相關的藝術作品與特徵，並進而了解造形元素、形式、媒材與表現的關係。</w:t>
            </w:r>
          </w:p>
          <w:p w:rsidR="00716834" w:rsidRPr="00AF7B4E" w:rsidRDefault="00716834" w:rsidP="00716834">
            <w:pPr>
              <w:spacing w:line="260" w:lineRule="exact"/>
              <w:rPr>
                <w:rFonts w:eastAsiaTheme="minorEastAsia"/>
                <w:snapToGrid w:val="0"/>
              </w:rPr>
            </w:pPr>
            <w:r w:rsidRPr="00AF7B4E">
              <w:rPr>
                <w:rFonts w:hint="eastAsia"/>
                <w:snapToGrid w:val="0"/>
              </w:rPr>
              <w:t>2.</w:t>
            </w:r>
            <w:r w:rsidRPr="00AF7B4E">
              <w:rPr>
                <w:rFonts w:hint="eastAsia"/>
                <w:snapToGrid w:val="0"/>
              </w:rPr>
              <w:t>藝術與生活密不可分，老師除了引導學生探索許多技法之外，也能指導學生製作日常生活中喜愛的各種作品，從表現、鑑賞與實踐的學習過程，體驗美感經驗，創造藝術價值，從而領悟生命及文化的意義。</w:t>
            </w:r>
          </w:p>
          <w:p w:rsidR="00716834" w:rsidRPr="00AF7B4E" w:rsidRDefault="00716834" w:rsidP="00716834">
            <w:pPr>
              <w:spacing w:line="260" w:lineRule="exact"/>
              <w:ind w:firstLine="0"/>
              <w:rPr>
                <w:snapToGrid w:val="0"/>
              </w:rPr>
            </w:pPr>
            <w:r>
              <w:rPr>
                <w:rFonts w:hint="eastAsia"/>
                <w:snapToGrid w:val="0"/>
              </w:rPr>
              <w:t>3</w:t>
            </w:r>
            <w:r w:rsidRPr="00AF7B4E">
              <w:rPr>
                <w:rFonts w:hint="eastAsia"/>
                <w:snapToGrid w:val="0"/>
              </w:rPr>
              <w:t>.</w:t>
            </w:r>
            <w:r w:rsidRPr="00AF7B4E">
              <w:rPr>
                <w:rFonts w:hint="eastAsia"/>
                <w:snapToGrid w:val="0"/>
              </w:rPr>
              <w:t>能運用各種描繪、黏貼技巧，表現創意。</w:t>
            </w:r>
            <w:r>
              <w:rPr>
                <w:rFonts w:hint="eastAsia"/>
                <w:snapToGrid w:val="0"/>
              </w:rPr>
              <w:t>並熟悉</w:t>
            </w:r>
            <w:r w:rsidRPr="00AF7B4E">
              <w:rPr>
                <w:rFonts w:hint="eastAsia"/>
                <w:snapToGrid w:val="0"/>
              </w:rPr>
              <w:t>各種彩繪用具與剪刀、釘書機的用法。</w:t>
            </w:r>
            <w:r>
              <w:rPr>
                <w:rFonts w:hint="eastAsia"/>
                <w:snapToGrid w:val="0"/>
              </w:rPr>
              <w:t>還</w:t>
            </w:r>
            <w:r w:rsidRPr="00AF7B4E">
              <w:rPr>
                <w:rFonts w:hint="eastAsia"/>
                <w:snapToGrid w:val="0"/>
              </w:rPr>
              <w:t>能知道所欲表達的主題技法可以有很多種。</w:t>
            </w:r>
          </w:p>
          <w:p w:rsidR="00716834" w:rsidRPr="00716834" w:rsidRDefault="00716834" w:rsidP="00E04FCF">
            <w:pPr>
              <w:spacing w:line="260" w:lineRule="exact"/>
              <w:ind w:firstLine="0"/>
              <w:rPr>
                <w:snapToGrid w:val="0"/>
              </w:rPr>
            </w:pPr>
            <w:r>
              <w:rPr>
                <w:rFonts w:hint="eastAsia"/>
                <w:snapToGrid w:val="0"/>
              </w:rPr>
              <w:t>4.</w:t>
            </w:r>
            <w:r>
              <w:rPr>
                <w:rFonts w:hint="eastAsia"/>
                <w:snapToGrid w:val="0"/>
              </w:rPr>
              <w:t>明白</w:t>
            </w:r>
            <w:r w:rsidRPr="00AF7B4E">
              <w:rPr>
                <w:rFonts w:hint="eastAsia"/>
                <w:snapToGrid w:val="0"/>
              </w:rPr>
              <w:t>生活中處處有美的存在，並對生活中的藝術能提出自己的觀點。</w:t>
            </w:r>
            <w:r w:rsidR="00E04FCF">
              <w:rPr>
                <w:rFonts w:hint="eastAsia"/>
                <w:snapToGrid w:val="0"/>
              </w:rPr>
              <w:t>並學會利用網路欣賞藝術家作品與生活藝術用品並</w:t>
            </w:r>
            <w:r w:rsidRPr="00AF7B4E">
              <w:rPr>
                <w:rFonts w:hint="eastAsia"/>
                <w:snapToGrid w:val="0"/>
              </w:rPr>
              <w:t>能和同學分享作品。</w:t>
            </w:r>
          </w:p>
        </w:tc>
      </w:tr>
      <w:tr w:rsidR="00716834" w:rsidTr="00716834">
        <w:trPr>
          <w:gridAfter w:val="1"/>
          <w:wAfter w:w="19" w:type="dxa"/>
          <w:trHeight w:val="227"/>
        </w:trPr>
        <w:tc>
          <w:tcPr>
            <w:tcW w:w="2422" w:type="dxa"/>
            <w:vAlign w:val="center"/>
          </w:tcPr>
          <w:p w:rsidR="00716834" w:rsidRDefault="00716834" w:rsidP="0071683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36" w:type="dxa"/>
            <w:gridSpan w:val="3"/>
          </w:tcPr>
          <w:p w:rsidR="00716834" w:rsidRPr="00716834" w:rsidRDefault="00716834" w:rsidP="00716834">
            <w:pPr>
              <w:pStyle w:val="2"/>
              <w:spacing w:before="0" w:after="0" w:line="260" w:lineRule="exact"/>
              <w:rPr>
                <w:rFonts w:eastAsiaTheme="minorEastAsia"/>
                <w:b w:val="0"/>
                <w:sz w:val="20"/>
              </w:rPr>
            </w:pPr>
            <w:r w:rsidRPr="00716834">
              <w:rPr>
                <w:rFonts w:hint="eastAsia"/>
                <w:b w:val="0"/>
                <w:sz w:val="20"/>
              </w:rPr>
              <w:t>1</w:t>
            </w:r>
            <w:r w:rsidRPr="00716834">
              <w:rPr>
                <w:rFonts w:hint="eastAsia"/>
                <w:b w:val="0"/>
                <w:sz w:val="20"/>
              </w:rPr>
              <w:t>能探索生活中美麗景物的視覺美感元素並分享觀察發現與表達自我感受。</w:t>
            </w:r>
          </w:p>
          <w:p w:rsidR="00716834" w:rsidRPr="00716834" w:rsidRDefault="00716834" w:rsidP="00716834">
            <w:pPr>
              <w:pStyle w:val="2"/>
              <w:spacing w:before="0" w:after="0" w:line="260" w:lineRule="exact"/>
              <w:rPr>
                <w:rFonts w:eastAsiaTheme="minorEastAsia"/>
                <w:b w:val="0"/>
                <w:sz w:val="20"/>
              </w:rPr>
            </w:pPr>
            <w:r w:rsidRPr="00716834">
              <w:rPr>
                <w:rFonts w:hint="eastAsia"/>
                <w:b w:val="0"/>
                <w:sz w:val="20"/>
              </w:rPr>
              <w:t>2</w:t>
            </w:r>
            <w:r w:rsidRPr="00716834">
              <w:rPr>
                <w:rFonts w:hint="eastAsia"/>
                <w:b w:val="0"/>
                <w:sz w:val="20"/>
              </w:rPr>
              <w:t>能認識對稱造形要素的特徵、構成與美感。</w:t>
            </w:r>
          </w:p>
          <w:p w:rsidR="00716834" w:rsidRPr="00716834" w:rsidRDefault="00716834" w:rsidP="00716834">
            <w:pPr>
              <w:pStyle w:val="2"/>
              <w:spacing w:before="0" w:after="0" w:line="260" w:lineRule="exact"/>
              <w:rPr>
                <w:rFonts w:eastAsiaTheme="minorEastAsia"/>
                <w:b w:val="0"/>
                <w:sz w:val="20"/>
              </w:rPr>
            </w:pPr>
            <w:r w:rsidRPr="00716834">
              <w:rPr>
                <w:rFonts w:hint="eastAsia"/>
                <w:b w:val="0"/>
                <w:sz w:val="20"/>
              </w:rPr>
              <w:t>3</w:t>
            </w:r>
            <w:r w:rsidRPr="00716834">
              <w:rPr>
                <w:rFonts w:hint="eastAsia"/>
                <w:b w:val="0"/>
                <w:sz w:val="20"/>
              </w:rPr>
              <w:t>能探索生活中具有對稱元素的景物並發表個人觀點。</w:t>
            </w:r>
          </w:p>
          <w:p w:rsidR="00716834" w:rsidRPr="00AF7B4E" w:rsidRDefault="00716834" w:rsidP="00716834">
            <w:pPr>
              <w:spacing w:line="260" w:lineRule="exact"/>
              <w:rPr>
                <w:rFonts w:eastAsiaTheme="minorEastAsia"/>
              </w:rPr>
            </w:pPr>
            <w:r w:rsidRPr="00AF7B4E">
              <w:rPr>
                <w:rFonts w:hint="eastAsia"/>
              </w:rPr>
              <w:t>4</w:t>
            </w:r>
            <w:r w:rsidRPr="00AF7B4E">
              <w:rPr>
                <w:rFonts w:hint="eastAsia"/>
              </w:rPr>
              <w:t>能探索與欣賞各種對稱之美的藝術表現與作品。</w:t>
            </w:r>
          </w:p>
          <w:p w:rsidR="00716834" w:rsidRPr="00AF7B4E" w:rsidRDefault="00716834" w:rsidP="00716834">
            <w:pPr>
              <w:spacing w:line="260" w:lineRule="exact"/>
              <w:rPr>
                <w:rFonts w:eastAsiaTheme="minorEastAsia"/>
              </w:rPr>
            </w:pPr>
            <w:r w:rsidRPr="00AF7B4E">
              <w:rPr>
                <w:rFonts w:hint="eastAsia"/>
              </w:rPr>
              <w:t>5</w:t>
            </w:r>
            <w:r w:rsidRPr="00AF7B4E">
              <w:rPr>
                <w:rFonts w:hint="eastAsia"/>
              </w:rPr>
              <w:t>能探索與應用各種媒材特性與技法，進行具有對稱美感的創作。</w:t>
            </w:r>
          </w:p>
          <w:p w:rsidR="00716834" w:rsidRPr="00AF7B4E" w:rsidRDefault="00716834" w:rsidP="00716834">
            <w:pPr>
              <w:spacing w:line="260" w:lineRule="exact"/>
              <w:rPr>
                <w:rFonts w:eastAsiaTheme="minorEastAsia"/>
              </w:rPr>
            </w:pPr>
            <w:r w:rsidRPr="00AF7B4E">
              <w:rPr>
                <w:rFonts w:hint="eastAsia"/>
              </w:rPr>
              <w:t>6</w:t>
            </w:r>
            <w:r w:rsidRPr="00AF7B4E">
              <w:rPr>
                <w:rFonts w:hint="eastAsia"/>
              </w:rPr>
              <w:t>能設計並製作出具對稱特性的平衡玩具並運用於生活中。</w:t>
            </w:r>
          </w:p>
          <w:p w:rsidR="00716834" w:rsidRPr="00AF7B4E" w:rsidRDefault="00716834" w:rsidP="00716834">
            <w:pPr>
              <w:spacing w:line="260" w:lineRule="exact"/>
              <w:rPr>
                <w:rFonts w:eastAsiaTheme="minorEastAsia"/>
              </w:rPr>
            </w:pPr>
            <w:r w:rsidRPr="00AF7B4E">
              <w:rPr>
                <w:rFonts w:hint="eastAsia"/>
              </w:rPr>
              <w:t>7</w:t>
            </w:r>
            <w:r w:rsidRPr="00AF7B4E">
              <w:rPr>
                <w:rFonts w:hint="eastAsia"/>
              </w:rPr>
              <w:t>能觀察發現生活中反覆圖案的運用，再透過小組合作進行實地勘察與發現校園中的反覆圖案，記錄並分享結果並表達自己的觀點。</w:t>
            </w:r>
          </w:p>
          <w:p w:rsidR="00716834" w:rsidRPr="00AF7B4E" w:rsidRDefault="00716834" w:rsidP="00716834">
            <w:pPr>
              <w:spacing w:line="260" w:lineRule="exact"/>
              <w:rPr>
                <w:rFonts w:eastAsiaTheme="minorEastAsia"/>
              </w:rPr>
            </w:pPr>
            <w:r w:rsidRPr="00AF7B4E">
              <w:rPr>
                <w:rFonts w:hint="eastAsia"/>
              </w:rPr>
              <w:t>8</w:t>
            </w:r>
            <w:r w:rsidRPr="00AF7B4E">
              <w:rPr>
                <w:rFonts w:hint="eastAsia"/>
              </w:rPr>
              <w:t>能有計畫性的利用剪紙方式表現出反覆圖紋的美感，並將剪紙窗花作品運用於生活中。</w:t>
            </w:r>
          </w:p>
          <w:p w:rsidR="00716834" w:rsidRPr="00AF7B4E" w:rsidRDefault="00716834" w:rsidP="00716834">
            <w:pPr>
              <w:spacing w:line="260" w:lineRule="exact"/>
              <w:rPr>
                <w:rFonts w:eastAsiaTheme="minorEastAsia"/>
              </w:rPr>
            </w:pPr>
            <w:r w:rsidRPr="00AF7B4E">
              <w:rPr>
                <w:rFonts w:hint="eastAsia"/>
              </w:rPr>
              <w:t>9</w:t>
            </w:r>
            <w:r w:rsidRPr="00AF7B4E">
              <w:rPr>
                <w:rFonts w:hint="eastAsia"/>
              </w:rPr>
              <w:t>能探索並察覺藝術家作品中的反覆圖案，以及不同的表現技法。</w:t>
            </w:r>
          </w:p>
          <w:p w:rsidR="00716834" w:rsidRPr="00AF7B4E" w:rsidRDefault="00716834" w:rsidP="00716834">
            <w:pPr>
              <w:spacing w:line="260" w:lineRule="exact"/>
              <w:rPr>
                <w:rFonts w:eastAsiaTheme="minorEastAsia"/>
              </w:rPr>
            </w:pPr>
            <w:r w:rsidRPr="00AF7B4E">
              <w:rPr>
                <w:rFonts w:hint="eastAsia"/>
              </w:rPr>
              <w:t>10</w:t>
            </w:r>
            <w:r w:rsidRPr="00AF7B4E">
              <w:rPr>
                <w:rFonts w:hint="eastAsia"/>
              </w:rPr>
              <w:t>能探索並嘗試利用基本反覆圖案排列出更多的組合，並分析與練習包裝紙上反覆的圖案與組合方式。</w:t>
            </w:r>
          </w:p>
          <w:p w:rsidR="00716834" w:rsidRPr="00AF7B4E" w:rsidRDefault="00716834" w:rsidP="00716834">
            <w:pPr>
              <w:spacing w:line="280" w:lineRule="exact"/>
              <w:rPr>
                <w:szCs w:val="18"/>
              </w:rPr>
            </w:pPr>
            <w:r w:rsidRPr="00AF7B4E">
              <w:rPr>
                <w:rFonts w:hint="eastAsia"/>
                <w:szCs w:val="18"/>
              </w:rPr>
              <w:t>11</w:t>
            </w:r>
            <w:r w:rsidRPr="00AF7B4E">
              <w:rPr>
                <w:rFonts w:hint="eastAsia"/>
                <w:szCs w:val="18"/>
              </w:rPr>
              <w:t>能探索生活中應用反覆原則的實例，並分享個人觀點。</w:t>
            </w:r>
          </w:p>
          <w:p w:rsidR="00716834" w:rsidRPr="00AF7B4E" w:rsidRDefault="00716834" w:rsidP="00716834">
            <w:pPr>
              <w:spacing w:line="280" w:lineRule="exact"/>
              <w:rPr>
                <w:szCs w:val="18"/>
              </w:rPr>
            </w:pPr>
            <w:r w:rsidRPr="00AF7B4E">
              <w:rPr>
                <w:rFonts w:hint="eastAsia"/>
                <w:szCs w:val="18"/>
              </w:rPr>
              <w:t>12</w:t>
            </w:r>
            <w:r w:rsidRPr="00AF7B4E">
              <w:rPr>
                <w:rFonts w:hint="eastAsia"/>
                <w:szCs w:val="18"/>
              </w:rPr>
              <w:t>能探索與應用各種媒材特性與技法，進行具有反覆美感的創作。</w:t>
            </w:r>
          </w:p>
          <w:p w:rsidR="00716834" w:rsidRPr="00AF7B4E" w:rsidRDefault="00716834" w:rsidP="00716834">
            <w:pPr>
              <w:spacing w:line="280" w:lineRule="exact"/>
              <w:rPr>
                <w:szCs w:val="18"/>
              </w:rPr>
            </w:pPr>
            <w:r w:rsidRPr="00AF7B4E">
              <w:rPr>
                <w:rFonts w:hint="eastAsia"/>
                <w:szCs w:val="18"/>
              </w:rPr>
              <w:t>13</w:t>
            </w:r>
            <w:r w:rsidRPr="00AF7B4E">
              <w:rPr>
                <w:rFonts w:hint="eastAsia"/>
                <w:szCs w:val="18"/>
              </w:rPr>
              <w:t>能利用容易取得的現成物蓋印圖案，運用反覆原則並使用蓋印方式組合出一幅畫。</w:t>
            </w:r>
          </w:p>
          <w:p w:rsidR="00716834" w:rsidRPr="00AF7B4E" w:rsidRDefault="00716834" w:rsidP="00716834">
            <w:pPr>
              <w:spacing w:line="280" w:lineRule="exact"/>
              <w:rPr>
                <w:szCs w:val="18"/>
              </w:rPr>
            </w:pPr>
            <w:r w:rsidRPr="00AF7B4E">
              <w:rPr>
                <w:rFonts w:hint="eastAsia"/>
                <w:szCs w:val="18"/>
              </w:rPr>
              <w:t>14</w:t>
            </w:r>
            <w:r w:rsidRPr="00AF7B4E">
              <w:rPr>
                <w:rFonts w:hint="eastAsia"/>
                <w:szCs w:val="18"/>
              </w:rPr>
              <w:t>能思考如何將蓋印畫作品再利用於生活中，分享個人創意並加以實踐。</w:t>
            </w:r>
          </w:p>
          <w:p w:rsidR="00716834" w:rsidRPr="00AF7B4E" w:rsidRDefault="00716834" w:rsidP="00716834">
            <w:pPr>
              <w:spacing w:line="260" w:lineRule="exact"/>
              <w:rPr>
                <w:rFonts w:eastAsiaTheme="minorEastAsia"/>
              </w:rPr>
            </w:pPr>
            <w:r w:rsidRPr="00AF7B4E">
              <w:rPr>
                <w:rFonts w:hint="eastAsia"/>
              </w:rPr>
              <w:t>15</w:t>
            </w:r>
            <w:r w:rsidRPr="00AF7B4E">
              <w:rPr>
                <w:rFonts w:hint="eastAsia"/>
              </w:rPr>
              <w:t>能觀察與發現生活景物中漸層原則的視覺元素。</w:t>
            </w:r>
          </w:p>
          <w:p w:rsidR="00716834" w:rsidRPr="00AF7B4E" w:rsidRDefault="00716834" w:rsidP="00716834">
            <w:pPr>
              <w:spacing w:line="260" w:lineRule="exact"/>
              <w:rPr>
                <w:rFonts w:eastAsiaTheme="minorEastAsia"/>
              </w:rPr>
            </w:pPr>
            <w:r w:rsidRPr="00AF7B4E">
              <w:rPr>
                <w:rFonts w:hint="eastAsia"/>
              </w:rPr>
              <w:t>16</w:t>
            </w:r>
            <w:r w:rsidRPr="00AF7B4E">
              <w:rPr>
                <w:rFonts w:hint="eastAsia"/>
              </w:rPr>
              <w:t>能利用彩色筆練習歸類色系並排列出漸層色的變化。</w:t>
            </w:r>
          </w:p>
          <w:p w:rsidR="00716834" w:rsidRPr="00AF7B4E" w:rsidRDefault="00716834" w:rsidP="00716834">
            <w:pPr>
              <w:spacing w:line="260" w:lineRule="exact"/>
              <w:rPr>
                <w:rFonts w:eastAsiaTheme="minorEastAsia"/>
              </w:rPr>
            </w:pPr>
            <w:r w:rsidRPr="00AF7B4E">
              <w:rPr>
                <w:rFonts w:hint="eastAsia"/>
              </w:rPr>
              <w:t>17</w:t>
            </w:r>
            <w:r w:rsidRPr="00AF7B4E">
              <w:rPr>
                <w:rFonts w:hint="eastAsia"/>
              </w:rPr>
              <w:t>能探索校園或生活中花朵的漸層顏色變化。</w:t>
            </w:r>
          </w:p>
          <w:p w:rsidR="00716834" w:rsidRPr="00AF7B4E" w:rsidRDefault="00716834" w:rsidP="00716834">
            <w:pPr>
              <w:spacing w:line="260" w:lineRule="exact"/>
              <w:rPr>
                <w:szCs w:val="22"/>
              </w:rPr>
            </w:pPr>
            <w:r w:rsidRPr="00AF7B4E">
              <w:rPr>
                <w:rFonts w:hint="eastAsia"/>
              </w:rPr>
              <w:t>18</w:t>
            </w:r>
            <w:r w:rsidRPr="00AF7B4E">
              <w:rPr>
                <w:rFonts w:hint="eastAsia"/>
              </w:rPr>
              <w:t>能利用水墨表現花卉的漸層色之美，並利用濃淡墨色與色彩表現出漸層色的變化。</w:t>
            </w:r>
          </w:p>
          <w:p w:rsidR="00716834" w:rsidRPr="00AF7B4E" w:rsidRDefault="00716834" w:rsidP="00716834">
            <w:pPr>
              <w:spacing w:line="260" w:lineRule="exact"/>
              <w:rPr>
                <w:rFonts w:eastAsiaTheme="minorEastAsia"/>
              </w:rPr>
            </w:pPr>
            <w:r w:rsidRPr="00AF7B4E">
              <w:rPr>
                <w:rFonts w:hint="eastAsia"/>
              </w:rPr>
              <w:t>19</w:t>
            </w:r>
            <w:r w:rsidRPr="00AF7B4E">
              <w:rPr>
                <w:rFonts w:hint="eastAsia"/>
              </w:rPr>
              <w:t>能構思具美的原則綜合表現的創作，表達自我感受與想像。</w:t>
            </w:r>
          </w:p>
          <w:p w:rsidR="00716834" w:rsidRPr="00AF7B4E" w:rsidRDefault="00716834" w:rsidP="00716834">
            <w:pPr>
              <w:spacing w:line="260" w:lineRule="exact"/>
              <w:rPr>
                <w:rFonts w:eastAsiaTheme="minorEastAsia"/>
              </w:rPr>
            </w:pPr>
            <w:r w:rsidRPr="00AF7B4E">
              <w:rPr>
                <w:rFonts w:hint="eastAsia"/>
              </w:rPr>
              <w:t>20</w:t>
            </w:r>
            <w:r w:rsidRPr="00AF7B4E">
              <w:rPr>
                <w:rFonts w:hint="eastAsia"/>
              </w:rPr>
              <w:t>能描述自己和他人作品中漸層美感的特徵，並展現欣賞禮儀。</w:t>
            </w:r>
          </w:p>
          <w:p w:rsidR="00716834" w:rsidRPr="00AF7B4E" w:rsidRDefault="00716834" w:rsidP="00716834">
            <w:pPr>
              <w:spacing w:line="260" w:lineRule="exact"/>
              <w:rPr>
                <w:rFonts w:eastAsiaTheme="minorEastAsia"/>
              </w:rPr>
            </w:pPr>
            <w:r w:rsidRPr="00AF7B4E">
              <w:rPr>
                <w:rFonts w:hint="eastAsia"/>
              </w:rPr>
              <w:t>21</w:t>
            </w:r>
            <w:r w:rsidRPr="00AF7B4E">
              <w:rPr>
                <w:rFonts w:hint="eastAsia"/>
              </w:rPr>
              <w:t>能探索將漸層啽則加以立體表現的媒材與技法，製作出具有漸層之美的作品，並運用於生活中。</w:t>
            </w:r>
          </w:p>
          <w:p w:rsidR="00716834" w:rsidRPr="00AF7B4E" w:rsidRDefault="00716834" w:rsidP="00716834">
            <w:pPr>
              <w:spacing w:line="260" w:lineRule="exact"/>
              <w:rPr>
                <w:rFonts w:eastAsiaTheme="minorEastAsia"/>
              </w:rPr>
            </w:pPr>
            <w:r w:rsidRPr="00AF7B4E">
              <w:rPr>
                <w:rFonts w:hint="eastAsia"/>
              </w:rPr>
              <w:t>22</w:t>
            </w:r>
            <w:r w:rsidRPr="00AF7B4E">
              <w:rPr>
                <w:rFonts w:hint="eastAsia"/>
              </w:rPr>
              <w:t>能探索並說出漸層原則如何被運用於生活各種景物或情境中。</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lastRenderedPageBreak/>
              <w:t>23</w:t>
            </w:r>
            <w:r w:rsidRPr="00716834">
              <w:rPr>
                <w:rFonts w:hint="eastAsia"/>
                <w:b w:val="0"/>
                <w:sz w:val="20"/>
                <w:szCs w:val="20"/>
              </w:rPr>
              <w:t>能發揮想像力進行發想。</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24</w:t>
            </w:r>
            <w:r w:rsidRPr="00716834">
              <w:rPr>
                <w:rFonts w:hint="eastAsia"/>
                <w:b w:val="0"/>
                <w:sz w:val="20"/>
                <w:szCs w:val="20"/>
              </w:rPr>
              <w:t>能簡單進行物品的聯想。</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25</w:t>
            </w:r>
            <w:r w:rsidRPr="00716834">
              <w:rPr>
                <w:rFonts w:hint="eastAsia"/>
                <w:b w:val="0"/>
                <w:sz w:val="20"/>
                <w:szCs w:val="20"/>
              </w:rPr>
              <w:t>能認真參與學習活動及遊戲，展現積極投入的行為。</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26</w:t>
            </w:r>
            <w:r w:rsidRPr="00716834">
              <w:rPr>
                <w:rFonts w:hint="eastAsia"/>
                <w:b w:val="0"/>
                <w:sz w:val="20"/>
                <w:szCs w:val="20"/>
              </w:rPr>
              <w:t>能嘗試發表自己的感受與想法。</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27</w:t>
            </w:r>
            <w:r w:rsidRPr="00716834">
              <w:rPr>
                <w:rFonts w:hint="eastAsia"/>
                <w:b w:val="0"/>
                <w:sz w:val="20"/>
                <w:szCs w:val="20"/>
              </w:rPr>
              <w:t>能發揮想像力和物品做互動。</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28</w:t>
            </w:r>
            <w:r w:rsidRPr="00716834">
              <w:rPr>
                <w:rFonts w:hint="eastAsia"/>
                <w:b w:val="0"/>
                <w:sz w:val="20"/>
                <w:szCs w:val="20"/>
              </w:rPr>
              <w:t>能覺察生活中有許多表現與創作的機會。</w:t>
            </w:r>
          </w:p>
          <w:p w:rsidR="00716834" w:rsidRPr="00716834" w:rsidRDefault="00716834" w:rsidP="00716834">
            <w:pPr>
              <w:pStyle w:val="2"/>
              <w:spacing w:before="0" w:after="0"/>
              <w:rPr>
                <w:b w:val="0"/>
                <w:sz w:val="20"/>
                <w:szCs w:val="20"/>
              </w:rPr>
            </w:pPr>
            <w:r w:rsidRPr="00716834">
              <w:rPr>
                <w:rFonts w:hint="eastAsia"/>
                <w:b w:val="0"/>
                <w:sz w:val="20"/>
                <w:szCs w:val="20"/>
              </w:rPr>
              <w:t>29</w:t>
            </w:r>
            <w:r w:rsidRPr="00716834">
              <w:rPr>
                <w:rFonts w:hint="eastAsia"/>
                <w:b w:val="0"/>
                <w:sz w:val="20"/>
                <w:szCs w:val="20"/>
              </w:rPr>
              <w:t>能運用創意與發想，創造出屬於自己獨一無二的物品角色。</w:t>
            </w:r>
          </w:p>
          <w:p w:rsidR="00716834" w:rsidRPr="00716834" w:rsidRDefault="00716834" w:rsidP="00716834">
            <w:pPr>
              <w:pStyle w:val="2"/>
              <w:spacing w:before="0" w:after="0"/>
              <w:ind w:firstLine="0"/>
              <w:rPr>
                <w:rFonts w:eastAsiaTheme="minorEastAsia"/>
                <w:b w:val="0"/>
                <w:sz w:val="20"/>
                <w:szCs w:val="20"/>
              </w:rPr>
            </w:pPr>
            <w:r w:rsidRPr="00716834">
              <w:rPr>
                <w:rFonts w:hint="eastAsia"/>
                <w:b w:val="0"/>
                <w:sz w:val="20"/>
                <w:szCs w:val="20"/>
              </w:rPr>
              <w:t>30</w:t>
            </w:r>
            <w:r w:rsidRPr="00716834">
              <w:rPr>
                <w:rFonts w:hint="eastAsia"/>
                <w:b w:val="0"/>
                <w:sz w:val="20"/>
                <w:szCs w:val="20"/>
              </w:rPr>
              <w:t>能運用合宜的方式與人友善互動。</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31</w:t>
            </w:r>
            <w:r w:rsidRPr="00716834">
              <w:rPr>
                <w:rFonts w:hint="eastAsia"/>
                <w:b w:val="0"/>
                <w:sz w:val="20"/>
                <w:szCs w:val="20"/>
              </w:rPr>
              <w:t>能展現合作的技巧，設計出一段簡單的表演。</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32</w:t>
            </w:r>
            <w:r w:rsidRPr="00716834">
              <w:rPr>
                <w:rFonts w:hint="eastAsia"/>
                <w:b w:val="0"/>
                <w:sz w:val="20"/>
                <w:szCs w:val="20"/>
              </w:rPr>
              <w:t>能與他人或多人合作完成表演任務。</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33</w:t>
            </w:r>
            <w:r w:rsidRPr="00716834">
              <w:rPr>
                <w:rFonts w:hint="eastAsia"/>
                <w:b w:val="0"/>
                <w:sz w:val="20"/>
                <w:szCs w:val="20"/>
              </w:rPr>
              <w:t>能瞭解如何創作一個故事的方式。</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34</w:t>
            </w:r>
            <w:r w:rsidRPr="00716834">
              <w:rPr>
                <w:rFonts w:hint="eastAsia"/>
                <w:b w:val="0"/>
                <w:sz w:val="20"/>
                <w:szCs w:val="20"/>
              </w:rPr>
              <w:t>能發揮想像力，創造出有情節的故事。</w:t>
            </w:r>
          </w:p>
          <w:p w:rsidR="00716834" w:rsidRPr="00716834" w:rsidRDefault="00716834" w:rsidP="00716834">
            <w:pPr>
              <w:pStyle w:val="2"/>
              <w:spacing w:before="0" w:after="0"/>
              <w:rPr>
                <w:rFonts w:eastAsiaTheme="minorEastAsia"/>
                <w:b w:val="0"/>
                <w:sz w:val="20"/>
                <w:szCs w:val="20"/>
              </w:rPr>
            </w:pPr>
            <w:r w:rsidRPr="00716834">
              <w:rPr>
                <w:rFonts w:hint="eastAsia"/>
                <w:b w:val="0"/>
                <w:sz w:val="20"/>
                <w:szCs w:val="20"/>
              </w:rPr>
              <w:t>35</w:t>
            </w:r>
            <w:r w:rsidRPr="00716834">
              <w:rPr>
                <w:rFonts w:hint="eastAsia"/>
                <w:b w:val="0"/>
                <w:sz w:val="20"/>
                <w:szCs w:val="20"/>
              </w:rPr>
              <w:t>能認真參與學習活動，展現積極投入的行為。</w:t>
            </w:r>
          </w:p>
        </w:tc>
      </w:tr>
      <w:tr w:rsidR="00716834" w:rsidTr="00716834">
        <w:trPr>
          <w:trHeight w:val="423"/>
        </w:trPr>
        <w:tc>
          <w:tcPr>
            <w:tcW w:w="2422" w:type="dxa"/>
            <w:vAlign w:val="center"/>
          </w:tcPr>
          <w:p w:rsidR="00716834" w:rsidRDefault="00716834" w:rsidP="0071683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gridSpan w:val="4"/>
            <w:vAlign w:val="center"/>
          </w:tcPr>
          <w:p w:rsidR="00716834" w:rsidRDefault="00716834" w:rsidP="00716834">
            <w:pPr>
              <w:pBdr>
                <w:top w:val="nil"/>
                <w:left w:val="nil"/>
                <w:bottom w:val="nil"/>
                <w:right w:val="nil"/>
                <w:between w:val="nil"/>
              </w:pBdr>
              <w:tabs>
                <w:tab w:val="center" w:pos="4153"/>
                <w:tab w:val="right" w:pos="8306"/>
              </w:tabs>
              <w:rPr>
                <w:rFonts w:ascii="BiauKai" w:eastAsia="BiauKai" w:hAnsi="BiauKai" w:cs="BiauKai"/>
                <w:sz w:val="26"/>
                <w:szCs w:val="26"/>
              </w:rPr>
            </w:pPr>
            <w:r w:rsidRPr="00AF7B4E">
              <w:rPr>
                <w:rFonts w:hint="eastAsia"/>
                <w:snapToGrid w:val="0"/>
              </w:rPr>
              <w:t>翰林版</w:t>
            </w:r>
            <w:r w:rsidRPr="00AF7B4E">
              <w:rPr>
                <w:rFonts w:hint="eastAsia"/>
              </w:rPr>
              <w:t>國小藝術</w:t>
            </w:r>
            <w:r w:rsidRPr="00AF7B4E">
              <w:rPr>
                <w:rFonts w:hint="eastAsia"/>
              </w:rPr>
              <w:t>3</w:t>
            </w:r>
            <w:r w:rsidRPr="00AF7B4E">
              <w:rPr>
                <w:rFonts w:hint="eastAsia"/>
              </w:rPr>
              <w:t>下教材</w:t>
            </w:r>
          </w:p>
        </w:tc>
      </w:tr>
      <w:tr w:rsidR="00716834">
        <w:trPr>
          <w:trHeight w:val="423"/>
        </w:trPr>
        <w:tc>
          <w:tcPr>
            <w:tcW w:w="2422" w:type="dxa"/>
            <w:vAlign w:val="center"/>
          </w:tcPr>
          <w:p w:rsidR="00716834" w:rsidRDefault="00716834" w:rsidP="0071683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716834" w:rsidRDefault="00716834" w:rsidP="00716834">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716834" w:rsidRDefault="00602832" w:rsidP="00716834">
            <w:pPr>
              <w:rPr>
                <w:rFonts w:ascii="BiauKai" w:eastAsia="BiauKai" w:hAnsi="BiauKai" w:cs="BiauKai"/>
                <w:sz w:val="24"/>
                <w:szCs w:val="24"/>
              </w:rPr>
            </w:pPr>
            <w:r>
              <w:rPr>
                <w:rFonts w:eastAsia="BiauKai"/>
                <w:sz w:val="24"/>
                <w:szCs w:val="24"/>
              </w:rPr>
              <w:t>■</w:t>
            </w:r>
            <w:r w:rsidR="00716834">
              <w:rPr>
                <w:rFonts w:ascii="BiauKai" w:eastAsia="BiauKai" w:hAnsi="BiauKai" w:cs="BiauKai"/>
                <w:b/>
                <w:sz w:val="24"/>
                <w:szCs w:val="24"/>
              </w:rPr>
              <w:t xml:space="preserve"> </w:t>
            </w:r>
            <w:r w:rsidR="00716834">
              <w:rPr>
                <w:rFonts w:ascii="BiauKai" w:eastAsia="BiauKai" w:hAnsi="BiauKai" w:cs="BiauKai"/>
                <w:sz w:val="24"/>
                <w:szCs w:val="24"/>
              </w:rPr>
              <w:t>A1身心素質與自我精進</w:t>
            </w:r>
          </w:p>
          <w:p w:rsidR="00716834" w:rsidRDefault="00602832" w:rsidP="00716834">
            <w:pPr>
              <w:rPr>
                <w:rFonts w:ascii="BiauKai" w:eastAsia="BiauKai" w:hAnsi="BiauKai" w:cs="BiauKai"/>
                <w:sz w:val="24"/>
                <w:szCs w:val="24"/>
              </w:rPr>
            </w:pPr>
            <w:r>
              <w:rPr>
                <w:rFonts w:eastAsia="BiauKai"/>
                <w:sz w:val="24"/>
                <w:szCs w:val="24"/>
              </w:rPr>
              <w:t>■</w:t>
            </w:r>
            <w:r w:rsidR="00716834">
              <w:rPr>
                <w:rFonts w:ascii="BiauKai" w:eastAsia="BiauKai" w:hAnsi="BiauKai" w:cs="BiauKai"/>
                <w:b/>
                <w:sz w:val="24"/>
                <w:szCs w:val="24"/>
              </w:rPr>
              <w:t xml:space="preserve"> </w:t>
            </w:r>
            <w:r w:rsidR="00716834">
              <w:rPr>
                <w:rFonts w:ascii="BiauKai" w:eastAsia="BiauKai" w:hAnsi="BiauKai" w:cs="BiauKai"/>
                <w:sz w:val="24"/>
                <w:szCs w:val="24"/>
              </w:rPr>
              <w:t>A2系統思考與解決問題</w:t>
            </w:r>
          </w:p>
          <w:p w:rsidR="00716834" w:rsidRDefault="00602832" w:rsidP="00716834">
            <w:pPr>
              <w:rPr>
                <w:rFonts w:ascii="BiauKai" w:eastAsia="BiauKai" w:hAnsi="BiauKai" w:cs="BiauKai"/>
                <w:sz w:val="24"/>
                <w:szCs w:val="24"/>
              </w:rPr>
            </w:pPr>
            <w:r>
              <w:rPr>
                <w:rFonts w:eastAsia="BiauKai"/>
                <w:sz w:val="24"/>
                <w:szCs w:val="24"/>
              </w:rPr>
              <w:t>■</w:t>
            </w:r>
            <w:r w:rsidR="00716834">
              <w:rPr>
                <w:rFonts w:ascii="BiauKai" w:eastAsia="BiauKai" w:hAnsi="BiauKai" w:cs="BiauKai"/>
                <w:b/>
                <w:sz w:val="24"/>
                <w:szCs w:val="24"/>
              </w:rPr>
              <w:t xml:space="preserve"> </w:t>
            </w:r>
            <w:r w:rsidR="00716834">
              <w:rPr>
                <w:rFonts w:ascii="BiauKai" w:eastAsia="BiauKai" w:hAnsi="BiauKai" w:cs="BiauKai"/>
                <w:sz w:val="24"/>
                <w:szCs w:val="24"/>
              </w:rPr>
              <w:t>A3規劃執行與創新應變</w:t>
            </w:r>
          </w:p>
        </w:tc>
        <w:tc>
          <w:tcPr>
            <w:tcW w:w="4449" w:type="dxa"/>
          </w:tcPr>
          <w:p w:rsidR="00716834" w:rsidRDefault="00602832" w:rsidP="00716834">
            <w:pPr>
              <w:rPr>
                <w:rFonts w:ascii="BiauKai" w:eastAsia="BiauKai" w:hAnsi="BiauKai" w:cs="BiauKai"/>
                <w:sz w:val="24"/>
                <w:szCs w:val="24"/>
              </w:rPr>
            </w:pPr>
            <w:r>
              <w:rPr>
                <w:rFonts w:eastAsia="BiauKai"/>
                <w:sz w:val="24"/>
                <w:szCs w:val="24"/>
              </w:rPr>
              <w:t>■</w:t>
            </w:r>
            <w:r w:rsidR="00716834">
              <w:rPr>
                <w:rFonts w:ascii="BiauKai" w:eastAsia="BiauKai" w:hAnsi="BiauKai" w:cs="BiauKai"/>
                <w:b/>
                <w:sz w:val="24"/>
                <w:szCs w:val="24"/>
              </w:rPr>
              <w:t xml:space="preserve"> </w:t>
            </w:r>
            <w:r w:rsidR="00716834">
              <w:rPr>
                <w:rFonts w:ascii="BiauKai" w:eastAsia="BiauKai" w:hAnsi="BiauKai" w:cs="BiauKai"/>
                <w:sz w:val="24"/>
                <w:szCs w:val="24"/>
              </w:rPr>
              <w:t>B1符號運用與溝通表達</w:t>
            </w:r>
          </w:p>
          <w:p w:rsidR="00716834" w:rsidRDefault="00716834" w:rsidP="00716834">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716834" w:rsidRDefault="00602832" w:rsidP="00716834">
            <w:pPr>
              <w:rPr>
                <w:rFonts w:ascii="BiauKai" w:eastAsia="BiauKai" w:hAnsi="BiauKai" w:cs="BiauKai"/>
                <w:sz w:val="24"/>
                <w:szCs w:val="24"/>
              </w:rPr>
            </w:pPr>
            <w:r>
              <w:rPr>
                <w:rFonts w:eastAsia="BiauKai"/>
                <w:sz w:val="24"/>
                <w:szCs w:val="24"/>
              </w:rPr>
              <w:t>■</w:t>
            </w:r>
            <w:r w:rsidR="00716834">
              <w:rPr>
                <w:rFonts w:ascii="BiauKai" w:eastAsia="BiauKai" w:hAnsi="BiauKai" w:cs="BiauKai"/>
                <w:b/>
                <w:sz w:val="24"/>
                <w:szCs w:val="24"/>
              </w:rPr>
              <w:t xml:space="preserve"> </w:t>
            </w:r>
            <w:r w:rsidR="00716834">
              <w:rPr>
                <w:rFonts w:ascii="BiauKai" w:eastAsia="BiauKai" w:hAnsi="BiauKai" w:cs="BiauKai"/>
                <w:sz w:val="24"/>
                <w:szCs w:val="24"/>
              </w:rPr>
              <w:t>B3藝術涵養與美感素養</w:t>
            </w:r>
          </w:p>
        </w:tc>
        <w:tc>
          <w:tcPr>
            <w:tcW w:w="4558" w:type="dxa"/>
            <w:gridSpan w:val="2"/>
          </w:tcPr>
          <w:p w:rsidR="00716834" w:rsidRDefault="00716834" w:rsidP="00716834">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716834" w:rsidRDefault="00602832" w:rsidP="00716834">
            <w:pPr>
              <w:rPr>
                <w:rFonts w:ascii="BiauKai" w:eastAsia="BiauKai" w:hAnsi="BiauKai" w:cs="BiauKai"/>
                <w:sz w:val="24"/>
                <w:szCs w:val="24"/>
              </w:rPr>
            </w:pPr>
            <w:r>
              <w:rPr>
                <w:rFonts w:eastAsia="BiauKai"/>
                <w:sz w:val="24"/>
                <w:szCs w:val="24"/>
              </w:rPr>
              <w:t>■</w:t>
            </w:r>
            <w:r w:rsidR="00716834">
              <w:rPr>
                <w:rFonts w:ascii="BiauKai" w:eastAsia="BiauKai" w:hAnsi="BiauKai" w:cs="BiauKai"/>
                <w:b/>
                <w:sz w:val="24"/>
                <w:szCs w:val="24"/>
              </w:rPr>
              <w:t xml:space="preserve"> </w:t>
            </w:r>
            <w:r w:rsidR="00716834">
              <w:rPr>
                <w:rFonts w:ascii="BiauKai" w:eastAsia="BiauKai" w:hAnsi="BiauKai" w:cs="BiauKai"/>
                <w:sz w:val="24"/>
                <w:szCs w:val="24"/>
              </w:rPr>
              <w:t>C2人際關係與團隊合作</w:t>
            </w:r>
          </w:p>
          <w:p w:rsidR="00716834" w:rsidRDefault="00716834" w:rsidP="0071683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7E2255" w:rsidRDefault="007E2255" w:rsidP="006E5600">
      <w:pPr>
        <w:pBdr>
          <w:top w:val="nil"/>
          <w:left w:val="nil"/>
          <w:bottom w:val="nil"/>
          <w:right w:val="nil"/>
          <w:between w:val="nil"/>
        </w:pBdr>
        <w:tabs>
          <w:tab w:val="left" w:pos="8980"/>
        </w:tabs>
        <w:spacing w:line="360" w:lineRule="auto"/>
        <w:rPr>
          <w:rFonts w:ascii="BiauKai" w:eastAsia="BiauKai" w:hAnsi="BiauKai" w:cs="BiauKai"/>
          <w:sz w:val="24"/>
          <w:szCs w:val="24"/>
        </w:rPr>
      </w:pPr>
    </w:p>
    <w:p w:rsidR="007E2255" w:rsidRDefault="0093491B">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Pr="000D0F97">
        <w:rPr>
          <w:rFonts w:asciiTheme="minorEastAsia" w:eastAsiaTheme="minorEastAsia" w:hAnsiTheme="minorEastAsia" w:cs="Gungsuh" w:hint="eastAsia"/>
          <w:color w:val="7B7B7B" w:themeColor="accent3" w:themeShade="BF"/>
          <w:sz w:val="24"/>
          <w:szCs w:val="24"/>
          <w:highlight w:val="yellow"/>
        </w:rPr>
        <w:t>【</w:t>
      </w:r>
      <w:r w:rsidRPr="000D0F97">
        <w:rPr>
          <w:rFonts w:eastAsia="標楷體"/>
          <w:color w:val="7B7B7B" w:themeColor="accent3" w:themeShade="BF"/>
          <w:sz w:val="24"/>
          <w:szCs w:val="24"/>
          <w:highlight w:val="yellow"/>
        </w:rPr>
        <w:t>國防</w:t>
      </w:r>
      <w:r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sidRPr="00B92A55">
        <w:rPr>
          <w:rFonts w:ascii="BiauKai" w:eastAsia="BiauKai" w:hAnsi="BiauKai" w:cs="BiauKai"/>
          <w:sz w:val="24"/>
          <w:szCs w:val="24"/>
          <w:highlight w:val="magenta"/>
        </w:rPr>
        <w:t>、</w:t>
      </w:r>
      <w:r w:rsidRPr="00B92A55">
        <w:rPr>
          <w:rFonts w:asciiTheme="minorEastAsia" w:eastAsiaTheme="minorEastAsia" w:hAnsiTheme="minorEastAsia" w:cs="BiauKai" w:hint="eastAsia"/>
          <w:sz w:val="24"/>
          <w:szCs w:val="24"/>
          <w:highlight w:val="magenta"/>
        </w:rPr>
        <w:t>【書法課程】</w:t>
      </w:r>
    </w:p>
    <w:tbl>
      <w:tblPr>
        <w:tblStyle w:val="ac"/>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7E2255">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7E2255">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E5600" w:rsidTr="00F36777">
        <w:trPr>
          <w:trHeight w:val="88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一</w:t>
            </w:r>
          </w:p>
          <w:p w:rsidR="006E5600" w:rsidRDefault="006E5600" w:rsidP="00F36777">
            <w:pPr>
              <w:ind w:left="-100" w:right="-100"/>
              <w:jc w:val="center"/>
              <w:rPr>
                <w:rFonts w:asciiTheme="minorEastAsia" w:hAnsiTheme="minorEastAsia" w:cs="Arial"/>
                <w:color w:val="0D0D0D"/>
              </w:rPr>
            </w:pPr>
            <w:r w:rsidRPr="00C20AC0">
              <w:rPr>
                <w:rFonts w:asciiTheme="minorEastAsia" w:hAnsiTheme="minorEastAsia" w:cs="Arial"/>
                <w:color w:val="0D0D0D"/>
              </w:rPr>
              <w:t>2/13-</w:t>
            </w:r>
          </w:p>
          <w:p w:rsidR="006E5600" w:rsidRDefault="006E5600" w:rsidP="00F36777">
            <w:pPr>
              <w:ind w:left="-100" w:right="-100"/>
              <w:jc w:val="center"/>
              <w:rPr>
                <w:rFonts w:ascii="Arial" w:eastAsia="Arial" w:hAnsi="Arial" w:cs="Arial"/>
                <w:color w:val="0D0D0D"/>
              </w:rPr>
            </w:pP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Pr="00AF7B4E" w:rsidRDefault="006E5600" w:rsidP="00F36777">
            <w:pPr>
              <w:spacing w:line="260" w:lineRule="exact"/>
              <w:jc w:val="center"/>
              <w:rPr>
                <w:rFonts w:eastAsiaTheme="minorEastAsia"/>
              </w:rPr>
            </w:pPr>
            <w:r w:rsidRPr="00AF7B4E">
              <w:rPr>
                <w:rFonts w:hAnsi="新細明體" w:hint="eastAsia"/>
                <w:bCs/>
              </w:rPr>
              <w:t>1.</w:t>
            </w:r>
            <w:r w:rsidRPr="00AF7B4E">
              <w:rPr>
                <w:rFonts w:hAnsi="新細明體" w:hint="eastAsia"/>
                <w:bCs/>
              </w:rPr>
              <w:t>左左右右長一樣</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視E-II-1 色彩感知、造形與空間的探索。</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藝-E-B3 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1探索與欣賞--發現插圖中呈現的美感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2探索生活物品中美的原則</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3探索與欣賞--發現對稱之美</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性E6 了解圖像、語言與文字的性別意涵，使用性別平等的語</w:t>
            </w:r>
            <w:r w:rsidRPr="00E42A66">
              <w:rPr>
                <w:rFonts w:asciiTheme="majorEastAsia" w:eastAsiaTheme="majorEastAsia" w:hAnsiTheme="majorEastAsia" w:hint="eastAsia"/>
              </w:rPr>
              <w:lastRenderedPageBreak/>
              <w:t>言與文字進行溝通。</w:t>
            </w:r>
          </w:p>
          <w:p w:rsidR="00F36777" w:rsidRPr="00E42A66" w:rsidRDefault="006E5600" w:rsidP="00E42A66">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2A359C">
              <w:rPr>
                <w:rFonts w:asciiTheme="majorEastAsia" w:eastAsiaTheme="majorEastAsia" w:hAnsiTheme="majorEastAsia" w:cs="BiauKai"/>
                <w:color w:val="00FF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戶E5 理解他人對環境的不同感受，並且樂於分享自身經驗。</w:t>
            </w:r>
          </w:p>
          <w:p w:rsidR="00F36777"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Pr="0026318A" w:rsidRDefault="006E5600" w:rsidP="006E5600">
            <w:pPr>
              <w:ind w:left="20"/>
              <w:rPr>
                <w:color w:val="767171"/>
                <w:sz w:val="16"/>
                <w:szCs w:val="16"/>
              </w:rPr>
            </w:pPr>
            <w:r w:rsidRPr="0026318A">
              <w:rPr>
                <w:rFonts w:hint="eastAsia"/>
                <w:color w:val="767171"/>
                <w:sz w:val="16"/>
                <w:szCs w:val="16"/>
              </w:rPr>
              <w:lastRenderedPageBreak/>
              <w:t>2/1</w:t>
            </w:r>
            <w:r>
              <w:rPr>
                <w:rFonts w:hint="eastAsia"/>
                <w:color w:val="767171"/>
                <w:sz w:val="16"/>
                <w:szCs w:val="16"/>
              </w:rPr>
              <w:t>3</w:t>
            </w:r>
            <w:r w:rsidRPr="0026318A">
              <w:rPr>
                <w:rFonts w:hint="eastAsia"/>
                <w:color w:val="767171"/>
                <w:sz w:val="16"/>
                <w:szCs w:val="16"/>
              </w:rPr>
              <w:t>開學日</w:t>
            </w:r>
          </w:p>
          <w:p w:rsidR="006E5600" w:rsidRPr="0026318A" w:rsidRDefault="006E5600" w:rsidP="006E5600">
            <w:pPr>
              <w:ind w:left="20"/>
              <w:rPr>
                <w:color w:val="767171"/>
                <w:sz w:val="16"/>
                <w:szCs w:val="16"/>
              </w:rPr>
            </w:pPr>
            <w:r w:rsidRPr="0026318A">
              <w:rPr>
                <w:rFonts w:hint="eastAsia"/>
                <w:color w:val="767171"/>
                <w:sz w:val="16"/>
                <w:szCs w:val="16"/>
              </w:rPr>
              <w:t>課輔</w:t>
            </w:r>
            <w:r w:rsidRPr="0026318A">
              <w:rPr>
                <w:rFonts w:hint="eastAsia"/>
                <w:color w:val="767171"/>
                <w:sz w:val="16"/>
                <w:szCs w:val="16"/>
              </w:rPr>
              <w:t>(</w:t>
            </w:r>
            <w:r w:rsidRPr="0026318A">
              <w:rPr>
                <w:rFonts w:hint="eastAsia"/>
                <w:color w:val="767171"/>
                <w:sz w:val="16"/>
                <w:szCs w:val="16"/>
              </w:rPr>
              <w:t>才藝</w:t>
            </w:r>
            <w:r w:rsidRPr="0026318A">
              <w:rPr>
                <w:rFonts w:hint="eastAsia"/>
                <w:color w:val="767171"/>
                <w:sz w:val="16"/>
                <w:szCs w:val="16"/>
              </w:rPr>
              <w:t>)</w:t>
            </w:r>
            <w:r w:rsidRPr="0026318A">
              <w:rPr>
                <w:rFonts w:hint="eastAsia"/>
                <w:color w:val="767171"/>
                <w:sz w:val="16"/>
                <w:szCs w:val="16"/>
              </w:rPr>
              <w:t>班開始上課</w:t>
            </w:r>
          </w:p>
          <w:p w:rsidR="006E5600" w:rsidRPr="0026318A" w:rsidRDefault="006E5600" w:rsidP="006E5600">
            <w:pPr>
              <w:ind w:left="20"/>
              <w:rPr>
                <w:color w:val="767171"/>
                <w:sz w:val="16"/>
                <w:szCs w:val="16"/>
              </w:rPr>
            </w:pPr>
          </w:p>
          <w:p w:rsidR="006E5600" w:rsidRPr="000421C7" w:rsidRDefault="006E5600" w:rsidP="006E5600">
            <w:pPr>
              <w:ind w:left="20"/>
              <w:rPr>
                <w:color w:val="767171"/>
                <w:sz w:val="16"/>
                <w:szCs w:val="16"/>
              </w:rPr>
            </w:pPr>
            <w:r w:rsidRPr="0026318A">
              <w:rPr>
                <w:rFonts w:hint="eastAsia"/>
                <w:color w:val="767171"/>
                <w:sz w:val="16"/>
                <w:szCs w:val="16"/>
              </w:rPr>
              <w:t>2/18</w:t>
            </w:r>
            <w:r w:rsidRPr="0026318A">
              <w:rPr>
                <w:rFonts w:hint="eastAsia"/>
                <w:color w:val="767171"/>
                <w:sz w:val="16"/>
                <w:szCs w:val="16"/>
              </w:rPr>
              <w:t>學校日</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lastRenderedPageBreak/>
              <w:t>二</w:t>
            </w:r>
          </w:p>
          <w:p w:rsidR="006E5600" w:rsidRDefault="006E5600" w:rsidP="00F36777">
            <w:pPr>
              <w:ind w:left="-100" w:right="-100"/>
              <w:jc w:val="center"/>
              <w:rPr>
                <w:rFonts w:asciiTheme="minorEastAsia" w:hAnsiTheme="minorEastAsia" w:cs="Arial"/>
                <w:color w:val="0D0D0D"/>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rPr>
                <w:rFonts w:ascii="BiauKai" w:eastAsia="BiauKai" w:hAnsi="BiauKai" w:cs="BiauKai"/>
              </w:rPr>
            </w:pPr>
            <w:r w:rsidRPr="00AF7B4E">
              <w:rPr>
                <w:rFonts w:hAnsi="新細明體" w:hint="eastAsia"/>
                <w:bCs/>
              </w:rPr>
              <w:t>1.</w:t>
            </w:r>
            <w:r w:rsidRPr="00AF7B4E">
              <w:rPr>
                <w:rFonts w:hAnsi="新細明體" w:hint="eastAsia"/>
                <w:bCs/>
              </w:rPr>
              <w:t>左左右右長一樣</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視E-II-1 色彩感知、造形與空間的探索。</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視A-II-2 自然物與人造物、藝術作品與藝術家。</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1探索與欣賞--發現插圖中呈現的美感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2探索生活物品中美的原則</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3探索與欣賞--發現對稱之美</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性E6 了解圖像、語言與文字的性別意涵，使用性別平等的語言與文字進行溝通。</w:t>
            </w:r>
          </w:p>
          <w:p w:rsidR="00F36777" w:rsidRPr="00E42A66" w:rsidRDefault="006E5600" w:rsidP="00E42A66">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2A359C">
              <w:rPr>
                <w:rFonts w:asciiTheme="majorEastAsia" w:eastAsiaTheme="majorEastAsia" w:hAnsiTheme="majorEastAsia" w:cs="BiauKai"/>
                <w:color w:val="00FF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戶E5 理解他人對環境的不同感受，並且樂於分享自身經驗。</w:t>
            </w:r>
          </w:p>
          <w:p w:rsidR="00F36777"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三</w:t>
            </w:r>
          </w:p>
          <w:p w:rsidR="006E5600" w:rsidRDefault="006E5600" w:rsidP="00F36777">
            <w:pPr>
              <w:ind w:left="-100" w:right="-100"/>
              <w:jc w:val="center"/>
              <w:rPr>
                <w:rFonts w:asciiTheme="minorEastAsia" w:hAnsiTheme="minorEastAsia" w:cs="Arial"/>
                <w:color w:val="0D0D0D"/>
              </w:rPr>
            </w:pPr>
            <w:r w:rsidRPr="00C20AC0">
              <w:rPr>
                <w:rFonts w:asciiTheme="minorEastAsia" w:hAnsiTheme="minorEastAsia" w:cs="Arial"/>
                <w:color w:val="0D0D0D"/>
              </w:rPr>
              <w:t>2/2</w:t>
            </w:r>
            <w:r>
              <w:rPr>
                <w:rFonts w:asciiTheme="minorEastAsia" w:hAnsiTheme="minorEastAsia" w:cs="Arial" w:hint="eastAsia"/>
                <w:color w:val="0D0D0D"/>
              </w:rPr>
              <w:t>6</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rPr>
                <w:rFonts w:ascii="BiauKai" w:eastAsia="BiauKai" w:hAnsi="BiauKai" w:cs="BiauKai"/>
              </w:rPr>
            </w:pPr>
            <w:r w:rsidRPr="00AF7B4E">
              <w:rPr>
                <w:rFonts w:hAnsi="新細明體" w:hint="eastAsia"/>
                <w:bCs/>
              </w:rPr>
              <w:t>1.</w:t>
            </w:r>
            <w:r w:rsidRPr="00AF7B4E">
              <w:rPr>
                <w:rFonts w:hAnsi="新細明體" w:hint="eastAsia"/>
                <w:bCs/>
              </w:rPr>
              <w:t>左左右右長一樣</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w:t>
            </w:r>
            <w:r w:rsidRPr="00E42A66">
              <w:rPr>
                <w:rFonts w:asciiTheme="majorEastAsia" w:eastAsiaTheme="majorEastAsia" w:hAnsiTheme="majorEastAsia" w:hint="eastAsia"/>
              </w:rPr>
              <w:lastRenderedPageBreak/>
              <w:t>素，並表達自己的情感。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視A-II-1 視覺元素、生活之美、視覺聯想。</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視A-II-2 自然物與人造物、藝術作品與藝術家。</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視E-II-1 色彩感知、造形與空間的探索。</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藝-E-B1 理解藝術符號，以表達情意觀點。</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藝-E-B3 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lastRenderedPageBreak/>
              <w:t>1尋找身邊的對稱物。</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2發現校園中的對稱物。</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lastRenderedPageBreak/>
              <w:t>3能分享個人關於對稱之美的認知。</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口語評量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2A359C">
              <w:rPr>
                <w:rFonts w:asciiTheme="majorEastAsia" w:eastAsiaTheme="majorEastAsia" w:hAnsiTheme="majorEastAsia" w:cs="BiauKai"/>
                <w:color w:val="00FF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戶E5 理解他人對環境的不同感</w:t>
            </w:r>
            <w:r w:rsidRPr="00E42A66">
              <w:rPr>
                <w:rFonts w:asciiTheme="majorEastAsia" w:eastAsiaTheme="majorEastAsia" w:hAnsiTheme="majorEastAsia" w:hint="eastAsia"/>
              </w:rPr>
              <w:lastRenderedPageBreak/>
              <w:t>受，並且樂於分享自身經驗。</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r w:rsidRPr="0026318A">
              <w:rPr>
                <w:rFonts w:hint="eastAsia"/>
                <w:color w:val="767171"/>
                <w:sz w:val="16"/>
                <w:szCs w:val="16"/>
              </w:rPr>
              <w:lastRenderedPageBreak/>
              <w:t>2/28</w:t>
            </w:r>
            <w:r w:rsidRPr="0026318A">
              <w:rPr>
                <w:rFonts w:hint="eastAsia"/>
                <w:color w:val="767171"/>
                <w:sz w:val="16"/>
                <w:szCs w:val="16"/>
              </w:rPr>
              <w:t>和平紀念日放假一日</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四</w:t>
            </w:r>
          </w:p>
          <w:p w:rsidR="006E5600" w:rsidRDefault="006E5600" w:rsidP="00F36777">
            <w:pPr>
              <w:pBdr>
                <w:top w:val="nil"/>
                <w:left w:val="nil"/>
                <w:bottom w:val="nil"/>
                <w:right w:val="nil"/>
                <w:between w:val="nil"/>
              </w:pBd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rPr>
                <w:rFonts w:ascii="BiauKai" w:eastAsia="BiauKai" w:hAnsi="BiauKai" w:cs="BiauKai"/>
              </w:rPr>
            </w:pPr>
            <w:r w:rsidRPr="00AF7B4E">
              <w:rPr>
                <w:rFonts w:hAnsi="新細明體" w:hint="eastAsia"/>
                <w:bCs/>
              </w:rPr>
              <w:t>1.</w:t>
            </w:r>
            <w:r w:rsidRPr="00AF7B4E">
              <w:rPr>
                <w:rFonts w:hAnsi="新細明體" w:hint="eastAsia"/>
                <w:bCs/>
              </w:rPr>
              <w:t>左左右右長一樣</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1探索藝術創作中的對稱之美。</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2認識對折轉印、對折剪紙及葉拓等不同媒材和技法所表現的對稱之美。</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3學生學習規劃個人創作內容、執行並分享其創作出具有對稱之美的作品。</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4練習對折剪紙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bCs/>
                <w:snapToGrid w:val="0"/>
              </w:rPr>
            </w:pPr>
            <w:r w:rsidRPr="00E42A66">
              <w:rPr>
                <w:rFonts w:asciiTheme="majorEastAsia" w:eastAsiaTheme="majorEastAsia" w:hAnsiTheme="majorEastAsia" w:hint="eastAsia"/>
              </w:rPr>
              <w:t>作品評量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F36777" w:rsidRPr="00E42A66" w:rsidRDefault="006E5600" w:rsidP="00E42A66">
            <w:pPr>
              <w:spacing w:line="260" w:lineRule="exact"/>
              <w:jc w:val="left"/>
              <w:rPr>
                <w:rFonts w:asciiTheme="majorEastAsia" w:eastAsiaTheme="majorEastAsia" w:hAnsiTheme="majorEastAsia" w:cs="BiauKai"/>
                <w:color w:val="9966FF"/>
              </w:rPr>
            </w:pPr>
            <w:r w:rsidRPr="00E42A66">
              <w:rPr>
                <w:rFonts w:asciiTheme="majorEastAsia" w:eastAsiaTheme="majorEastAsia" w:hAnsiTheme="majorEastAsia" w:cs="BiauKai"/>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涯E11 培養規劃與運用時間的能力。</w:t>
            </w:r>
          </w:p>
          <w:p w:rsidR="002A359C" w:rsidRPr="00E42A66" w:rsidRDefault="002A359C" w:rsidP="002A359C">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E42A66">
              <w:rPr>
                <w:rFonts w:asciiTheme="majorEastAsia" w:eastAsiaTheme="majorEastAsia" w:hAnsiTheme="majorEastAsia" w:cs="BiauKai"/>
                <w:color w:val="00FF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戶E5 理解他人對環境的不同感受，並且樂於分享自身經驗。</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五</w:t>
            </w:r>
          </w:p>
          <w:p w:rsidR="006E5600" w:rsidRDefault="006E5600" w:rsidP="00F3677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rPr>
                <w:rFonts w:ascii="BiauKai" w:eastAsia="BiauKai" w:hAnsi="BiauKai" w:cs="BiauKai"/>
              </w:rPr>
            </w:pPr>
            <w:r w:rsidRPr="00AF7B4E">
              <w:rPr>
                <w:rFonts w:hAnsi="新細明體" w:hint="eastAsia"/>
                <w:bCs/>
              </w:rPr>
              <w:t>1.</w:t>
            </w:r>
            <w:r w:rsidRPr="00AF7B4E">
              <w:rPr>
                <w:rFonts w:hAnsi="新細明體" w:hint="eastAsia"/>
                <w:bCs/>
              </w:rPr>
              <w:t>左左右右長一樣</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w:t>
            </w:r>
            <w:r w:rsidRPr="00E42A66">
              <w:rPr>
                <w:rFonts w:asciiTheme="majorEastAsia" w:eastAsiaTheme="majorEastAsia" w:hAnsiTheme="majorEastAsia" w:hint="eastAsia"/>
              </w:rPr>
              <w:lastRenderedPageBreak/>
              <w:t>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視A-II-1 視覺元素、生活之美、視覺聯想。</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藝-E-A2 認識設計思考，理解藝術實踐的意義。</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lastRenderedPageBreak/>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1能運用剪貼方式表現出對稱原則的美感認知。</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2嘗試色紙剪貼與多元媒材之搭配。</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3能團隊合作，組織拼貼出具有對稱之美的作品。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科E7 依據設計構想以規劃物品的製作步驟。</w:t>
            </w:r>
          </w:p>
          <w:p w:rsidR="00F36777"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涯E11 培養規劃與運用時間的能力。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六</w:t>
            </w:r>
          </w:p>
          <w:p w:rsidR="006E5600" w:rsidRDefault="006E5600" w:rsidP="00F36777">
            <w:pPr>
              <w:ind w:left="-100" w:right="-100"/>
              <w:jc w:val="center"/>
              <w:rPr>
                <w:rFonts w:asciiTheme="minorEastAsia" w:hAnsiTheme="minorEastAsia" w:cs="Arial"/>
              </w:rPr>
            </w:pPr>
            <w:r w:rsidRPr="00C20AC0">
              <w:rPr>
                <w:rFonts w:asciiTheme="minorEastAsia" w:hAnsiTheme="minorEastAsia" w:cs="Arial"/>
              </w:rPr>
              <w:t>3/1</w:t>
            </w:r>
            <w:r>
              <w:rPr>
                <w:rFonts w:asciiTheme="minorEastAsia" w:hAnsiTheme="minorEastAsia" w:cs="Arial" w:hint="eastAsia"/>
              </w:rPr>
              <w:t>9</w:t>
            </w:r>
            <w:r w:rsidRPr="00C20AC0">
              <w:rPr>
                <w:rFonts w:asciiTheme="minorEastAsia" w:hAnsiTheme="minorEastAsia" w:cs="Arial"/>
              </w:rPr>
              <w:t>-</w:t>
            </w:r>
          </w:p>
          <w:p w:rsidR="006E5600" w:rsidRDefault="006E5600" w:rsidP="00F36777">
            <w:pPr>
              <w:ind w:left="-100" w:right="-100"/>
              <w:jc w:val="center"/>
              <w:rPr>
                <w:rFonts w:ascii="Arial" w:eastAsia="Arial" w:hAnsi="Arial" w:cs="Arial"/>
              </w:rPr>
            </w:pPr>
            <w:r w:rsidRPr="00C20AC0">
              <w:rPr>
                <w:rFonts w:asciiTheme="minorEastAsia" w:hAnsiTheme="minorEastAsia" w:cs="Arial"/>
              </w:rPr>
              <w:t>3/</w:t>
            </w:r>
            <w:r>
              <w:rPr>
                <w:rFonts w:asciiTheme="minorEastAsia" w:hAnsiTheme="minorEastAsia" w:cs="Arial" w:hint="eastAsia"/>
              </w:rPr>
              <w:t>25</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rPr>
                <w:rFonts w:ascii="BiauKai" w:eastAsia="BiauKai" w:hAnsi="BiauKai" w:cs="BiauKai"/>
              </w:rPr>
            </w:pPr>
            <w:r w:rsidRPr="00AF7B4E">
              <w:rPr>
                <w:rFonts w:hAnsi="新細明體" w:hint="eastAsia"/>
                <w:bCs/>
              </w:rPr>
              <w:t>1.</w:t>
            </w:r>
            <w:r w:rsidRPr="00AF7B4E">
              <w:rPr>
                <w:rFonts w:hAnsi="新細明體" w:hint="eastAsia"/>
                <w:bCs/>
              </w:rPr>
              <w:t>左左右右長一樣</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藝-E-A2 認識設計思考，理解藝術實踐的意義。</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1能運用剪貼方式表現出對稱原則的美感認知。</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2嘗試色紙剪貼與多元媒材之搭配。</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3能團隊合作，組織拼貼出具有對稱之美的作品。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F36777"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涯E11 培養規劃與運用時間的能力。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103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七</w:t>
            </w:r>
          </w:p>
          <w:p w:rsidR="006E5600" w:rsidRDefault="006E5600" w:rsidP="00F36777">
            <w:pPr>
              <w:ind w:left="-100" w:right="-100"/>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rPr>
                <w:rFonts w:ascii="BiauKai" w:eastAsia="BiauKai" w:hAnsi="BiauKai" w:cs="BiauKai"/>
              </w:rPr>
            </w:pPr>
            <w:r w:rsidRPr="00AF7B4E">
              <w:rPr>
                <w:rFonts w:hAnsi="新細明體" w:hint="eastAsia"/>
                <w:bCs/>
              </w:rPr>
              <w:t>1.</w:t>
            </w:r>
            <w:r w:rsidRPr="00AF7B4E">
              <w:rPr>
                <w:rFonts w:hAnsi="新細明體" w:hint="eastAsia"/>
                <w:bCs/>
              </w:rPr>
              <w:t>左左右右長一樣</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3-II-1 能樂於參與各類藝術活動，探索自己的藝術興趣與能力，並展現欣賞禮儀。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藝-E-A2 認識設計思考，理解藝術實踐的意義。</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1我的創意設計--思考樹。</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2練習人形對稱平衡玩具的簡易做法。</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3設計並製作出具對稱特性的平衡玩具。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態度評量</w:t>
            </w:r>
          </w:p>
          <w:p w:rsidR="006E5600" w:rsidRPr="00E42A66" w:rsidRDefault="00F36777" w:rsidP="00E42A66">
            <w:pPr>
              <w:spacing w:line="260" w:lineRule="exact"/>
              <w:jc w:val="left"/>
              <w:rPr>
                <w:rFonts w:asciiTheme="majorEastAsia" w:eastAsiaTheme="majorEastAsia" w:hAnsiTheme="majorEastAsia"/>
                <w:bCs/>
                <w:snapToGrid w:val="0"/>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科E2 了解動手實作的重要性。</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科E6 操作家庭常見的手工具。</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科E8 利用創意思考的技巧。</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lastRenderedPageBreak/>
              <w:t>八</w:t>
            </w:r>
          </w:p>
          <w:p w:rsidR="006E5600" w:rsidRDefault="006E5600" w:rsidP="00F3677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4</w:t>
            </w:r>
            <w:r w:rsidRPr="00C20AC0">
              <w:rPr>
                <w:rFonts w:asciiTheme="minorEastAsia" w:hAnsiTheme="minorEastAsia" w:cs="Arial"/>
                <w:color w:val="0D0D0D"/>
              </w:rPr>
              <w:t>/</w:t>
            </w:r>
            <w:r>
              <w:rPr>
                <w:rFonts w:asciiTheme="minorEastAsia" w:hAnsiTheme="minorEastAsia" w:cs="Arial" w:hint="eastAsia"/>
                <w:color w:val="0D0D0D"/>
              </w:rPr>
              <w:t>2</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rPr>
                <w:rFonts w:ascii="BiauKai" w:eastAsia="BiauKai" w:hAnsi="BiauKai" w:cs="BiauKai"/>
              </w:rPr>
            </w:pPr>
            <w:r>
              <w:rPr>
                <w:rFonts w:hAnsi="新細明體" w:hint="eastAsia"/>
                <w:bCs/>
              </w:rPr>
              <w:t>2</w:t>
            </w:r>
            <w:r w:rsidRPr="00AF7B4E">
              <w:rPr>
                <w:rFonts w:hAnsi="新細明體" w:hint="eastAsia"/>
                <w:bCs/>
              </w:rPr>
              <w:t xml:space="preserve">. </w:t>
            </w:r>
            <w:r w:rsidRPr="00AF7B4E">
              <w:rPr>
                <w:rFonts w:hAnsi="新細明體" w:hint="eastAsia"/>
                <w:bCs/>
              </w:rPr>
              <w:t>反反覆覆排著隊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視A-II-2 自然物與人造物、藝術作品與藝術家。</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視E-II-1 色彩感知、造形與空間的探索。</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藝-E-C2 透過藝術實踐，學習理解他人感受與團隊合作的能力。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1發現反覆圖紋之美。</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2欣賞反覆圖紋在各種景物上的應用。</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3小小偵探隊--探索校園中的反覆圖案。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4記錄並分享小組實地勘察的結果。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6E5600" w:rsidRPr="00E42A66" w:rsidRDefault="006E5600" w:rsidP="00E42A66">
            <w:pPr>
              <w:spacing w:line="260" w:lineRule="exact"/>
              <w:jc w:val="left"/>
              <w:rPr>
                <w:rFonts w:asciiTheme="majorEastAsia" w:eastAsiaTheme="majorEastAsia" w:hAnsiTheme="majorEastAsia"/>
                <w:bCs/>
                <w:snapToGrid w:val="0"/>
              </w:rPr>
            </w:pPr>
            <w:r w:rsidRPr="00E42A66">
              <w:rPr>
                <w:rFonts w:asciiTheme="majorEastAsia" w:eastAsiaTheme="majorEastAsia" w:hAnsiTheme="majorEastAsia"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性E6 了解圖像、語言與文字的性別意涵，使用性別平等的語言與文字進行溝通。</w:t>
            </w:r>
          </w:p>
          <w:p w:rsidR="00F36777"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p w:rsidR="00F36777" w:rsidRPr="00E42A66" w:rsidRDefault="00205F94" w:rsidP="00E42A66">
            <w:pPr>
              <w:spacing w:line="260" w:lineRule="exact"/>
              <w:jc w:val="left"/>
              <w:rPr>
                <w:rFonts w:asciiTheme="majorEastAsia" w:eastAsiaTheme="majorEastAsia" w:hAnsiTheme="majorEastAsia" w:cs="BiauKai"/>
                <w:color w:val="FF9966"/>
              </w:rPr>
            </w:pPr>
            <w:r w:rsidRPr="00E42A66">
              <w:rPr>
                <w:rFonts w:asciiTheme="majorEastAsia" w:eastAsiaTheme="majorEastAsia" w:hAnsiTheme="majorEastAsia" w:cs="BiauKai"/>
                <w:color w:val="FF9966"/>
                <w:highlight w:val="green"/>
              </w:rPr>
              <w:t>【安全</w:t>
            </w:r>
            <w:r w:rsidRPr="00E42A66">
              <w:rPr>
                <w:rFonts w:asciiTheme="majorEastAsia" w:eastAsiaTheme="majorEastAsia" w:hAnsiTheme="majorEastAsia" w:cs="BiauKai" w:hint="eastAsia"/>
                <w:color w:val="FF9966"/>
                <w:highlight w:val="green"/>
              </w:rPr>
              <w:t>教育</w:t>
            </w:r>
            <w:r w:rsidRPr="00E42A66">
              <w:rPr>
                <w:rFonts w:asciiTheme="majorEastAsia" w:eastAsiaTheme="majorEastAsia" w:hAnsiTheme="majorEastAsia" w:cs="BiauKai"/>
                <w:color w:val="FF9966"/>
                <w:highlight w:val="green"/>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安E4 探討日常生活應該注意的安全。</w:t>
            </w:r>
          </w:p>
          <w:p w:rsidR="00F36777" w:rsidRPr="00E42A66" w:rsidRDefault="006E5600" w:rsidP="00E42A66">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2A359C">
              <w:rPr>
                <w:rFonts w:asciiTheme="majorEastAsia" w:eastAsiaTheme="majorEastAsia" w:hAnsiTheme="majorEastAsia" w:cs="BiauKai"/>
                <w:color w:val="00FF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戶E5 理解他人對環境的不同感受，並且樂於分享自身經驗。</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Pr="00661993" w:rsidRDefault="006E5600" w:rsidP="006E5600">
            <w:pPr>
              <w:rPr>
                <w:color w:val="767171"/>
                <w:sz w:val="16"/>
                <w:szCs w:val="16"/>
              </w:rPr>
            </w:pPr>
            <w:r w:rsidRPr="00661993">
              <w:rPr>
                <w:rFonts w:hint="eastAsia"/>
                <w:color w:val="767171"/>
                <w:sz w:val="16"/>
                <w:szCs w:val="16"/>
              </w:rPr>
              <w:t xml:space="preserve">4/4 </w:t>
            </w:r>
            <w:r w:rsidRPr="00661993">
              <w:rPr>
                <w:rFonts w:hint="eastAsia"/>
                <w:color w:val="767171"/>
                <w:sz w:val="16"/>
                <w:szCs w:val="16"/>
              </w:rPr>
              <w:t>兒童節</w:t>
            </w:r>
          </w:p>
          <w:p w:rsidR="006E5600" w:rsidRDefault="006E5600" w:rsidP="006E5600">
            <w:pPr>
              <w:rPr>
                <w:color w:val="767171"/>
                <w:sz w:val="16"/>
                <w:szCs w:val="16"/>
              </w:rPr>
            </w:pPr>
            <w:r w:rsidRPr="00661993">
              <w:rPr>
                <w:rFonts w:hint="eastAsia"/>
                <w:color w:val="767171"/>
                <w:sz w:val="16"/>
                <w:szCs w:val="16"/>
              </w:rPr>
              <w:t>4/5</w:t>
            </w:r>
            <w:r w:rsidRPr="00661993">
              <w:rPr>
                <w:rFonts w:hint="eastAsia"/>
                <w:color w:val="767171"/>
                <w:sz w:val="16"/>
                <w:szCs w:val="16"/>
              </w:rPr>
              <w:t>清明節</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九</w:t>
            </w:r>
          </w:p>
          <w:p w:rsidR="006E5600" w:rsidRPr="00C20AC0" w:rsidRDefault="006E5600" w:rsidP="00F3677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Pr="009166AA" w:rsidRDefault="006E5600" w:rsidP="00F36777">
            <w:pPr>
              <w:spacing w:line="260" w:lineRule="exact"/>
              <w:jc w:val="center"/>
              <w:rPr>
                <w:rFonts w:hAnsi="新細明體"/>
                <w:bCs/>
              </w:rPr>
            </w:pPr>
            <w:r>
              <w:rPr>
                <w:rFonts w:hAnsi="新細明體" w:hint="eastAsia"/>
                <w:bCs/>
              </w:rPr>
              <w:t>2</w:t>
            </w:r>
            <w:r w:rsidRPr="00AF7B4E">
              <w:rPr>
                <w:rFonts w:hAnsi="新細明體" w:hint="eastAsia"/>
                <w:bCs/>
              </w:rPr>
              <w:t xml:space="preserve">. </w:t>
            </w:r>
            <w:r w:rsidRPr="00AF7B4E">
              <w:rPr>
                <w:rFonts w:hAnsi="新細明體" w:hint="eastAsia"/>
                <w:bCs/>
              </w:rPr>
              <w:t>反反覆覆排著隊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1欣賞生活中的窗花實例</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2利用附件和色紙，探索如何剪窗花。</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3剪窗花大挑戰--窗花習作的拆解與重組。</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w:t>
            </w:r>
          </w:p>
          <w:p w:rsidR="006E5600" w:rsidRDefault="006E5600" w:rsidP="00F36777">
            <w:pPr>
              <w:ind w:left="-100" w:right="-100"/>
              <w:jc w:val="center"/>
              <w:rPr>
                <w:rFonts w:asciiTheme="minorEastAsia" w:hAnsiTheme="minorEastAsia" w:cs="Arial"/>
                <w:color w:val="0D0D0D"/>
              </w:rPr>
            </w:pPr>
            <w:r w:rsidRPr="00C20AC0">
              <w:rPr>
                <w:rFonts w:asciiTheme="minorEastAsia" w:hAnsiTheme="minorEastAsia" w:cs="Arial"/>
                <w:color w:val="0D0D0D"/>
              </w:rPr>
              <w:t>4/1</w:t>
            </w:r>
            <w:r>
              <w:rPr>
                <w:rFonts w:asciiTheme="minorEastAsia" w:hAnsiTheme="minorEastAsia" w:cs="Arial" w:hint="eastAsia"/>
                <w:color w:val="0D0D0D"/>
              </w:rPr>
              <w:t>6</w:t>
            </w:r>
            <w:r w:rsidRPr="00C20AC0">
              <w:rPr>
                <w:rFonts w:asciiTheme="minorEastAsia" w:hAnsiTheme="minorEastAsia" w:cs="Arial"/>
                <w:color w:val="0D0D0D"/>
              </w:rPr>
              <w:t>-</w:t>
            </w:r>
          </w:p>
          <w:p w:rsidR="006E5600" w:rsidRDefault="006E5600" w:rsidP="00F36777">
            <w:pPr>
              <w:ind w:left="-100" w:right="-100"/>
              <w:jc w:val="center"/>
              <w:rPr>
                <w:rFonts w:ascii="Arial" w:eastAsia="Arial" w:hAnsi="Arial" w:cs="Arial"/>
              </w:rPr>
            </w:pPr>
            <w:r w:rsidRPr="00C20AC0">
              <w:rPr>
                <w:rFonts w:asciiTheme="minorEastAsia" w:hAnsiTheme="minorEastAsia" w:cs="Arial"/>
                <w:color w:val="0D0D0D"/>
              </w:rPr>
              <w:t>4/</w:t>
            </w:r>
            <w:r>
              <w:rPr>
                <w:rFonts w:asciiTheme="minorEastAsia" w:hAnsiTheme="minorEastAsia" w:cs="Arial" w:hint="eastAsia"/>
                <w:color w:val="0D0D0D"/>
              </w:rPr>
              <w:t>22</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jc w:val="center"/>
            </w:pPr>
            <w:r>
              <w:rPr>
                <w:rFonts w:hAnsi="新細明體" w:hint="eastAsia"/>
                <w:bCs/>
              </w:rPr>
              <w:t>2</w:t>
            </w:r>
            <w:r w:rsidRPr="00AF7B4E">
              <w:rPr>
                <w:rFonts w:hAnsi="新細明體" w:hint="eastAsia"/>
                <w:bCs/>
              </w:rPr>
              <w:t xml:space="preserve">. </w:t>
            </w:r>
            <w:r w:rsidRPr="00AF7B4E">
              <w:rPr>
                <w:rFonts w:hAnsi="新細明體" w:hint="eastAsia"/>
                <w:bCs/>
              </w:rPr>
              <w:t>反反覆覆排著隊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color w:val="FF0000"/>
              </w:rPr>
            </w:pPr>
            <w:r w:rsidRPr="00F36777">
              <w:rPr>
                <w:rFonts w:asciiTheme="minorEastAsia" w:eastAsiaTheme="minorEastAsia" w:hAnsiTheme="minorEastAsia" w:cs="BiauKai" w:hint="eastAsia"/>
                <w:color w:val="000000" w:themeColor="text1"/>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視A-II-2 自然物與人造物、藝術作品與藝術家。</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1探索藝術作品中的反覆圖案。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2探索生活物件中的反覆之美。</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3嘗試發明各種反覆圖案的不同組合樣式。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F36777"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F36777"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性E8 了解不同性別者的成就與貢獻。</w:t>
            </w:r>
          </w:p>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F36777" w:rsidRPr="00E42A66" w:rsidRDefault="006E5600" w:rsidP="00E42A66">
            <w:pPr>
              <w:spacing w:line="260" w:lineRule="exact"/>
              <w:jc w:val="left"/>
              <w:rPr>
                <w:rFonts w:asciiTheme="majorEastAsia" w:eastAsiaTheme="majorEastAsia" w:hAnsiTheme="majorEastAsia" w:cs="BiauKai"/>
                <w:b/>
                <w:color w:val="C00000"/>
              </w:rPr>
            </w:pPr>
            <w:r w:rsidRPr="00E42A66">
              <w:rPr>
                <w:rFonts w:asciiTheme="majorEastAsia" w:eastAsiaTheme="majorEastAsia" w:hAnsiTheme="majorEastAsia" w:cs="BiauKai"/>
                <w:b/>
                <w:color w:val="C00000"/>
              </w:rPr>
              <w:t>【國際教育】</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國E5 體認國際文化的多樣性。</w:t>
            </w:r>
          </w:p>
          <w:p w:rsidR="00F36777" w:rsidRPr="002A359C" w:rsidRDefault="006E5600" w:rsidP="00E42A66">
            <w:pPr>
              <w:spacing w:line="260" w:lineRule="exact"/>
              <w:jc w:val="left"/>
              <w:rPr>
                <w:rFonts w:asciiTheme="majorEastAsia" w:eastAsiaTheme="majorEastAsia" w:hAnsiTheme="majorEastAsia" w:cs="BiauKai"/>
                <w:b/>
                <w:color w:val="FF6600"/>
              </w:rPr>
            </w:pPr>
            <w:r w:rsidRPr="002A359C">
              <w:rPr>
                <w:rFonts w:asciiTheme="majorEastAsia" w:eastAsiaTheme="majorEastAsia" w:hAnsiTheme="majorEastAsia" w:cs="BiauKai"/>
                <w:b/>
                <w:color w:val="FF6600"/>
              </w:rPr>
              <w:t>【</w:t>
            </w:r>
            <w:r w:rsidRPr="002A359C">
              <w:rPr>
                <w:rFonts w:asciiTheme="majorEastAsia" w:eastAsiaTheme="majorEastAsia" w:hAnsiTheme="majorEastAsia" w:cs="新細明體" w:hint="eastAsia"/>
                <w:b/>
                <w:color w:val="FF6600"/>
              </w:rPr>
              <w:t>環境及海洋教育</w:t>
            </w:r>
            <w:r w:rsidRPr="002A359C">
              <w:rPr>
                <w:rFonts w:asciiTheme="majorEastAsia" w:eastAsiaTheme="majorEastAsia" w:hAnsiTheme="majorEastAsia" w:cs="BiauKai" w:hint="eastAsia"/>
                <w:b/>
                <w:color w:val="FF6600"/>
              </w:rPr>
              <w:t>-永續</w:t>
            </w:r>
            <w:r w:rsidRPr="002A359C">
              <w:rPr>
                <w:rFonts w:asciiTheme="majorEastAsia" w:eastAsiaTheme="majorEastAsia" w:hAnsiTheme="majorEastAsia" w:cs="新細明體" w:hint="eastAsia"/>
                <w:b/>
                <w:color w:val="FF6600"/>
              </w:rPr>
              <w:t>海洋</w:t>
            </w:r>
            <w:r w:rsidRPr="002A359C">
              <w:rPr>
                <w:rFonts w:asciiTheme="majorEastAsia" w:eastAsiaTheme="majorEastAsia" w:hAnsiTheme="majorEastAsia" w:cs="BiauKai"/>
                <w:b/>
                <w:color w:val="FF66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Pr="006047B1" w:rsidRDefault="006E5600" w:rsidP="006E5600">
            <w:pPr>
              <w:rPr>
                <w:color w:val="767171"/>
                <w:sz w:val="16"/>
                <w:szCs w:val="16"/>
              </w:rPr>
            </w:pPr>
            <w:r w:rsidRPr="00661993">
              <w:rPr>
                <w:rFonts w:hint="eastAsia"/>
                <w:sz w:val="16"/>
                <w:szCs w:val="16"/>
              </w:rPr>
              <w:t>4/20</w:t>
            </w:r>
            <w:r w:rsidRPr="00661993">
              <w:rPr>
                <w:rFonts w:hint="eastAsia"/>
                <w:sz w:val="16"/>
                <w:szCs w:val="16"/>
              </w:rPr>
              <w:t>、</w:t>
            </w:r>
            <w:r w:rsidRPr="00661993">
              <w:rPr>
                <w:rFonts w:hint="eastAsia"/>
                <w:sz w:val="16"/>
                <w:szCs w:val="16"/>
              </w:rPr>
              <w:t>4/21</w:t>
            </w:r>
            <w:r w:rsidRPr="00661993">
              <w:rPr>
                <w:rFonts w:hint="eastAsia"/>
                <w:sz w:val="16"/>
                <w:szCs w:val="16"/>
              </w:rPr>
              <w:t>期中評量</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十一</w:t>
            </w:r>
          </w:p>
          <w:p w:rsidR="006E5600" w:rsidRDefault="006E5600" w:rsidP="00F36777">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23</w:t>
            </w:r>
            <w:r w:rsidRPr="00C20AC0">
              <w:rPr>
                <w:rFonts w:asciiTheme="minorEastAsia" w:hAnsiTheme="minorEastAsia" w:cs="Arial"/>
              </w:rPr>
              <w:t>-4/</w:t>
            </w:r>
            <w:r>
              <w:rPr>
                <w:rFonts w:asciiTheme="minorEastAsia" w:hAnsiTheme="minorEastAsia" w:cs="Arial" w:hint="eastAsia"/>
              </w:rPr>
              <w:t>29</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2</w:t>
            </w:r>
            <w:r w:rsidRPr="00AF7B4E">
              <w:rPr>
                <w:rFonts w:hAnsi="新細明體" w:hint="eastAsia"/>
                <w:bCs/>
              </w:rPr>
              <w:t xml:space="preserve">. </w:t>
            </w:r>
            <w:r w:rsidRPr="00AF7B4E">
              <w:rPr>
                <w:rFonts w:hAnsi="新細明體" w:hint="eastAsia"/>
                <w:bCs/>
              </w:rPr>
              <w:t>反反覆覆排著隊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1能利用容易取得的現成物蓋印圖案。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2能運用蓋印的方式自製包裝紙。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2A359C" w:rsidRDefault="006E5600" w:rsidP="00E42A66">
            <w:pPr>
              <w:spacing w:line="260" w:lineRule="exact"/>
              <w:jc w:val="left"/>
              <w:rPr>
                <w:rFonts w:asciiTheme="majorEastAsia" w:eastAsiaTheme="majorEastAsia" w:hAnsiTheme="majorEastAsia" w:cs="BiauKai"/>
                <w:b/>
                <w:color w:val="FF6600"/>
              </w:rPr>
            </w:pPr>
            <w:r w:rsidRPr="002A359C">
              <w:rPr>
                <w:rFonts w:asciiTheme="majorEastAsia" w:eastAsiaTheme="majorEastAsia" w:hAnsiTheme="majorEastAsia" w:cs="BiauKai"/>
                <w:b/>
                <w:color w:val="FF6600"/>
              </w:rPr>
              <w:t>【</w:t>
            </w:r>
            <w:r w:rsidRPr="002A359C">
              <w:rPr>
                <w:rFonts w:asciiTheme="majorEastAsia" w:eastAsiaTheme="majorEastAsia" w:hAnsiTheme="majorEastAsia" w:cs="新細明體" w:hint="eastAsia"/>
                <w:b/>
                <w:color w:val="FF6600"/>
              </w:rPr>
              <w:t>環境及海洋教育</w:t>
            </w:r>
            <w:r w:rsidRPr="002A359C">
              <w:rPr>
                <w:rFonts w:asciiTheme="majorEastAsia" w:eastAsiaTheme="majorEastAsia" w:hAnsiTheme="majorEastAsia" w:cs="BiauKai" w:hint="eastAsia"/>
                <w:b/>
                <w:color w:val="FF6600"/>
              </w:rPr>
              <w:t>-永續</w:t>
            </w:r>
            <w:r w:rsidRPr="002A359C">
              <w:rPr>
                <w:rFonts w:asciiTheme="majorEastAsia" w:eastAsiaTheme="majorEastAsia" w:hAnsiTheme="majorEastAsia" w:cs="新細明體" w:hint="eastAsia"/>
                <w:b/>
                <w:color w:val="FF6600"/>
              </w:rPr>
              <w:t>海洋</w:t>
            </w:r>
            <w:r w:rsidRPr="002A359C">
              <w:rPr>
                <w:rFonts w:asciiTheme="majorEastAsia" w:eastAsiaTheme="majorEastAsia" w:hAnsiTheme="majorEastAsia" w:cs="BiauKai"/>
                <w:b/>
                <w:color w:val="FF66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6E5600"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涯E12 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2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十二</w:t>
            </w:r>
          </w:p>
          <w:p w:rsidR="006E5600" w:rsidRDefault="006E5600" w:rsidP="00F36777">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30</w:t>
            </w:r>
            <w:r w:rsidRPr="00C20AC0">
              <w:rPr>
                <w:rFonts w:asciiTheme="minorEastAsia" w:hAnsiTheme="minorEastAsia" w:cs="Arial"/>
              </w:rPr>
              <w:t>-</w:t>
            </w:r>
            <w:r>
              <w:rPr>
                <w:rFonts w:asciiTheme="minorEastAsia" w:hAnsiTheme="minorEastAsia" w:cs="Arial" w:hint="eastAsia"/>
              </w:rPr>
              <w:t>5</w:t>
            </w:r>
            <w:r w:rsidRPr="00C20AC0">
              <w:rPr>
                <w:rFonts w:asciiTheme="minorEastAsia" w:hAnsiTheme="minorEastAsia" w:cs="Arial"/>
              </w:rPr>
              <w:t>/</w:t>
            </w:r>
            <w:r>
              <w:rPr>
                <w:rFonts w:asciiTheme="minorEastAsia" w:hAnsiTheme="minorEastAsia" w:cs="Arial" w:hint="eastAsia"/>
              </w:rPr>
              <w:t>6</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2</w:t>
            </w:r>
            <w:r w:rsidRPr="00AF7B4E">
              <w:rPr>
                <w:rFonts w:hAnsi="新細明體" w:hint="eastAsia"/>
                <w:bCs/>
              </w:rPr>
              <w:t xml:space="preserve">. </w:t>
            </w:r>
            <w:r w:rsidRPr="00AF7B4E">
              <w:rPr>
                <w:rFonts w:hAnsi="新細明體" w:hint="eastAsia"/>
                <w:bCs/>
              </w:rPr>
              <w:t>反反覆覆排著隊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視A-II-2 自然物與人造物、藝術作品與藝術家。</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1探索生活中具有反覆之美的實例</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2思考與討論:二排房子</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3直接使用鉛筆在上面設計出美麗的反覆圖案。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4思考與討論：如何創作具有反覆美感的作品</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5學習簡易包裝法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口頭評量、</w:t>
            </w:r>
          </w:p>
          <w:p w:rsidR="00F36777"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6E5600"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涯E12 學習解決問題與做決定的能力。</w:t>
            </w:r>
          </w:p>
          <w:p w:rsidR="00F36777" w:rsidRPr="00E42A66" w:rsidRDefault="006E5600" w:rsidP="00E42A66">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2A359C">
              <w:rPr>
                <w:rFonts w:asciiTheme="majorEastAsia" w:eastAsiaTheme="majorEastAsia" w:hAnsiTheme="majorEastAsia" w:cs="BiauKai"/>
                <w:color w:val="00FF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戶E5 理解他人對環境的不同感受，並且樂於分享自身經驗。</w:t>
            </w:r>
          </w:p>
          <w:p w:rsidR="00F36777" w:rsidRPr="00E42A66" w:rsidRDefault="006E5600" w:rsidP="00E42A66">
            <w:pPr>
              <w:autoSpaceDE w:val="0"/>
              <w:autoSpaceDN w:val="0"/>
              <w:adjustRightInd w:val="0"/>
              <w:spacing w:line="260" w:lineRule="exact"/>
              <w:jc w:val="left"/>
              <w:rPr>
                <w:rFonts w:asciiTheme="majorEastAsia" w:eastAsiaTheme="majorEastAsia" w:hAnsiTheme="majorEastAsia" w:cs="BiauKai"/>
                <w:color w:val="FF9966"/>
              </w:rPr>
            </w:pPr>
            <w:r w:rsidRPr="00E42A66">
              <w:rPr>
                <w:rFonts w:asciiTheme="majorEastAsia" w:eastAsiaTheme="majorEastAsia" w:hAnsiTheme="majorEastAsia" w:cs="BiauKai"/>
                <w:color w:val="FF9966"/>
                <w:highlight w:val="cyan"/>
              </w:rPr>
              <w:t>【生命</w:t>
            </w:r>
            <w:r w:rsidRPr="00E42A66">
              <w:rPr>
                <w:rFonts w:asciiTheme="majorEastAsia" w:eastAsiaTheme="majorEastAsia" w:hAnsiTheme="majorEastAsia" w:cs="BiauKai" w:hint="eastAsia"/>
                <w:color w:val="FF9966"/>
                <w:highlight w:val="cyan"/>
              </w:rPr>
              <w:t>教育</w:t>
            </w:r>
            <w:r w:rsidRPr="00E42A66">
              <w:rPr>
                <w:rFonts w:asciiTheme="majorEastAsia" w:eastAsiaTheme="majorEastAsia" w:hAnsiTheme="majorEastAsia" w:cs="BiauKai"/>
                <w:color w:val="FF9966"/>
                <w:highlight w:val="cyan"/>
              </w:rPr>
              <w:t>】</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生E6 從日常生活中培養道德感以及美感，練習做出道德判斷以及審美判斷，分辨事實和價值的不同。</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十三</w:t>
            </w:r>
          </w:p>
          <w:p w:rsidR="006E5600" w:rsidRPr="00C20AC0" w:rsidRDefault="006E5600" w:rsidP="00F36777">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rsidR="006E5600" w:rsidRDefault="006E5600" w:rsidP="00F36777">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2</w:t>
            </w:r>
            <w:r w:rsidRPr="00AF7B4E">
              <w:rPr>
                <w:rFonts w:hAnsi="新細明體" w:hint="eastAsia"/>
                <w:bCs/>
              </w:rPr>
              <w:t xml:space="preserve">. </w:t>
            </w:r>
            <w:r w:rsidRPr="00AF7B4E">
              <w:rPr>
                <w:rFonts w:hAnsi="新細明體" w:hint="eastAsia"/>
                <w:bCs/>
              </w:rPr>
              <w:t>反反覆覆排著隊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3-II-5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視A-II-1 視覺元素、生活之美、視覺聯想。</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1利用容易取得的現成物蓋印圖案。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2運用反覆原則並使用蓋印方式組合出一幅畫。</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3分享自己將如何把蓋印畫作品運用於生活中。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口頭評量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2A359C" w:rsidRDefault="006E5600" w:rsidP="00E42A66">
            <w:pPr>
              <w:spacing w:line="260" w:lineRule="exact"/>
              <w:jc w:val="left"/>
              <w:rPr>
                <w:rFonts w:asciiTheme="majorEastAsia" w:eastAsiaTheme="majorEastAsia" w:hAnsiTheme="majorEastAsia" w:cs="BiauKai"/>
                <w:b/>
                <w:color w:val="FF6600"/>
              </w:rPr>
            </w:pPr>
            <w:r w:rsidRPr="002A359C">
              <w:rPr>
                <w:rFonts w:asciiTheme="majorEastAsia" w:eastAsiaTheme="majorEastAsia" w:hAnsiTheme="majorEastAsia" w:cs="BiauKai"/>
                <w:b/>
                <w:color w:val="FF6600"/>
              </w:rPr>
              <w:t>【</w:t>
            </w:r>
            <w:r w:rsidRPr="002A359C">
              <w:rPr>
                <w:rFonts w:asciiTheme="majorEastAsia" w:eastAsiaTheme="majorEastAsia" w:hAnsiTheme="majorEastAsia" w:cs="新細明體" w:hint="eastAsia"/>
                <w:b/>
                <w:color w:val="FF6600"/>
              </w:rPr>
              <w:t>環境及海洋教育</w:t>
            </w:r>
            <w:r w:rsidRPr="002A359C">
              <w:rPr>
                <w:rFonts w:asciiTheme="majorEastAsia" w:eastAsiaTheme="majorEastAsia" w:hAnsiTheme="majorEastAsia" w:cs="BiauKai" w:hint="eastAsia"/>
                <w:b/>
                <w:color w:val="FF6600"/>
              </w:rPr>
              <w:t>-永續</w:t>
            </w:r>
            <w:r w:rsidRPr="002A359C">
              <w:rPr>
                <w:rFonts w:asciiTheme="majorEastAsia" w:eastAsiaTheme="majorEastAsia" w:hAnsiTheme="majorEastAsia" w:cs="新細明體" w:hint="eastAsia"/>
                <w:b/>
                <w:color w:val="FF6600"/>
              </w:rPr>
              <w:t>海洋</w:t>
            </w:r>
            <w:r w:rsidRPr="002A359C">
              <w:rPr>
                <w:rFonts w:asciiTheme="majorEastAsia" w:eastAsiaTheme="majorEastAsia" w:hAnsiTheme="majorEastAsia" w:cs="BiauKai"/>
                <w:b/>
                <w:color w:val="FF66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p w:rsidR="00F36777"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205F94"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涯E12 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110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十四</w:t>
            </w:r>
          </w:p>
          <w:p w:rsidR="006E5600" w:rsidRDefault="006E5600" w:rsidP="00F36777">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sidRPr="00C20AC0">
              <w:rPr>
                <w:rFonts w:asciiTheme="minorEastAsia" w:hAnsiTheme="minorEastAsia" w:cs="Arial"/>
              </w:rPr>
              <w:t>-</w:t>
            </w:r>
          </w:p>
          <w:p w:rsidR="006E5600" w:rsidRDefault="006E5600" w:rsidP="00F36777">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2</w:t>
            </w:r>
            <w:r w:rsidRPr="00AF7B4E">
              <w:rPr>
                <w:rFonts w:hAnsi="新細明體" w:hint="eastAsia"/>
                <w:bCs/>
              </w:rPr>
              <w:t xml:space="preserve">. </w:t>
            </w:r>
            <w:r w:rsidRPr="00AF7B4E">
              <w:rPr>
                <w:rFonts w:hAnsi="新細明體" w:hint="eastAsia"/>
                <w:bCs/>
              </w:rPr>
              <w:t>反反覆覆排著隊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視A-II-1 視覺元素、生活之美、視覺聯想。</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藝-E-A3 學習規劃藝術活動，豐富生活經驗。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1利用容易取得的現成物蓋印圖案。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2運用反覆原則並使用蓋印方式組合出一幅畫。</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3分享自己將如何把蓋印畫作品運用於生活中。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口頭評量</w:t>
            </w:r>
          </w:p>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5F94" w:rsidRPr="002A359C" w:rsidRDefault="006E5600" w:rsidP="00E42A66">
            <w:pPr>
              <w:spacing w:line="260" w:lineRule="exact"/>
              <w:jc w:val="left"/>
              <w:rPr>
                <w:rFonts w:asciiTheme="majorEastAsia" w:eastAsiaTheme="majorEastAsia" w:hAnsiTheme="majorEastAsia" w:cs="BiauKai"/>
                <w:b/>
                <w:color w:val="FF6600"/>
              </w:rPr>
            </w:pPr>
            <w:r w:rsidRPr="002A359C">
              <w:rPr>
                <w:rFonts w:asciiTheme="majorEastAsia" w:eastAsiaTheme="majorEastAsia" w:hAnsiTheme="majorEastAsia" w:cs="BiauKai"/>
                <w:b/>
                <w:color w:val="FF6600"/>
              </w:rPr>
              <w:t>【</w:t>
            </w:r>
            <w:r w:rsidRPr="002A359C">
              <w:rPr>
                <w:rFonts w:asciiTheme="majorEastAsia" w:eastAsiaTheme="majorEastAsia" w:hAnsiTheme="majorEastAsia" w:cs="新細明體" w:hint="eastAsia"/>
                <w:b/>
                <w:color w:val="FF6600"/>
              </w:rPr>
              <w:t>環境及海洋教育</w:t>
            </w:r>
            <w:r w:rsidRPr="002A359C">
              <w:rPr>
                <w:rFonts w:asciiTheme="majorEastAsia" w:eastAsiaTheme="majorEastAsia" w:hAnsiTheme="majorEastAsia" w:cs="BiauKai" w:hint="eastAsia"/>
                <w:b/>
                <w:color w:val="FF6600"/>
              </w:rPr>
              <w:t>-永續</w:t>
            </w:r>
            <w:r w:rsidRPr="002A359C">
              <w:rPr>
                <w:rFonts w:asciiTheme="majorEastAsia" w:eastAsiaTheme="majorEastAsia" w:hAnsiTheme="majorEastAsia" w:cs="新細明體" w:hint="eastAsia"/>
                <w:b/>
                <w:color w:val="FF6600"/>
              </w:rPr>
              <w:t>海洋</w:t>
            </w:r>
            <w:r w:rsidRPr="002A359C">
              <w:rPr>
                <w:rFonts w:asciiTheme="majorEastAsia" w:eastAsiaTheme="majorEastAsia" w:hAnsiTheme="majorEastAsia" w:cs="BiauKai"/>
                <w:b/>
                <w:color w:val="FF66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環E16 了解物質循環與資源回收利用的原理。</w:t>
            </w:r>
          </w:p>
          <w:p w:rsidR="00205F94"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205F94"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涯E12 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十五</w:t>
            </w:r>
          </w:p>
          <w:p w:rsidR="006E5600" w:rsidRDefault="006E5600" w:rsidP="00F36777">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sidRPr="00C20AC0">
              <w:rPr>
                <w:rFonts w:asciiTheme="minorEastAsia" w:hAnsiTheme="minorEastAsia" w:cs="Arial"/>
              </w:rPr>
              <w:t>-5/2</w:t>
            </w:r>
            <w:r>
              <w:rPr>
                <w:rFonts w:asciiTheme="minorEastAsia" w:hAnsiTheme="minorEastAsia" w:cs="Arial" w:hint="eastAsia"/>
              </w:rPr>
              <w:t>7</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3</w:t>
            </w:r>
            <w:r w:rsidRPr="00AF7B4E">
              <w:rPr>
                <w:rFonts w:hAnsi="新細明體" w:hint="eastAsia"/>
                <w:bCs/>
              </w:rPr>
              <w:t xml:space="preserve">. </w:t>
            </w:r>
            <w:r w:rsidRPr="00AF7B4E">
              <w:rPr>
                <w:rFonts w:hAnsi="新細明體" w:hint="eastAsia"/>
                <w:bCs/>
              </w:rPr>
              <w:t>由小到大變變變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snapToGrid w:val="0"/>
              </w:rPr>
              <w:t>2-II-2 能發現生活中的視覺元素，並表達自己的情感</w:t>
            </w:r>
            <w:r w:rsidRPr="00E42A66">
              <w:rPr>
                <w:rFonts w:asciiTheme="majorEastAsia" w:eastAsiaTheme="majorEastAsia" w:hAnsiTheme="majorEastAsia" w:hint="eastAsia"/>
              </w:rPr>
              <w:t>3-II-1 能樂於參與各類藝術活動，探索自己的藝術興趣與能力，並展現欣賞禮儀。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snapToGrid w:val="0"/>
              </w:rPr>
              <w:t>視E-II-1 色彩感知、造形與空間的探索。</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1探索與欣賞--漸層之美與漸層色</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2探索生活景物中的漸層色。</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3排出各色系漸層色的練習活動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操作評量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5F94" w:rsidRPr="00E42A66" w:rsidRDefault="006E5600" w:rsidP="00E42A66">
            <w:pPr>
              <w:spacing w:line="260" w:lineRule="exact"/>
              <w:jc w:val="left"/>
              <w:rPr>
                <w:rFonts w:asciiTheme="majorEastAsia" w:eastAsiaTheme="majorEastAsia" w:hAnsiTheme="majorEastAsia" w:cs="BiauKai"/>
                <w:color w:val="00FF00"/>
                <w:u w:val="single"/>
              </w:rPr>
            </w:pPr>
            <w:r w:rsidRPr="00E42A66">
              <w:rPr>
                <w:rFonts w:asciiTheme="majorEastAsia" w:eastAsiaTheme="majorEastAsia" w:hAnsiTheme="majorEastAsia" w:cs="BiauKai"/>
                <w:color w:val="00FF00"/>
              </w:rPr>
              <w:t>【戶外</w:t>
            </w:r>
            <w:r w:rsidRPr="00E42A66">
              <w:rPr>
                <w:rFonts w:asciiTheme="majorEastAsia" w:eastAsiaTheme="majorEastAsia" w:hAnsiTheme="majorEastAsia" w:cs="BiauKai" w:hint="eastAsia"/>
                <w:color w:val="00FF00"/>
              </w:rPr>
              <w:t>教育</w:t>
            </w:r>
            <w:r w:rsidRPr="002A359C">
              <w:rPr>
                <w:rFonts w:asciiTheme="majorEastAsia" w:eastAsiaTheme="majorEastAsia" w:hAnsiTheme="majorEastAsia" w:cs="BiauKai"/>
                <w:color w:val="00FF00"/>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戶E5 理解他人對環境的不同感受，並且樂於分享自身經驗。</w:t>
            </w:r>
          </w:p>
          <w:p w:rsidR="00205F94" w:rsidRPr="00E42A66" w:rsidRDefault="006E5600" w:rsidP="00E42A66">
            <w:pPr>
              <w:spacing w:line="260" w:lineRule="exact"/>
              <w:jc w:val="left"/>
              <w:rPr>
                <w:rFonts w:asciiTheme="majorEastAsia" w:eastAsiaTheme="majorEastAsia" w:hAnsiTheme="majorEastAsia" w:cs="BiauKai"/>
                <w:color w:val="FF9966"/>
              </w:rPr>
            </w:pPr>
            <w:r w:rsidRPr="00E42A66">
              <w:rPr>
                <w:rFonts w:asciiTheme="majorEastAsia" w:eastAsiaTheme="majorEastAsia" w:hAnsiTheme="majorEastAsia" w:cs="BiauKai"/>
                <w:color w:val="FF9966"/>
                <w:highlight w:val="cyan"/>
              </w:rPr>
              <w:t>【生命</w:t>
            </w:r>
            <w:r w:rsidRPr="00E42A66">
              <w:rPr>
                <w:rFonts w:asciiTheme="majorEastAsia" w:eastAsiaTheme="majorEastAsia" w:hAnsiTheme="majorEastAsia" w:cs="BiauKai" w:hint="eastAsia"/>
                <w:color w:val="FF9966"/>
                <w:highlight w:val="cyan"/>
              </w:rPr>
              <w:t>教育</w:t>
            </w:r>
            <w:r w:rsidRPr="00E42A66">
              <w:rPr>
                <w:rFonts w:asciiTheme="majorEastAsia" w:eastAsiaTheme="majorEastAsia" w:hAnsiTheme="majorEastAsia" w:cs="BiauKai"/>
                <w:color w:val="FF9966"/>
                <w:highlight w:val="cyan"/>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生E6 從日常生活中培養道德感以及美感，練習做出道德判斷以及審美判斷，分</w:t>
            </w:r>
            <w:r w:rsidRPr="00E42A66">
              <w:rPr>
                <w:rFonts w:asciiTheme="majorEastAsia" w:eastAsiaTheme="majorEastAsia" w:hAnsiTheme="majorEastAsia" w:hint="eastAsia"/>
              </w:rPr>
              <w:lastRenderedPageBreak/>
              <w:t>辨事實和價值的不同。</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r w:rsidRPr="004F13B0">
              <w:rPr>
                <w:rFonts w:hint="eastAsia"/>
                <w:color w:val="767171"/>
                <w:sz w:val="16"/>
                <w:szCs w:val="16"/>
              </w:rPr>
              <w:lastRenderedPageBreak/>
              <w:t>5/27</w:t>
            </w:r>
            <w:r w:rsidRPr="004F13B0">
              <w:rPr>
                <w:rFonts w:hint="eastAsia"/>
                <w:color w:val="767171"/>
                <w:sz w:val="16"/>
                <w:szCs w:val="16"/>
              </w:rPr>
              <w:t>遊藝會</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十六</w:t>
            </w:r>
          </w:p>
          <w:p w:rsidR="006E5600" w:rsidRDefault="006E5600" w:rsidP="00F36777">
            <w:pPr>
              <w:spacing w:line="280" w:lineRule="auto"/>
              <w:ind w:left="-100" w:right="-100"/>
              <w:jc w:val="center"/>
              <w:rPr>
                <w:rFonts w:ascii="Arial" w:eastAsia="Arial" w:hAnsi="Arial" w:cs="Arial"/>
              </w:rPr>
            </w:pPr>
            <w:r w:rsidRPr="00C20AC0">
              <w:rPr>
                <w:rFonts w:asciiTheme="minorEastAsia" w:hAnsiTheme="minorEastAsia" w:cs="Arial"/>
                <w:color w:val="0D0D0D"/>
              </w:rPr>
              <w:t>5/2</w:t>
            </w:r>
            <w:r>
              <w:rPr>
                <w:rFonts w:asciiTheme="minorEastAsia" w:hAnsiTheme="minorEastAsia" w:cs="Arial" w:hint="eastAsia"/>
                <w:color w:val="0D0D0D"/>
              </w:rPr>
              <w:t>8</w:t>
            </w:r>
            <w:r w:rsidRPr="00C20AC0">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3</w:t>
            </w:r>
            <w:r w:rsidRPr="00AF7B4E">
              <w:rPr>
                <w:rFonts w:hAnsi="新細明體" w:hint="eastAsia"/>
                <w:bCs/>
              </w:rPr>
              <w:t xml:space="preserve">. </w:t>
            </w:r>
            <w:r w:rsidRPr="00AF7B4E">
              <w:rPr>
                <w:rFonts w:hAnsi="新細明體" w:hint="eastAsia"/>
                <w:bCs/>
              </w:rPr>
              <w:t>由小到大變變變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2-II-2 能發現生活中的視覺元素，並表達自己的情感。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視E-II-3 點線面創作體驗、平面與立體創作、聯想創作。</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1 探索校園或生活中花朵的漸層顏色變化。</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2 利用水墨表現花卉的漸層色之美。</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3 利用濃淡墨色與色彩表現出漸層色的變化。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口語評量</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5F94" w:rsidRPr="00E42A66" w:rsidRDefault="006E5600" w:rsidP="00E42A66">
            <w:pPr>
              <w:spacing w:line="260" w:lineRule="exact"/>
              <w:jc w:val="left"/>
              <w:rPr>
                <w:rFonts w:asciiTheme="majorEastAsia" w:eastAsiaTheme="majorEastAsia" w:hAnsiTheme="majorEastAsia" w:cs="BiauKai"/>
                <w:color w:val="FF0000"/>
              </w:rPr>
            </w:pPr>
            <w:r w:rsidRPr="00E42A66">
              <w:rPr>
                <w:rFonts w:asciiTheme="majorEastAsia" w:eastAsiaTheme="majorEastAsia" w:hAnsiTheme="majorEastAsia" w:cs="BiauKai"/>
                <w:color w:val="FF0000"/>
              </w:rPr>
              <w:t>【性別平等】</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性E6 了解圖像、語言與文字的性別意涵，使用性別平等的語言與文字進行溝通。</w:t>
            </w:r>
          </w:p>
          <w:p w:rsidR="00205F94"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r>
              <w:rPr>
                <w:rFonts w:hint="eastAsia"/>
                <w:color w:val="767171"/>
                <w:sz w:val="16"/>
                <w:szCs w:val="16"/>
              </w:rPr>
              <w:t>5/29</w:t>
            </w:r>
            <w:r w:rsidRPr="004F13B0">
              <w:rPr>
                <w:rFonts w:hint="eastAsia"/>
                <w:color w:val="767171"/>
                <w:sz w:val="16"/>
                <w:szCs w:val="16"/>
              </w:rPr>
              <w:t>遊藝會補假一日</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十七</w:t>
            </w:r>
          </w:p>
          <w:p w:rsidR="006E5600" w:rsidRDefault="006E5600" w:rsidP="00F3677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sidRPr="00C20AC0">
              <w:rPr>
                <w:rFonts w:asciiTheme="minorEastAsia" w:hAnsiTheme="minorEastAsia" w:cs="Arial"/>
                <w:color w:val="0D0D0D"/>
              </w:rPr>
              <w:t>-</w:t>
            </w:r>
          </w:p>
          <w:p w:rsidR="006E5600" w:rsidRDefault="006E5600" w:rsidP="00F36777">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3</w:t>
            </w:r>
            <w:r w:rsidRPr="00AF7B4E">
              <w:rPr>
                <w:rFonts w:hAnsi="新細明體" w:hint="eastAsia"/>
                <w:bCs/>
              </w:rPr>
              <w:t xml:space="preserve">. </w:t>
            </w:r>
            <w:r w:rsidRPr="00AF7B4E">
              <w:rPr>
                <w:rFonts w:hAnsi="新細明體" w:hint="eastAsia"/>
                <w:bCs/>
              </w:rPr>
              <w:t>由小到大變變變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3-II-5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視E-II-1 色彩感知、造形與空間的探索。</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視E-II-3 點線面創作體驗、平面與立體創作、聯想創作。</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1透過課本例圖探索形狀漸層之美</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2利用直尺、圓規等用具設計漸層圖案。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3依據作品圖案加以聯想，看圖說故事。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6E5600"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5F94"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p w:rsidR="00205F94"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205F94"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涯E11 培養規劃與運用時間的能力。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r w:rsidRPr="001D7170">
              <w:rPr>
                <w:rFonts w:hint="eastAsia"/>
                <w:color w:val="767171"/>
                <w:sz w:val="16"/>
                <w:szCs w:val="16"/>
              </w:rPr>
              <w:t>6/6-7</w:t>
            </w:r>
            <w:r w:rsidRPr="001D7170">
              <w:rPr>
                <w:rFonts w:hint="eastAsia"/>
                <w:color w:val="767171"/>
                <w:sz w:val="16"/>
                <w:szCs w:val="16"/>
              </w:rPr>
              <w:t>六年級畢業考</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十八</w:t>
            </w:r>
          </w:p>
          <w:p w:rsidR="006E5600" w:rsidRDefault="006E5600" w:rsidP="00F3677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sidRPr="00C20AC0">
              <w:rPr>
                <w:rFonts w:asciiTheme="minorEastAsia" w:hAnsiTheme="minorEastAsia" w:cs="Arial"/>
                <w:color w:val="0D0D0D"/>
              </w:rPr>
              <w:t>-</w:t>
            </w:r>
          </w:p>
          <w:p w:rsidR="006E5600" w:rsidRDefault="006E5600" w:rsidP="00F36777">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3</w:t>
            </w:r>
            <w:r w:rsidRPr="00AF7B4E">
              <w:rPr>
                <w:rFonts w:hAnsi="新細明體" w:hint="eastAsia"/>
                <w:bCs/>
              </w:rPr>
              <w:t xml:space="preserve">. </w:t>
            </w:r>
            <w:r w:rsidRPr="00AF7B4E">
              <w:rPr>
                <w:rFonts w:hAnsi="新細明體" w:hint="eastAsia"/>
                <w:bCs/>
              </w:rPr>
              <w:t>由小到大變變變</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3-II-1 能樂於參與各類藝術活動，探索自己的藝術興趣與能力，並展現欣賞禮儀。</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3-II-5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視E-II-1 色彩感知、造形與空間的探索。</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視E-II-3 點線面創作體驗、平面與立體創作、聯想創作。</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1透過課本例圖探索形狀漸層之美</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2利用直尺、圓規等用具設計漸層圖案。</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3依據作品圖案加以聯想，看圖說故事。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6E5600"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5F94"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p w:rsidR="00205F94"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205F94"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涯E11 培養規劃與運用時間的能力。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Default="006E5600" w:rsidP="006E5600">
            <w:pPr>
              <w:rPr>
                <w:color w:val="767171"/>
                <w:sz w:val="16"/>
                <w:szCs w:val="16"/>
              </w:rPr>
            </w:pP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十九</w:t>
            </w:r>
          </w:p>
          <w:p w:rsidR="006E5600" w:rsidRDefault="006E5600" w:rsidP="00F36777">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hAnsi="新細明體" w:hint="eastAsia"/>
                <w:bCs/>
              </w:rPr>
              <w:t>一</w:t>
            </w:r>
            <w:r>
              <w:rPr>
                <w:rFonts w:ascii="新細明體" w:hAnsi="新細明體" w:hint="eastAsia"/>
                <w:bCs/>
              </w:rPr>
              <w:t>、</w:t>
            </w:r>
            <w:r>
              <w:rPr>
                <w:rFonts w:hAnsi="新細明體" w:hint="eastAsia"/>
                <w:bCs/>
              </w:rPr>
              <w:t>視覺萬花筒</w:t>
            </w:r>
          </w:p>
          <w:p w:rsidR="006E5600" w:rsidRDefault="006E5600" w:rsidP="00F36777">
            <w:pPr>
              <w:ind w:firstLine="0"/>
              <w:jc w:val="center"/>
              <w:rPr>
                <w:rFonts w:ascii="BiauKai" w:eastAsia="BiauKai" w:hAnsi="BiauKai" w:cs="BiauKai"/>
              </w:rPr>
            </w:pPr>
            <w:r>
              <w:rPr>
                <w:rFonts w:hAnsi="新細明體" w:hint="eastAsia"/>
                <w:bCs/>
              </w:rPr>
              <w:t>3</w:t>
            </w:r>
            <w:r w:rsidRPr="00AF7B4E">
              <w:rPr>
                <w:rFonts w:hAnsi="新細明體" w:hint="eastAsia"/>
                <w:bCs/>
              </w:rPr>
              <w:t xml:space="preserve">. </w:t>
            </w:r>
            <w:r w:rsidRPr="00AF7B4E">
              <w:rPr>
                <w:rFonts w:hAnsi="新細明體" w:hint="eastAsia"/>
                <w:bCs/>
              </w:rPr>
              <w:t>由小到大變變變</w:t>
            </w:r>
            <w:r w:rsidR="008C3DF5">
              <w:rPr>
                <w:rFonts w:hAnsi="新細明體"/>
                <w:bCs/>
              </w:rPr>
              <w:br/>
            </w:r>
            <w:r w:rsidR="008C3DF5">
              <w:rPr>
                <w:rFonts w:hAnsi="新細明體" w:hint="eastAsia"/>
                <w:bCs/>
              </w:rPr>
              <w:t>書法補充教材</w:t>
            </w:r>
            <w:r w:rsidR="008C3DF5">
              <w:rPr>
                <w:rFonts w:hAnsi="新細明體" w:hint="eastAsia"/>
                <w:bCs/>
              </w:rPr>
              <w:t>1</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1-II-3 能試探媒材特性與技法，進行創作。</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2-II-2 能發現生活中的視覺元素，並表達自己的情感。</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3-II-1 能樂於參與各類藝術活動，探索自己的藝術興趣與能力，並展現欣賞禮儀。</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3-II-2 能觀察並體會藝術與生活的關係。</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lastRenderedPageBreak/>
              <w:t>3-II-5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lastRenderedPageBreak/>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視E-II-1 色彩感知、造形與空間的探索。</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藝-E-C2 透過藝術實踐，學習理解他人感受與團隊合作的能力。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5600" w:rsidRPr="00E42A66" w:rsidRDefault="00E42A66"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1</w:t>
            </w:r>
            <w:r w:rsidR="006E5600" w:rsidRPr="00E42A66">
              <w:rPr>
                <w:rFonts w:asciiTheme="majorEastAsia" w:eastAsiaTheme="majorEastAsia" w:hAnsiTheme="majorEastAsia" w:hint="eastAsia"/>
                <w:snapToGrid w:val="0"/>
              </w:rPr>
              <w:t>利用長紙條探索各種漸層變化的幾何形</w:t>
            </w:r>
            <w:r w:rsidR="008C3DF5" w:rsidRPr="00E42A66">
              <w:rPr>
                <w:rFonts w:asciiTheme="majorEastAsia" w:eastAsiaTheme="majorEastAsia" w:hAnsiTheme="majorEastAsia" w:hint="eastAsia"/>
                <w:snapToGrid w:val="0"/>
              </w:rPr>
              <w:t>。</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2小組合作將練習品串成吊飾</w:t>
            </w:r>
            <w:r w:rsidR="008C3DF5" w:rsidRPr="00E42A66">
              <w:rPr>
                <w:rFonts w:asciiTheme="majorEastAsia" w:eastAsiaTheme="majorEastAsia" w:hAnsiTheme="majorEastAsia" w:hint="eastAsia"/>
                <w:snapToGrid w:val="0"/>
              </w:rPr>
              <w:t>。</w:t>
            </w:r>
          </w:p>
          <w:p w:rsidR="006E5600" w:rsidRPr="00E42A66" w:rsidRDefault="006E5600"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3探索其他將漸層原則加以立體表現的媒材與技法</w:t>
            </w:r>
            <w:r w:rsidR="008C3DF5" w:rsidRPr="00E42A66">
              <w:rPr>
                <w:rFonts w:asciiTheme="majorEastAsia" w:eastAsiaTheme="majorEastAsia" w:hAnsiTheme="majorEastAsia" w:hint="eastAsia"/>
                <w:snapToGrid w:val="0"/>
              </w:rPr>
              <w:t>。</w:t>
            </w:r>
            <w:r w:rsidR="008C3DF5" w:rsidRPr="00E42A66">
              <w:rPr>
                <w:rFonts w:asciiTheme="majorEastAsia" w:eastAsiaTheme="majorEastAsia" w:hAnsiTheme="majorEastAsia"/>
                <w:snapToGrid w:val="0"/>
              </w:rPr>
              <w:br/>
            </w:r>
            <w:r w:rsidR="008C3DF5" w:rsidRPr="00E42A66">
              <w:rPr>
                <w:rFonts w:asciiTheme="majorEastAsia" w:eastAsiaTheme="majorEastAsia" w:hAnsiTheme="majorEastAsia" w:hint="eastAsia"/>
                <w:snapToGrid w:val="0"/>
              </w:rPr>
              <w:t>4書法楷書基本筆畫練習：橫畫、豎畫、左點、右點、撇點、直點、橫折、橫鉤、豎撇、斜撇、斜捺、平捺。</w:t>
            </w:r>
            <w:r w:rsidR="008C3DF5" w:rsidRPr="00E42A66">
              <w:rPr>
                <w:rFonts w:asciiTheme="majorEastAsia" w:eastAsiaTheme="majorEastAsia" w:hAnsiTheme="majorEastAsia"/>
                <w:snapToGrid w:val="0"/>
              </w:rPr>
              <w:br/>
            </w:r>
            <w:r w:rsidR="008C3DF5" w:rsidRPr="00E42A66">
              <w:rPr>
                <w:rFonts w:asciiTheme="majorEastAsia" w:eastAsiaTheme="majorEastAsia" w:hAnsiTheme="majorEastAsia" w:hint="eastAsia"/>
                <w:snapToGrid w:val="0"/>
              </w:rPr>
              <w:t>5</w:t>
            </w:r>
            <w:r w:rsidR="008C3DF5" w:rsidRPr="00E42A66">
              <w:rPr>
                <w:rFonts w:asciiTheme="majorEastAsia" w:eastAsiaTheme="majorEastAsia" w:hAnsiTheme="majorEastAsia" w:hint="eastAsia"/>
              </w:rPr>
              <w:t>書法用具收拾與環境整理。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36777"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口語評量</w:t>
            </w:r>
          </w:p>
          <w:p w:rsidR="006E5600" w:rsidRPr="00E42A66" w:rsidRDefault="00F36777"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5F94" w:rsidRPr="00E42A66" w:rsidRDefault="006E5600" w:rsidP="00E42A66">
            <w:pPr>
              <w:spacing w:line="260" w:lineRule="exact"/>
              <w:jc w:val="left"/>
              <w:rPr>
                <w:rFonts w:asciiTheme="majorEastAsia" w:eastAsiaTheme="majorEastAsia" w:hAnsiTheme="majorEastAsia" w:cs="BiauKai"/>
                <w:color w:val="0000FF"/>
              </w:rPr>
            </w:pPr>
            <w:r w:rsidRPr="00E42A66">
              <w:rPr>
                <w:rFonts w:asciiTheme="majorEastAsia" w:eastAsiaTheme="majorEastAsia" w:hAnsiTheme="majorEastAsia" w:cs="BiauKai"/>
                <w:color w:val="0000FF"/>
              </w:rPr>
              <w:t>【人權</w:t>
            </w:r>
            <w:r w:rsidRPr="00E42A66">
              <w:rPr>
                <w:rFonts w:asciiTheme="majorEastAsia" w:eastAsiaTheme="majorEastAsia" w:hAnsiTheme="majorEastAsia" w:cs="BiauKai" w:hint="eastAsia"/>
                <w:color w:val="0000FF"/>
              </w:rPr>
              <w:t>教育</w:t>
            </w:r>
            <w:r w:rsidRPr="00E42A66">
              <w:rPr>
                <w:rFonts w:asciiTheme="majorEastAsia" w:eastAsiaTheme="majorEastAsia" w:hAnsiTheme="majorEastAsia" w:cs="BiauKai"/>
                <w:color w:val="0000FF"/>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人E5 欣賞、包容個別差異並尊重自己與他人的權利。</w:t>
            </w:r>
          </w:p>
          <w:p w:rsidR="00205F94"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205F94"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涯E11 培養規劃與運用時間的能力。</w:t>
            </w:r>
          </w:p>
          <w:p w:rsidR="008C3DF5" w:rsidRPr="00E42A66" w:rsidRDefault="008C3DF5"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hint="eastAsia"/>
                <w:highlight w:val="magenta"/>
              </w:rPr>
              <w:t>【書法課程】</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Pr="009A2841" w:rsidRDefault="006E5600" w:rsidP="006E5600">
            <w:pPr>
              <w:rPr>
                <w:color w:val="767171"/>
                <w:sz w:val="16"/>
                <w:szCs w:val="16"/>
              </w:rPr>
            </w:pPr>
            <w:r w:rsidRPr="009A2841">
              <w:rPr>
                <w:color w:val="767171"/>
                <w:sz w:val="16"/>
                <w:szCs w:val="16"/>
              </w:rPr>
              <w:t>6/20-21</w:t>
            </w:r>
          </w:p>
          <w:p w:rsidR="006E5600" w:rsidRPr="009A2841" w:rsidRDefault="006E5600" w:rsidP="006E5600">
            <w:pPr>
              <w:rPr>
                <w:color w:val="767171"/>
                <w:sz w:val="16"/>
                <w:szCs w:val="16"/>
              </w:rPr>
            </w:pPr>
            <w:r w:rsidRPr="009A2841">
              <w:rPr>
                <w:rFonts w:hint="eastAsia"/>
                <w:color w:val="767171"/>
                <w:sz w:val="16"/>
                <w:szCs w:val="16"/>
              </w:rPr>
              <w:t>期末評量</w:t>
            </w:r>
          </w:p>
          <w:p w:rsidR="006E5600" w:rsidRPr="009A2841" w:rsidRDefault="006E5600" w:rsidP="006E5600">
            <w:pPr>
              <w:rPr>
                <w:color w:val="767171"/>
                <w:sz w:val="16"/>
                <w:szCs w:val="16"/>
              </w:rPr>
            </w:pPr>
          </w:p>
          <w:p w:rsidR="006E5600" w:rsidRDefault="006E5600" w:rsidP="006E5600">
            <w:pPr>
              <w:rPr>
                <w:color w:val="767171"/>
                <w:sz w:val="16"/>
                <w:szCs w:val="16"/>
              </w:rPr>
            </w:pPr>
            <w:r w:rsidRPr="009A2841">
              <w:rPr>
                <w:rFonts w:hint="eastAsia"/>
                <w:color w:val="767171"/>
                <w:sz w:val="16"/>
                <w:szCs w:val="16"/>
              </w:rPr>
              <w:t>6/22</w:t>
            </w:r>
            <w:r w:rsidRPr="009A2841">
              <w:rPr>
                <w:rFonts w:hint="eastAsia"/>
                <w:color w:val="767171"/>
                <w:sz w:val="16"/>
                <w:szCs w:val="16"/>
              </w:rPr>
              <w:t>端午節放假一日</w:t>
            </w:r>
          </w:p>
        </w:tc>
      </w:tr>
      <w:tr w:rsidR="006E5600" w:rsidTr="00F36777">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6E5600" w:rsidRPr="00C20AC0" w:rsidRDefault="006E5600" w:rsidP="00F3677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二十</w:t>
            </w:r>
          </w:p>
          <w:p w:rsidR="006E5600" w:rsidRDefault="006E5600" w:rsidP="00F36777">
            <w:pPr>
              <w:spacing w:line="280" w:lineRule="auto"/>
              <w:ind w:left="-100" w:right="-100"/>
              <w:jc w:val="center"/>
              <w:rPr>
                <w:rFonts w:ascii="Arial" w:eastAsia="Arial" w:hAnsi="Arial" w:cs="Arial"/>
              </w:rPr>
            </w:pPr>
            <w:r w:rsidRPr="00C20AC0">
              <w:rPr>
                <w:rFonts w:asciiTheme="minorEastAsia" w:hAnsiTheme="minorEastAsia" w:cs="Arial"/>
              </w:rPr>
              <w:t>6/</w:t>
            </w:r>
            <w:r>
              <w:rPr>
                <w:rFonts w:asciiTheme="minorEastAsia" w:hAnsiTheme="minorEastAsia" w:cs="Arial" w:hint="eastAsia"/>
              </w:rPr>
              <w:t>25</w:t>
            </w:r>
            <w:r w:rsidRPr="00C20AC0">
              <w:rPr>
                <w:rFonts w:asciiTheme="minorEastAsia" w:hAnsiTheme="minorEastAsia" w:cs="Arial"/>
              </w:rPr>
              <w:t>-6/</w:t>
            </w:r>
            <w:r>
              <w:rPr>
                <w:rFonts w:asciiTheme="minorEastAsia" w:hAnsiTheme="minorEastAsia" w:cs="Arial" w:hint="eastAsia"/>
              </w:rPr>
              <w:t>30</w:t>
            </w:r>
          </w:p>
        </w:tc>
        <w:tc>
          <w:tcPr>
            <w:tcW w:w="2121" w:type="dxa"/>
            <w:tcBorders>
              <w:top w:val="single" w:sz="8" w:space="0" w:color="000000"/>
              <w:left w:val="single" w:sz="8" w:space="0" w:color="000000"/>
              <w:bottom w:val="single" w:sz="8" w:space="0" w:color="000000"/>
              <w:right w:val="single" w:sz="8" w:space="0" w:color="000000"/>
            </w:tcBorders>
            <w:vAlign w:val="center"/>
          </w:tcPr>
          <w:p w:rsidR="006E5600" w:rsidRDefault="006E5600" w:rsidP="00F36777">
            <w:pPr>
              <w:spacing w:line="260" w:lineRule="exact"/>
              <w:jc w:val="center"/>
              <w:rPr>
                <w:rFonts w:hAnsi="新細明體"/>
                <w:bCs/>
              </w:rPr>
            </w:pPr>
            <w:r>
              <w:rPr>
                <w:rFonts w:ascii="新細明體" w:hAnsi="新細明體" w:hint="eastAsia"/>
                <w:bCs/>
              </w:rPr>
              <w:t>統整課程</w:t>
            </w:r>
          </w:p>
          <w:p w:rsidR="006E5600" w:rsidRDefault="006E5600" w:rsidP="00F36777">
            <w:pPr>
              <w:ind w:firstLine="0"/>
              <w:jc w:val="center"/>
              <w:rPr>
                <w:rFonts w:hAnsi="新細明體"/>
                <w:bCs/>
              </w:rPr>
            </w:pPr>
            <w:r>
              <w:rPr>
                <w:rFonts w:hAnsi="新細明體" w:hint="eastAsia"/>
                <w:bCs/>
              </w:rPr>
              <w:t>4</w:t>
            </w:r>
            <w:r w:rsidRPr="00AF7B4E">
              <w:rPr>
                <w:rFonts w:hAnsi="新細明體" w:hint="eastAsia"/>
                <w:bCs/>
              </w:rPr>
              <w:t xml:space="preserve">. </w:t>
            </w:r>
            <w:r>
              <w:rPr>
                <w:rFonts w:hAnsi="新細明體" w:hint="eastAsia"/>
                <w:bCs/>
              </w:rPr>
              <w:t>無所不在的美感</w:t>
            </w:r>
          </w:p>
          <w:p w:rsidR="008C3DF5" w:rsidRDefault="008C3DF5" w:rsidP="00F36777">
            <w:pPr>
              <w:ind w:firstLine="0"/>
              <w:jc w:val="center"/>
              <w:rPr>
                <w:rFonts w:ascii="BiauKai" w:eastAsia="BiauKai" w:hAnsi="BiauKai" w:cs="BiauKai"/>
              </w:rPr>
            </w:pPr>
            <w:r>
              <w:rPr>
                <w:rFonts w:hAnsi="新細明體" w:hint="eastAsia"/>
                <w:bCs/>
              </w:rPr>
              <w:t>書法補充教材</w:t>
            </w:r>
            <w:r>
              <w:rPr>
                <w:rFonts w:hAnsi="新細明體" w:hint="eastAsia"/>
                <w:bCs/>
              </w:rPr>
              <w:t>2</w:t>
            </w:r>
          </w:p>
        </w:tc>
        <w:tc>
          <w:tcPr>
            <w:tcW w:w="591" w:type="dxa"/>
            <w:tcBorders>
              <w:top w:val="single" w:sz="8" w:space="0" w:color="000000"/>
              <w:left w:val="single" w:sz="8" w:space="0" w:color="000000"/>
              <w:bottom w:val="single" w:sz="8" w:space="0" w:color="000000"/>
              <w:right w:val="single" w:sz="8" w:space="0" w:color="000000"/>
            </w:tcBorders>
            <w:vAlign w:val="center"/>
          </w:tcPr>
          <w:p w:rsidR="006E5600" w:rsidRDefault="00F36777" w:rsidP="00F36777">
            <w:pPr>
              <w:ind w:firstLine="0"/>
              <w:jc w:val="center"/>
              <w:rPr>
                <w:rFonts w:ascii="BiauKai" w:eastAsia="BiauKai" w:hAnsi="BiauKai" w:cs="BiauKai"/>
              </w:rPr>
            </w:pPr>
            <w:r>
              <w:rPr>
                <w:rFonts w:asciiTheme="minorEastAsia" w:eastAsiaTheme="minorEastAsia" w:hAnsiTheme="minorEastAsia" w:cs="BiauKai" w:hint="eastAsia"/>
              </w:rPr>
              <w:t>2</w:t>
            </w:r>
          </w:p>
        </w:tc>
        <w:tc>
          <w:tcPr>
            <w:tcW w:w="1560" w:type="dxa"/>
            <w:tcBorders>
              <w:top w:val="single" w:sz="8" w:space="0" w:color="000000"/>
              <w:left w:val="single" w:sz="8" w:space="0" w:color="000000"/>
              <w:bottom w:val="single" w:sz="8" w:space="0" w:color="000000"/>
              <w:right w:val="single" w:sz="8" w:space="0" w:color="000000"/>
            </w:tcBorders>
          </w:tcPr>
          <w:p w:rsidR="00E04FFA" w:rsidRPr="00E42A66" w:rsidRDefault="00E04FFA"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1-II-2 能探索視覺元素，並表達自我感受與想像。</w:t>
            </w:r>
          </w:p>
          <w:p w:rsidR="006E5600" w:rsidRPr="00E42A66" w:rsidRDefault="00E04FFA"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2</w:t>
            </w:r>
            <w:r w:rsidR="006E5600" w:rsidRPr="00E42A66">
              <w:rPr>
                <w:rFonts w:asciiTheme="majorEastAsia" w:eastAsiaTheme="majorEastAsia" w:hAnsiTheme="majorEastAsia" w:hint="eastAsia"/>
              </w:rPr>
              <w:t>-II-3 能試探媒材特性與技法，進行創作。</w:t>
            </w:r>
          </w:p>
          <w:p w:rsidR="006E5600" w:rsidRPr="00E42A66" w:rsidRDefault="00E04FFA"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3</w:t>
            </w:r>
            <w:r w:rsidR="006E5600" w:rsidRPr="00E42A66">
              <w:rPr>
                <w:rFonts w:asciiTheme="majorEastAsia" w:eastAsiaTheme="majorEastAsia" w:hAnsiTheme="majorEastAsia" w:hint="eastAsia"/>
              </w:rPr>
              <w:t>-II-2 能發現生活中的視覺元素，並表達自己的情感。</w:t>
            </w:r>
          </w:p>
          <w:p w:rsidR="006E5600" w:rsidRPr="00E42A66" w:rsidRDefault="00E04FFA"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4</w:t>
            </w:r>
            <w:r w:rsidR="006E5600" w:rsidRPr="00E42A66">
              <w:rPr>
                <w:rFonts w:asciiTheme="majorEastAsia" w:eastAsiaTheme="majorEastAsia" w:hAnsiTheme="majorEastAsia" w:hint="eastAsia"/>
                <w:snapToGrid w:val="0"/>
              </w:rPr>
              <w:t>-II-1 能樂於參與各類藝術活動，探索自己的藝術興趣與能力，並展現欣賞禮儀。</w:t>
            </w:r>
          </w:p>
          <w:p w:rsidR="006E5600" w:rsidRPr="00E42A66" w:rsidRDefault="00E04FFA"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5</w:t>
            </w:r>
            <w:r w:rsidR="006E5600" w:rsidRPr="00E42A66">
              <w:rPr>
                <w:rFonts w:asciiTheme="majorEastAsia" w:eastAsiaTheme="majorEastAsia" w:hAnsiTheme="majorEastAsia" w:hint="eastAsia"/>
              </w:rPr>
              <w:t>-II-2 能觀察並體會藝術與生活的關係。</w:t>
            </w:r>
          </w:p>
          <w:p w:rsidR="006E5600" w:rsidRPr="00E42A66" w:rsidRDefault="00E04FFA" w:rsidP="00E42A66">
            <w:pPr>
              <w:autoSpaceDE w:val="0"/>
              <w:autoSpaceDN w:val="0"/>
              <w:adjustRightInd w:val="0"/>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snapToGrid w:val="0"/>
              </w:rPr>
              <w:t>6</w:t>
            </w:r>
            <w:r w:rsidR="006E5600" w:rsidRPr="00E42A66">
              <w:rPr>
                <w:rFonts w:asciiTheme="majorEastAsia" w:eastAsiaTheme="majorEastAsia" w:hAnsiTheme="majorEastAsia" w:hint="eastAsia"/>
                <w:snapToGrid w:val="0"/>
              </w:rPr>
              <w:t>-II-5 能透過藝術表現形式，認識與探索群己關係與互動。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視E-II-2 媒材、技法及工具知能。</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視E-II-1 色彩感知、造形與空間的探索。</w:t>
            </w:r>
          </w:p>
          <w:p w:rsidR="006E5600" w:rsidRPr="00E42A66" w:rsidRDefault="006E5600" w:rsidP="00E42A66">
            <w:pPr>
              <w:autoSpaceDE w:val="0"/>
              <w:autoSpaceDN w:val="0"/>
              <w:adjustRightInd w:val="0"/>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視P-II-2 藝術蒐藏、生活實作、環境布置。</w:t>
            </w:r>
          </w:p>
        </w:tc>
        <w:tc>
          <w:tcPr>
            <w:tcW w:w="1666" w:type="dxa"/>
            <w:tcBorders>
              <w:top w:val="single" w:sz="4" w:space="0" w:color="000000"/>
              <w:left w:val="single" w:sz="4" w:space="0" w:color="000000"/>
              <w:bottom w:val="single" w:sz="4" w:space="0" w:color="000000"/>
              <w:right w:val="single" w:sz="4" w:space="0" w:color="000000"/>
            </w:tcBorders>
          </w:tcPr>
          <w:p w:rsidR="00E04FFA" w:rsidRPr="00E42A66" w:rsidRDefault="00E04FFA"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藝-E-A1 參與藝術活動，探索生活美感。</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藝-E-B1 理解藝術符號，以表達情意觀點。</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藝-E-B3 善用多元感官，察覺感知藝術與生活的關聯，以豐富美感經驗。</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bCs/>
              </w:rPr>
              <w:t>藝-E-C2 透過藝術實踐，學習理解他人感受與團隊合作的能力。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04FFA" w:rsidRPr="00E42A66" w:rsidRDefault="00E42A66"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1</w:t>
            </w:r>
            <w:r w:rsidR="00E04FFA" w:rsidRPr="00E42A66">
              <w:rPr>
                <w:rFonts w:asciiTheme="majorEastAsia" w:eastAsiaTheme="majorEastAsia" w:hAnsiTheme="majorEastAsia" w:hint="eastAsia"/>
              </w:rPr>
              <w:t>教師引導學生已經學過的「美的感覺」、分辨「對稱」、「反覆」和「漸層」的差別。</w:t>
            </w:r>
          </w:p>
          <w:p w:rsidR="006E5600" w:rsidRPr="00E42A66" w:rsidRDefault="00E42A66" w:rsidP="00E42A66">
            <w:pPr>
              <w:spacing w:line="260" w:lineRule="exact"/>
              <w:jc w:val="left"/>
              <w:rPr>
                <w:rFonts w:asciiTheme="majorEastAsia" w:eastAsiaTheme="majorEastAsia" w:hAnsiTheme="majorEastAsia"/>
                <w:snapToGrid w:val="0"/>
              </w:rPr>
            </w:pPr>
            <w:r w:rsidRPr="00E42A66">
              <w:rPr>
                <w:rFonts w:asciiTheme="majorEastAsia" w:eastAsiaTheme="majorEastAsia" w:hAnsiTheme="majorEastAsia" w:hint="eastAsia"/>
              </w:rPr>
              <w:t>2</w:t>
            </w:r>
            <w:r w:rsidR="008C3DF5" w:rsidRPr="00E42A66">
              <w:rPr>
                <w:rFonts w:asciiTheme="majorEastAsia" w:eastAsiaTheme="majorEastAsia" w:hAnsiTheme="majorEastAsia" w:hint="eastAsia"/>
                <w:snapToGrid w:val="0"/>
              </w:rPr>
              <w:t>書法楷書基本筆畫練習：豎鉤、橫折鉤、斜鉤、臥鉤、直彎鉤、豎曲鉤、三曲撇、三曲鉤。</w:t>
            </w:r>
            <w:r w:rsidR="008C3DF5" w:rsidRPr="00E42A66">
              <w:rPr>
                <w:rFonts w:asciiTheme="majorEastAsia" w:eastAsiaTheme="majorEastAsia" w:hAnsiTheme="majorEastAsia"/>
                <w:snapToGrid w:val="0"/>
              </w:rPr>
              <w:br/>
            </w:r>
            <w:r w:rsidRPr="00E42A66">
              <w:rPr>
                <w:rFonts w:asciiTheme="majorEastAsia" w:eastAsiaTheme="majorEastAsia" w:hAnsiTheme="majorEastAsia" w:hint="eastAsia"/>
                <w:snapToGrid w:val="0"/>
              </w:rPr>
              <w:t>3</w:t>
            </w:r>
            <w:r w:rsidR="008C3DF5" w:rsidRPr="00E42A66">
              <w:rPr>
                <w:rFonts w:asciiTheme="majorEastAsia" w:eastAsiaTheme="majorEastAsia" w:hAnsiTheme="majorEastAsia" w:hint="eastAsia"/>
              </w:rPr>
              <w:t>書法用具收拾與環境整理。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04FFA" w:rsidRPr="00E42A66" w:rsidRDefault="00E04FFA" w:rsidP="00E42A66">
            <w:pPr>
              <w:spacing w:line="260" w:lineRule="exact"/>
              <w:ind w:firstLine="0"/>
              <w:jc w:val="left"/>
              <w:rPr>
                <w:rFonts w:asciiTheme="majorEastAsia" w:eastAsiaTheme="majorEastAsia" w:hAnsiTheme="majorEastAsia"/>
              </w:rPr>
            </w:pPr>
            <w:r w:rsidRPr="00E42A66">
              <w:rPr>
                <w:rFonts w:asciiTheme="majorEastAsia" w:eastAsiaTheme="majorEastAsia" w:hAnsiTheme="majorEastAsia" w:hint="eastAsia"/>
              </w:rPr>
              <w:t>口頭評量：</w:t>
            </w:r>
          </w:p>
          <w:p w:rsidR="00E04FFA" w:rsidRPr="00E42A66" w:rsidRDefault="00E04FFA"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能欣賞視覺藝術中的對稱、反覆、漸層的美。</w:t>
            </w:r>
          </w:p>
          <w:p w:rsidR="006E5600" w:rsidRPr="00E42A66" w:rsidRDefault="006E5600" w:rsidP="00E42A66">
            <w:pPr>
              <w:spacing w:line="260" w:lineRule="exact"/>
              <w:jc w:val="left"/>
              <w:rPr>
                <w:rFonts w:asciiTheme="majorEastAsia" w:eastAsiaTheme="majorEastAsia" w:hAnsiTheme="majorEastAsia"/>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5F94" w:rsidRPr="00E42A66" w:rsidRDefault="006E5600" w:rsidP="00E42A66">
            <w:pPr>
              <w:spacing w:line="260" w:lineRule="exact"/>
              <w:jc w:val="left"/>
              <w:rPr>
                <w:rFonts w:asciiTheme="majorEastAsia" w:eastAsiaTheme="majorEastAsia" w:hAnsiTheme="majorEastAsia" w:cs="BiauKai"/>
                <w:color w:val="006699"/>
              </w:rPr>
            </w:pPr>
            <w:r w:rsidRPr="00E42A66">
              <w:rPr>
                <w:rFonts w:asciiTheme="majorEastAsia" w:eastAsiaTheme="majorEastAsia" w:hAnsiTheme="majorEastAsia" w:cs="BiauKai"/>
                <w:color w:val="006699"/>
              </w:rPr>
              <w:t>【科技</w:t>
            </w:r>
            <w:r w:rsidRPr="00E42A66">
              <w:rPr>
                <w:rFonts w:asciiTheme="majorEastAsia" w:eastAsiaTheme="majorEastAsia" w:hAnsiTheme="majorEastAsia" w:cs="BiauKai" w:hint="eastAsia"/>
                <w:color w:val="006699"/>
              </w:rPr>
              <w:t>教育</w:t>
            </w:r>
            <w:r w:rsidRPr="00E42A66">
              <w:rPr>
                <w:rFonts w:asciiTheme="majorEastAsia" w:eastAsiaTheme="majorEastAsia" w:hAnsiTheme="majorEastAsia" w:cs="BiauKai"/>
                <w:color w:val="006699"/>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科E6 操作家庭常見的手工具。</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科E7 依據設計構想以規劃物品的製作步驟。</w:t>
            </w:r>
          </w:p>
          <w:p w:rsidR="00205F94" w:rsidRPr="00E42A66" w:rsidRDefault="006E5600" w:rsidP="00E42A66">
            <w:pPr>
              <w:spacing w:line="260" w:lineRule="exact"/>
              <w:jc w:val="left"/>
              <w:rPr>
                <w:rFonts w:asciiTheme="majorEastAsia" w:eastAsiaTheme="majorEastAsia" w:hAnsiTheme="majorEastAsia" w:cs="BiauKai"/>
                <w:color w:val="FF9966"/>
              </w:rPr>
            </w:pPr>
            <w:r w:rsidRPr="00E42A66">
              <w:rPr>
                <w:rFonts w:asciiTheme="majorEastAsia" w:eastAsiaTheme="majorEastAsia" w:hAnsiTheme="majorEastAsia" w:cs="BiauKai"/>
                <w:color w:val="FF9966"/>
                <w:highlight w:val="green"/>
              </w:rPr>
              <w:t>【安全</w:t>
            </w:r>
            <w:r w:rsidRPr="00E42A66">
              <w:rPr>
                <w:rFonts w:asciiTheme="majorEastAsia" w:eastAsiaTheme="majorEastAsia" w:hAnsiTheme="majorEastAsia" w:cs="BiauKai" w:hint="eastAsia"/>
                <w:color w:val="FF9966"/>
                <w:highlight w:val="green"/>
              </w:rPr>
              <w:t>教育</w:t>
            </w:r>
            <w:r w:rsidRPr="00E42A66">
              <w:rPr>
                <w:rFonts w:asciiTheme="majorEastAsia" w:eastAsiaTheme="majorEastAsia" w:hAnsiTheme="majorEastAsia" w:cs="BiauKai"/>
                <w:color w:val="FF9966"/>
                <w:highlight w:val="green"/>
              </w:rPr>
              <w:t>】</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安E4 探討日常生活應該注意的安全。</w:t>
            </w:r>
          </w:p>
          <w:p w:rsidR="00205F94" w:rsidRPr="00E42A66" w:rsidRDefault="006E5600" w:rsidP="00E42A66">
            <w:pPr>
              <w:spacing w:line="260" w:lineRule="exact"/>
              <w:jc w:val="left"/>
              <w:rPr>
                <w:rFonts w:asciiTheme="majorEastAsia" w:eastAsiaTheme="majorEastAsia" w:hAnsiTheme="majorEastAsia" w:cs="新細明體"/>
                <w:color w:val="9966FF"/>
              </w:rPr>
            </w:pPr>
            <w:r w:rsidRPr="00E42A66">
              <w:rPr>
                <w:rFonts w:asciiTheme="majorEastAsia" w:eastAsiaTheme="majorEastAsia" w:hAnsiTheme="majorEastAsia" w:cs="新細明體" w:hint="eastAsia"/>
                <w:color w:val="9966FF"/>
              </w:rPr>
              <w:t>【生涯規劃】</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涯E11 培養規劃與運用時間的能力。</w:t>
            </w:r>
          </w:p>
          <w:p w:rsidR="006E5600" w:rsidRPr="00E42A66" w:rsidRDefault="006E5600"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涯E12 學習解決問題與做決定的能力。</w:t>
            </w:r>
          </w:p>
          <w:p w:rsidR="00E04FFA" w:rsidRPr="00E42A66" w:rsidRDefault="00E04FFA" w:rsidP="00E42A66">
            <w:pPr>
              <w:spacing w:line="260" w:lineRule="exact"/>
              <w:jc w:val="left"/>
              <w:rPr>
                <w:rFonts w:asciiTheme="majorEastAsia" w:eastAsiaTheme="majorEastAsia" w:hAnsiTheme="majorEastAsia" w:cs="BiauKai"/>
                <w:color w:val="FF9966"/>
              </w:rPr>
            </w:pPr>
            <w:r w:rsidRPr="00E42A66">
              <w:rPr>
                <w:rFonts w:asciiTheme="majorEastAsia" w:eastAsiaTheme="majorEastAsia" w:hAnsiTheme="majorEastAsia" w:cs="BiauKai"/>
                <w:color w:val="FF9966"/>
                <w:highlight w:val="cyan"/>
              </w:rPr>
              <w:t>【生命</w:t>
            </w:r>
            <w:r w:rsidRPr="00E42A66">
              <w:rPr>
                <w:rFonts w:asciiTheme="majorEastAsia" w:eastAsiaTheme="majorEastAsia" w:hAnsiTheme="majorEastAsia" w:cs="BiauKai" w:hint="eastAsia"/>
                <w:color w:val="FF9966"/>
                <w:highlight w:val="cyan"/>
              </w:rPr>
              <w:t>教育</w:t>
            </w:r>
            <w:r w:rsidRPr="00E42A66">
              <w:rPr>
                <w:rFonts w:asciiTheme="majorEastAsia" w:eastAsiaTheme="majorEastAsia" w:hAnsiTheme="majorEastAsia" w:cs="BiauKai"/>
                <w:color w:val="FF9966"/>
                <w:highlight w:val="cyan"/>
              </w:rPr>
              <w:t>】</w:t>
            </w:r>
          </w:p>
          <w:p w:rsidR="00E04FFA" w:rsidRPr="00E42A66" w:rsidRDefault="00E04FFA"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hint="eastAsia"/>
              </w:rPr>
              <w:t>生E13 生活中的美感經驗。</w:t>
            </w:r>
          </w:p>
          <w:p w:rsidR="008C3DF5" w:rsidRPr="00E42A66" w:rsidRDefault="008C3DF5" w:rsidP="00E42A66">
            <w:pPr>
              <w:spacing w:line="260" w:lineRule="exact"/>
              <w:jc w:val="left"/>
              <w:rPr>
                <w:rFonts w:asciiTheme="majorEastAsia" w:eastAsiaTheme="majorEastAsia" w:hAnsiTheme="majorEastAsia"/>
              </w:rPr>
            </w:pPr>
            <w:r w:rsidRPr="00E42A66">
              <w:rPr>
                <w:rFonts w:asciiTheme="majorEastAsia" w:eastAsiaTheme="majorEastAsia" w:hAnsiTheme="majorEastAsia" w:cs="BiauKai" w:hint="eastAsia"/>
                <w:highlight w:val="magenta"/>
              </w:rPr>
              <w:t>【書法課程】</w:t>
            </w:r>
          </w:p>
        </w:tc>
        <w:tc>
          <w:tcPr>
            <w:tcW w:w="1784" w:type="dxa"/>
            <w:tcBorders>
              <w:top w:val="single" w:sz="4" w:space="0" w:color="000000"/>
              <w:left w:val="single" w:sz="4" w:space="0" w:color="000000"/>
              <w:bottom w:val="single" w:sz="4" w:space="0" w:color="000000"/>
              <w:right w:val="single" w:sz="4" w:space="0" w:color="000000"/>
            </w:tcBorders>
            <w:vAlign w:val="center"/>
          </w:tcPr>
          <w:p w:rsidR="006E5600" w:rsidRPr="009A2841" w:rsidRDefault="006E5600" w:rsidP="006E5600">
            <w:pPr>
              <w:rPr>
                <w:color w:val="767171"/>
                <w:sz w:val="16"/>
                <w:szCs w:val="16"/>
              </w:rPr>
            </w:pPr>
            <w:r w:rsidRPr="009A2841">
              <w:rPr>
                <w:rFonts w:hint="eastAsia"/>
                <w:color w:val="767171"/>
                <w:sz w:val="16"/>
                <w:szCs w:val="16"/>
              </w:rPr>
              <w:t>6/29</w:t>
            </w:r>
            <w:r w:rsidRPr="009A2841">
              <w:rPr>
                <w:rFonts w:hint="eastAsia"/>
                <w:color w:val="767171"/>
                <w:sz w:val="16"/>
                <w:szCs w:val="16"/>
              </w:rPr>
              <w:t>課輔班、課後社團結束</w:t>
            </w:r>
          </w:p>
          <w:p w:rsidR="006E5600" w:rsidRPr="009A2841" w:rsidRDefault="006E5600" w:rsidP="006E5600">
            <w:pPr>
              <w:rPr>
                <w:color w:val="767171"/>
                <w:sz w:val="16"/>
                <w:szCs w:val="16"/>
              </w:rPr>
            </w:pPr>
            <w:r w:rsidRPr="009A2841">
              <w:rPr>
                <w:rFonts w:hint="eastAsia"/>
                <w:color w:val="767171"/>
                <w:sz w:val="16"/>
                <w:szCs w:val="16"/>
              </w:rPr>
              <w:t>6/30</w:t>
            </w:r>
            <w:r w:rsidRPr="009A2841">
              <w:rPr>
                <w:rFonts w:hint="eastAsia"/>
                <w:color w:val="767171"/>
                <w:sz w:val="16"/>
                <w:szCs w:val="16"/>
              </w:rPr>
              <w:t>休業式</w:t>
            </w:r>
          </w:p>
          <w:p w:rsidR="006E5600" w:rsidRDefault="006E5600" w:rsidP="006E5600">
            <w:pPr>
              <w:rPr>
                <w:color w:val="767171"/>
                <w:sz w:val="16"/>
                <w:szCs w:val="16"/>
              </w:rPr>
            </w:pPr>
            <w:r w:rsidRPr="009A2841">
              <w:rPr>
                <w:rFonts w:hint="eastAsia"/>
                <w:color w:val="767171"/>
                <w:sz w:val="16"/>
                <w:szCs w:val="16"/>
              </w:rPr>
              <w:t>7/1</w:t>
            </w:r>
            <w:r w:rsidRPr="009A2841">
              <w:rPr>
                <w:rFonts w:hint="eastAsia"/>
                <w:color w:val="767171"/>
                <w:sz w:val="16"/>
                <w:szCs w:val="16"/>
              </w:rPr>
              <w:t>暑假開始</w:t>
            </w:r>
          </w:p>
        </w:tc>
      </w:tr>
    </w:tbl>
    <w:p w:rsidR="007E2255" w:rsidRDefault="007E2255"/>
    <w:p w:rsidR="007E2255" w:rsidRDefault="007E2255"/>
    <w:sectPr w:rsidR="007E2255">
      <w:headerReference w:type="default" r:id="rId8"/>
      <w:footerReference w:type="default" r:id="rId9"/>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1D" w:rsidRDefault="0038451D" w:rsidP="005C1840">
      <w:r>
        <w:separator/>
      </w:r>
    </w:p>
  </w:endnote>
  <w:endnote w:type="continuationSeparator" w:id="0">
    <w:p w:rsidR="0038451D" w:rsidRDefault="0038451D"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4B" w:rsidRDefault="00E04E4B">
    <w:pPr>
      <w:pStyle w:val="a6"/>
    </w:pPr>
    <w:r>
      <w:rPr>
        <w:rFonts w:hint="eastAsia"/>
      </w:rPr>
      <w:t>北投區文化國小</w:t>
    </w:r>
    <w:r>
      <w:ptab w:relativeTo="margin" w:alignment="center" w:leader="none"/>
    </w:r>
    <w:r>
      <w:rPr>
        <w:rFonts w:hint="eastAsia"/>
      </w:rPr>
      <w:t>-</w:t>
    </w:r>
    <w:r>
      <w:fldChar w:fldCharType="begin"/>
    </w:r>
    <w:r>
      <w:instrText>PAGE   \* MERGEFORMAT</w:instrText>
    </w:r>
    <w:r>
      <w:fldChar w:fldCharType="separate"/>
    </w:r>
    <w:r w:rsidR="003B5691" w:rsidRPr="003B5691">
      <w:rPr>
        <w:noProof/>
        <w:lang w:val="zh-TW"/>
      </w:rPr>
      <w:t>3</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1D" w:rsidRDefault="0038451D" w:rsidP="005C1840">
      <w:r>
        <w:separator/>
      </w:r>
    </w:p>
  </w:footnote>
  <w:footnote w:type="continuationSeparator" w:id="0">
    <w:p w:rsidR="0038451D" w:rsidRDefault="0038451D" w:rsidP="005C1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4B" w:rsidRDefault="00E04E4B">
    <w:pPr>
      <w:pStyle w:val="a4"/>
    </w:pPr>
    <w:r>
      <w:rPr>
        <w:rFonts w:hint="eastAsia"/>
      </w:rPr>
      <w:t>北投區文化國小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55"/>
    <w:rsid w:val="00004CED"/>
    <w:rsid w:val="000421C7"/>
    <w:rsid w:val="00081CB3"/>
    <w:rsid w:val="000B7FD4"/>
    <w:rsid w:val="000F3060"/>
    <w:rsid w:val="000F715D"/>
    <w:rsid w:val="00102AD4"/>
    <w:rsid w:val="0014557F"/>
    <w:rsid w:val="001B316C"/>
    <w:rsid w:val="001D7170"/>
    <w:rsid w:val="001E0A76"/>
    <w:rsid w:val="00205F94"/>
    <w:rsid w:val="00227E79"/>
    <w:rsid w:val="00250232"/>
    <w:rsid w:val="0026318A"/>
    <w:rsid w:val="00270A38"/>
    <w:rsid w:val="002A359C"/>
    <w:rsid w:val="002E7DE4"/>
    <w:rsid w:val="0038451D"/>
    <w:rsid w:val="00385A89"/>
    <w:rsid w:val="003B5691"/>
    <w:rsid w:val="003C06DD"/>
    <w:rsid w:val="004F1137"/>
    <w:rsid w:val="004F13B0"/>
    <w:rsid w:val="00500F84"/>
    <w:rsid w:val="0051476B"/>
    <w:rsid w:val="0053112C"/>
    <w:rsid w:val="00552470"/>
    <w:rsid w:val="00555991"/>
    <w:rsid w:val="00561065"/>
    <w:rsid w:val="00585FE9"/>
    <w:rsid w:val="005A0BEF"/>
    <w:rsid w:val="005C1840"/>
    <w:rsid w:val="00602832"/>
    <w:rsid w:val="006047B1"/>
    <w:rsid w:val="0061487C"/>
    <w:rsid w:val="0062255A"/>
    <w:rsid w:val="00661993"/>
    <w:rsid w:val="006D5038"/>
    <w:rsid w:val="006E5600"/>
    <w:rsid w:val="006E6BB2"/>
    <w:rsid w:val="00716834"/>
    <w:rsid w:val="00744201"/>
    <w:rsid w:val="007D1E07"/>
    <w:rsid w:val="007E2255"/>
    <w:rsid w:val="00807B7E"/>
    <w:rsid w:val="00837B45"/>
    <w:rsid w:val="00874CE3"/>
    <w:rsid w:val="008927F1"/>
    <w:rsid w:val="008C3DF5"/>
    <w:rsid w:val="008D5C5C"/>
    <w:rsid w:val="0093491B"/>
    <w:rsid w:val="009A0AFC"/>
    <w:rsid w:val="009A2841"/>
    <w:rsid w:val="009C1169"/>
    <w:rsid w:val="00A93FBA"/>
    <w:rsid w:val="00B71A20"/>
    <w:rsid w:val="00B91AB6"/>
    <w:rsid w:val="00B96D24"/>
    <w:rsid w:val="00BE369C"/>
    <w:rsid w:val="00C41DE6"/>
    <w:rsid w:val="00C51283"/>
    <w:rsid w:val="00C70627"/>
    <w:rsid w:val="00C82B22"/>
    <w:rsid w:val="00CA3EDD"/>
    <w:rsid w:val="00D00322"/>
    <w:rsid w:val="00D12D35"/>
    <w:rsid w:val="00D72933"/>
    <w:rsid w:val="00DC36A7"/>
    <w:rsid w:val="00E04E4B"/>
    <w:rsid w:val="00E04FCF"/>
    <w:rsid w:val="00E04FFA"/>
    <w:rsid w:val="00E12A1A"/>
    <w:rsid w:val="00E42A66"/>
    <w:rsid w:val="00E73370"/>
    <w:rsid w:val="00E73AB2"/>
    <w:rsid w:val="00EB1C2B"/>
    <w:rsid w:val="00ED7FBF"/>
    <w:rsid w:val="00F0754D"/>
    <w:rsid w:val="00F36777"/>
    <w:rsid w:val="00F80E81"/>
    <w:rsid w:val="00FB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4BC81-9FE6-4D20-B5C6-D6527DA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0A7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List Paragraph"/>
    <w:basedOn w:val="a"/>
    <w:uiPriority w:val="34"/>
    <w:qFormat/>
    <w:rsid w:val="000B7F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9FB812-C515-43C7-889B-30803706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2986</Words>
  <Characters>17024</Characters>
  <Application>Microsoft Office Word</Application>
  <DocSecurity>0</DocSecurity>
  <Lines>141</Lines>
  <Paragraphs>39</Paragraphs>
  <ScaleCrop>false</ScaleCrop>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2022-06-11T10:26:00Z</dcterms:created>
  <dcterms:modified xsi:type="dcterms:W3CDTF">2022-06-11T10:26:00Z</dcterms:modified>
</cp:coreProperties>
</file>