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5E732F">
        <w:rPr>
          <w:rFonts w:asciiTheme="minorEastAsia" w:eastAsiaTheme="minorEastAsia" w:hAnsiTheme="minorEastAsia" w:cs="BiauKai" w:hint="eastAsia"/>
          <w:b/>
          <w:sz w:val="28"/>
          <w:szCs w:val="28"/>
        </w:rPr>
        <w:t>國語文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5E732F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四年級</w:t>
      </w:r>
    </w:p>
    <w:tbl>
      <w:tblPr>
        <w:tblStyle w:val="4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有效提高語文教學質量，改變語文「高消耗，低效益」的缺失。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落實十二年國教跨領域課程的精神。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以單元組織方式進行。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特別重視學科體系的規畫、統整，和與其他領域橫向課程的設計、整合。</w:t>
            </w:r>
          </w:p>
          <w:p w:rsidR="007E2255" w:rsidRP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循環反覆，循序漸進，逐步加深，螺旋上升，教材不只呈現了工具性的規律特點，也凸顯了科學性、時代性的進步要求。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423631">
              <w:rPr>
                <w:sz w:val="22"/>
                <w:szCs w:val="22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能應用注音符號，分享經驗，欣賞語文的優美，擴充閱讀能力。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能培養良好的聆聽態度，把握聆聽的方法。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能正確發音並說標準國語，且有禮貌的表達意見。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能養成良好的書寫習慣，激發寫字的興趣。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能經由觀摩、分享與欣賞，培養良好的寫作態度與興趣。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能擴充詞彙，正確的遣詞造句，並練習常用的注音符號，說出正確的句子。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7.</w:t>
            </w:r>
            <w:r>
              <w:rPr>
                <w:rFonts w:ascii="Times New Roman" w:eastAsia="新細明體"/>
                <w:sz w:val="22"/>
                <w:szCs w:val="22"/>
              </w:rPr>
              <w:t>呼應孩子愛玩的天性，讓孩子在遊戲中學習。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8.</w:t>
            </w:r>
            <w:r>
              <w:rPr>
                <w:rFonts w:ascii="Times New Roman" w:eastAsia="新細明體"/>
                <w:sz w:val="22"/>
                <w:szCs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9.</w:t>
            </w:r>
            <w:r>
              <w:rPr>
                <w:rFonts w:ascii="Times New Roman" w:eastAsia="新細明體"/>
                <w:sz w:val="22"/>
                <w:szCs w:val="22"/>
              </w:rPr>
              <w:t>能培養細心觀察的態度，從每一次的新發現，感受充滿在生活環境中的樂趣。</w:t>
            </w:r>
          </w:p>
          <w:p w:rsidR="007E2255" w:rsidRP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10.</w:t>
            </w:r>
            <w:r>
              <w:rPr>
                <w:rFonts w:ascii="Times New Roman" w:eastAsia="新細明體"/>
                <w:sz w:val="22"/>
                <w:szCs w:val="22"/>
              </w:rPr>
              <w:t>能讀懂課文內容，了解文章的大意。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花和蝴蝶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文：林煥彰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聯經出版公司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三年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放學了！</w:t>
            </w:r>
            <w:r>
              <w:rPr>
                <w:rFonts w:ascii="Times New Roman" w:eastAsia="新細明體"/>
                <w:sz w:val="22"/>
                <w:szCs w:val="22"/>
              </w:rPr>
              <w:t>14</w:t>
            </w:r>
            <w:r>
              <w:rPr>
                <w:rFonts w:ascii="Times New Roman" w:eastAsia="新細明體"/>
                <w:sz w:val="22"/>
                <w:szCs w:val="22"/>
              </w:rPr>
              <w:t>個作家的妙童年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文：朱天心、張曉風、廖玉蕙、簡媜等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國語日報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一年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三個傻瓜的籃球夢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文：蕭逸清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康軒文教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八年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世紀人物一</w:t>
            </w:r>
            <w:r>
              <w:rPr>
                <w:rFonts w:ascii="Times New Roman" w:eastAsia="新細明體"/>
                <w:sz w:val="22"/>
                <w:szCs w:val="22"/>
              </w:rPr>
              <w:t>○○</w:t>
            </w:r>
            <w:r>
              <w:rPr>
                <w:rFonts w:ascii="Times New Roman" w:eastAsia="新細明體"/>
                <w:sz w:val="22"/>
                <w:szCs w:val="22"/>
              </w:rPr>
              <w:t>系列叢書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編：三民編輯部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三民書局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民國九十七年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他們的故事：名人成長勵志故事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文：李明儀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讀品文化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一年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想要開始去爬山：登山一年級生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文：鈴木智子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譯：陳怡君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大田文化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一年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lastRenderedPageBreak/>
              <w:t>7.</w:t>
            </w:r>
            <w:r>
              <w:rPr>
                <w:rFonts w:ascii="Times New Roman" w:eastAsia="新細明體"/>
                <w:sz w:val="22"/>
                <w:szCs w:val="22"/>
              </w:rPr>
              <w:t>美食的旅行：當旅行剩下記憶最讓人想念的是味道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文：鄭迪蔚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山家清供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四年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8.</w:t>
            </w:r>
            <w:r>
              <w:rPr>
                <w:rFonts w:ascii="Times New Roman" w:eastAsia="新細明體"/>
                <w:sz w:val="22"/>
                <w:szCs w:val="22"/>
              </w:rPr>
              <w:t>觸碰天際的臺北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101  </w:t>
            </w:r>
            <w:r>
              <w:rPr>
                <w:rFonts w:ascii="Times New Roman" w:eastAsia="新細明體"/>
                <w:sz w:val="22"/>
                <w:szCs w:val="22"/>
              </w:rPr>
              <w:t>黃健琪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小木馬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9.</w:t>
            </w:r>
            <w:r>
              <w:rPr>
                <w:rFonts w:ascii="Times New Roman" w:eastAsia="新細明體"/>
                <w:sz w:val="22"/>
                <w:szCs w:val="22"/>
              </w:rPr>
              <w:t>請到我的家鄉來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文：林海音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圖：鄭明進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小魯文化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九年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10.</w:t>
            </w:r>
            <w:r>
              <w:rPr>
                <w:rFonts w:ascii="Times New Roman" w:eastAsia="新細明體"/>
                <w:sz w:val="22"/>
                <w:szCs w:val="22"/>
              </w:rPr>
              <w:t>一千零一夜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文：賴有賢，吳春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星部落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○○</w:t>
            </w:r>
            <w:r>
              <w:rPr>
                <w:rFonts w:ascii="Times New Roman" w:eastAsia="新細明體"/>
                <w:sz w:val="22"/>
                <w:szCs w:val="22"/>
              </w:rPr>
              <w:t>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11.</w:t>
            </w:r>
            <w:r>
              <w:rPr>
                <w:rFonts w:ascii="Times New Roman" w:eastAsia="新細明體"/>
                <w:sz w:val="22"/>
                <w:szCs w:val="22"/>
              </w:rPr>
              <w:t>愛麗絲夢遊仙境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文：路易斯</w:t>
            </w:r>
            <w:r>
              <w:rPr>
                <w:rFonts w:ascii="Times New Roman" w:eastAsia="新細明體"/>
                <w:sz w:val="22"/>
                <w:szCs w:val="22"/>
              </w:rPr>
              <w:t>•</w:t>
            </w:r>
            <w:r>
              <w:rPr>
                <w:rFonts w:ascii="Times New Roman" w:eastAsia="新細明體"/>
                <w:sz w:val="22"/>
                <w:szCs w:val="22"/>
              </w:rPr>
              <w:t>卡洛爾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三采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四年</w:t>
            </w:r>
          </w:p>
          <w:p w:rsid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12.</w:t>
            </w:r>
            <w:r>
              <w:rPr>
                <w:rFonts w:ascii="Times New Roman" w:eastAsia="新細明體"/>
                <w:sz w:val="22"/>
                <w:szCs w:val="22"/>
              </w:rPr>
              <w:t>許願椅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1  </w:t>
            </w:r>
            <w:r>
              <w:rPr>
                <w:rFonts w:ascii="Times New Roman" w:eastAsia="新細明體"/>
                <w:sz w:val="22"/>
                <w:szCs w:val="22"/>
              </w:rPr>
              <w:t>文：伊妮</w:t>
            </w:r>
            <w:r>
              <w:rPr>
                <w:rFonts w:ascii="Times New Roman" w:eastAsia="新細明體"/>
                <w:sz w:val="22"/>
                <w:szCs w:val="22"/>
              </w:rPr>
              <w:t>‧</w:t>
            </w:r>
            <w:r>
              <w:rPr>
                <w:rFonts w:ascii="Times New Roman" w:eastAsia="新細明體"/>
                <w:sz w:val="22"/>
                <w:szCs w:val="22"/>
              </w:rPr>
              <w:t>布萊敦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小樹文化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年</w:t>
            </w:r>
          </w:p>
          <w:p w:rsidR="007E2255" w:rsidRPr="005E732F" w:rsidRDefault="005E732F" w:rsidP="005E732F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13.</w:t>
            </w:r>
            <w:r>
              <w:rPr>
                <w:rFonts w:ascii="Times New Roman" w:eastAsia="新細明體"/>
                <w:sz w:val="22"/>
                <w:szCs w:val="22"/>
              </w:rPr>
              <w:t>康軒版第七冊教師手冊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</w:t>
            </w:r>
            <w:bookmarkStart w:id="0" w:name="_GoBack"/>
            <w:r>
              <w:rPr>
                <w:rFonts w:ascii="BiauKai" w:eastAsia="BiauKai" w:hAnsi="BiauKai" w:cs="BiauKai"/>
                <w:sz w:val="24"/>
                <w:szCs w:val="24"/>
              </w:rPr>
              <w:t>國際</w:t>
            </w:r>
            <w:bookmarkEnd w:id="0"/>
            <w:r>
              <w:rPr>
                <w:rFonts w:ascii="BiauKai" w:eastAsia="BiauKai" w:hAnsi="BiauKai" w:cs="BiauKai"/>
                <w:sz w:val="24"/>
                <w:szCs w:val="24"/>
              </w:rPr>
              <w:t>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</w:t>
      </w:r>
      <w:r w:rsidRPr="00F00C08">
        <w:rPr>
          <w:rFonts w:ascii="新細明體" w:hAnsi="新細明體" w:cs="新細明體" w:hint="eastAsia"/>
          <w:color w:val="FF0000"/>
          <w:sz w:val="24"/>
          <w:szCs w:val="24"/>
        </w:rPr>
        <w:t>閱讀</w:t>
      </w:r>
      <w:r>
        <w:rPr>
          <w:rFonts w:ascii="BiauKai" w:eastAsia="BiauKai" w:hAnsi="BiauKai" w:cs="BiauKai"/>
          <w:color w:val="333399"/>
          <w:sz w:val="24"/>
          <w:szCs w:val="24"/>
        </w:rPr>
        <w:t>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3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E732F" w:rsidTr="005E732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單元主題引導／第一課</w:t>
            </w:r>
            <w:r w:rsidRPr="00423631">
              <w:rPr>
                <w:sz w:val="16"/>
                <w:szCs w:val="16"/>
              </w:rPr>
              <w:t>水陸小高手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1-Ⅱ-3 </w:t>
            </w:r>
            <w:r w:rsidRPr="00BF26F2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BF26F2">
              <w:rPr>
                <w:sz w:val="16"/>
                <w:szCs w:val="16"/>
              </w:rPr>
              <w:t>運用適當詞語、正確語法表達想法。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BF26F2">
              <w:rPr>
                <w:sz w:val="16"/>
                <w:szCs w:val="16"/>
              </w:rPr>
              <w:t>運用注音符號，理解生字新詞，提升閱讀效能。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D773FE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BF26F2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D773FE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D773FE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</w:t>
            </w:r>
            <w:r w:rsidRPr="00E64336">
              <w:rPr>
                <w:sz w:val="16"/>
                <w:szCs w:val="16"/>
              </w:rPr>
              <w:lastRenderedPageBreak/>
              <w:t>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lastRenderedPageBreak/>
              <w:t>【一、</w:t>
            </w:r>
            <w:r w:rsidRPr="00BF26F2">
              <w:rPr>
                <w:sz w:val="16"/>
                <w:szCs w:val="16"/>
              </w:rPr>
              <w:t>水陸小高手</w:t>
            </w:r>
            <w:r w:rsidRPr="00D773FE">
              <w:rPr>
                <w:sz w:val="16"/>
                <w:szCs w:val="16"/>
              </w:rPr>
              <w:t>】</w:t>
            </w:r>
          </w:p>
          <w:p w:rsidR="005E732F" w:rsidRPr="00217219" w:rsidRDefault="005E732F" w:rsidP="005E732F">
            <w:pPr>
              <w:snapToGrid w:val="0"/>
              <w:rPr>
                <w:sz w:val="16"/>
                <w:szCs w:val="16"/>
              </w:rPr>
            </w:pPr>
            <w:r w:rsidRPr="00217219">
              <w:rPr>
                <w:sz w:val="16"/>
                <w:szCs w:val="16"/>
              </w:rPr>
              <w:t>1.</w:t>
            </w:r>
            <w:r w:rsidRPr="00217219">
              <w:rPr>
                <w:sz w:val="16"/>
                <w:szCs w:val="16"/>
              </w:rPr>
              <w:t>理解課文趣味，美讀課文。</w:t>
            </w:r>
          </w:p>
          <w:p w:rsidR="005E732F" w:rsidRPr="00217219" w:rsidRDefault="005E732F" w:rsidP="005E732F">
            <w:pPr>
              <w:snapToGrid w:val="0"/>
              <w:rPr>
                <w:sz w:val="16"/>
                <w:szCs w:val="16"/>
              </w:rPr>
            </w:pPr>
            <w:r w:rsidRPr="00217219">
              <w:rPr>
                <w:sz w:val="16"/>
                <w:szCs w:val="16"/>
              </w:rPr>
              <w:t>2.</w:t>
            </w:r>
            <w:r w:rsidRPr="00217219">
              <w:rPr>
                <w:sz w:val="16"/>
                <w:szCs w:val="16"/>
              </w:rPr>
              <w:t>根據提問，說出自己「下課後」參與的各種活動和感受。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217219">
              <w:rPr>
                <w:sz w:val="16"/>
                <w:szCs w:val="16"/>
              </w:rPr>
              <w:t>3.</w:t>
            </w:r>
            <w:r w:rsidRPr="00217219">
              <w:rPr>
                <w:sz w:val="16"/>
                <w:szCs w:val="16"/>
              </w:rPr>
              <w:t>理解生字的形音義，運用「耳」和「女」偏旁大量識字，並會造詞。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口頭評量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實作評量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作業評量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217219">
              <w:rPr>
                <w:sz w:val="16"/>
                <w:szCs w:val="16"/>
              </w:rPr>
              <w:t>學習解決問題與做決定的能力。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217219">
              <w:rPr>
                <w:sz w:val="16"/>
                <w:szCs w:val="16"/>
              </w:rPr>
              <w:t>參與戶外學習與自然體驗，覺知自</w:t>
            </w:r>
            <w:r w:rsidRPr="00217219">
              <w:rPr>
                <w:sz w:val="16"/>
                <w:szCs w:val="16"/>
              </w:rPr>
              <w:lastRenderedPageBreak/>
              <w:t>然環境的美、平衡、與完整性。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EB1C2B" w:rsidRDefault="005E732F" w:rsidP="005E732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lastRenderedPageBreak/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5E732F" w:rsidRPr="00EB1C2B" w:rsidRDefault="005E732F" w:rsidP="005E732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5E732F" w:rsidRDefault="005E732F" w:rsidP="005E732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一年級課後班開始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2B27C6">
              <w:rPr>
                <w:sz w:val="16"/>
                <w:szCs w:val="16"/>
              </w:rPr>
              <w:t>第一課水陸小高手／第二課下課以後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11B85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4-Ⅱ-2 </w:t>
            </w:r>
            <w:r w:rsidRPr="002B27C6">
              <w:rPr>
                <w:sz w:val="16"/>
                <w:szCs w:val="16"/>
              </w:rPr>
              <w:t>利用共同部件，擴充識字量。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 </w:t>
            </w:r>
            <w:r w:rsidRPr="002B27C6">
              <w:rPr>
                <w:sz w:val="16"/>
                <w:szCs w:val="16"/>
              </w:rPr>
              <w:t>以適切的速率朗讀文本，表現抑揚頓挫與情感。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2B27C6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1-Ⅱ-1 </w:t>
            </w:r>
            <w:r w:rsidRPr="002B27C6">
              <w:rPr>
                <w:sz w:val="16"/>
                <w:szCs w:val="16"/>
              </w:rPr>
              <w:t>聆聽時能讓對方充分表達意見。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2B27C6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2B27C6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2B27C6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2B27C6">
              <w:rPr>
                <w:sz w:val="16"/>
                <w:szCs w:val="16"/>
              </w:rPr>
              <w:t>故事、童詩、現代散文等。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2B27C6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941E9A">
              <w:rPr>
                <w:sz w:val="16"/>
                <w:szCs w:val="16"/>
              </w:rPr>
              <w:t>1,800</w:t>
            </w:r>
            <w:r w:rsidRPr="002B27C6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2B27C6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Ba-Ⅱ-2 </w:t>
            </w:r>
            <w:r w:rsidRPr="002B27C6">
              <w:rPr>
                <w:sz w:val="16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</w:t>
            </w:r>
            <w:r w:rsidRPr="007165FD">
              <w:rPr>
                <w:sz w:val="16"/>
                <w:szCs w:val="16"/>
              </w:rPr>
              <w:lastRenderedPageBreak/>
              <w:t>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lastRenderedPageBreak/>
              <w:t>【一、水陸小高手】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7141FE">
              <w:rPr>
                <w:sz w:val="16"/>
                <w:szCs w:val="16"/>
              </w:rPr>
              <w:t>運用上下文推論，回答多義詞「</w:t>
            </w:r>
            <w:r w:rsidRPr="00DF0DCF">
              <w:rPr>
                <w:sz w:val="16"/>
                <w:szCs w:val="16"/>
              </w:rPr>
              <w:t>一般</w:t>
            </w:r>
            <w:r w:rsidRPr="007141FE">
              <w:rPr>
                <w:sz w:val="16"/>
                <w:szCs w:val="16"/>
              </w:rPr>
              <w:t>」在不同語句中的意思。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2.</w:t>
            </w:r>
            <w:r w:rsidRPr="007141FE">
              <w:rPr>
                <w:sz w:val="16"/>
                <w:szCs w:val="16"/>
              </w:rPr>
              <w:t>讀出童詩的韻律與節奏，依據提問重點，表達自己的感受。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3.</w:t>
            </w:r>
            <w:r w:rsidRPr="007141FE">
              <w:rPr>
                <w:sz w:val="16"/>
                <w:szCs w:val="16"/>
              </w:rPr>
              <w:t>完成童詩仿作。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【二、下課以後】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7141FE">
              <w:rPr>
                <w:sz w:val="16"/>
                <w:szCs w:val="16"/>
              </w:rPr>
              <w:t>認真聆聽，尊重不同的同學表達課後活動情形。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發表評量</w:t>
            </w:r>
          </w:p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實作評量</w:t>
            </w:r>
          </w:p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【一、水陸小高手】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7141FE">
              <w:rPr>
                <w:sz w:val="16"/>
                <w:szCs w:val="16"/>
              </w:rPr>
              <w:t>學習解決問題與做決定的能力。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7141FE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7141FE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E15 </w:t>
            </w:r>
            <w:r w:rsidRPr="007141FE">
              <w:rPr>
                <w:sz w:val="16"/>
                <w:szCs w:val="16"/>
              </w:rPr>
              <w:t>認識家鄉常見的河流與海洋資源，並珍惜自然資源。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270A38" w:rsidRDefault="005E732F" w:rsidP="005E732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三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第二課下課以後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11B8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2-Ⅱ-4 </w:t>
            </w:r>
            <w:r w:rsidRPr="007141FE">
              <w:rPr>
                <w:sz w:val="16"/>
                <w:szCs w:val="16"/>
              </w:rPr>
              <w:t>樂於參加討論，提供個人的觀點和意見。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7141FE">
              <w:rPr>
                <w:sz w:val="16"/>
                <w:szCs w:val="16"/>
              </w:rPr>
              <w:t>運用注音符號，理解生字新詞，提升閱讀效能。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4-Ⅱ-4 </w:t>
            </w:r>
            <w:r w:rsidRPr="007141FE">
              <w:rPr>
                <w:sz w:val="16"/>
                <w:szCs w:val="16"/>
              </w:rPr>
              <w:t>能分辨形近、音近字詞，並正確使用。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5-Ⅱ-4 </w:t>
            </w:r>
            <w:r w:rsidRPr="007141FE">
              <w:rPr>
                <w:sz w:val="16"/>
                <w:szCs w:val="16"/>
              </w:rPr>
              <w:t>掌握句子和段落的意義與主要概念。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7141FE">
              <w:rPr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7141FE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B09A6">
              <w:rPr>
                <w:sz w:val="16"/>
                <w:szCs w:val="16"/>
              </w:rPr>
              <w:t>1,800</w:t>
            </w:r>
            <w:r w:rsidRPr="007141FE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141FE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Ba-Ⅱ-2 </w:t>
            </w:r>
            <w:r w:rsidRPr="007141FE">
              <w:rPr>
                <w:sz w:val="16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【二、下課以後】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7141FE">
              <w:rPr>
                <w:sz w:val="16"/>
                <w:szCs w:val="16"/>
              </w:rPr>
              <w:t>根據提問，說出自己下課後的活動經驗。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2.</w:t>
            </w:r>
            <w:r w:rsidRPr="007141FE">
              <w:rPr>
                <w:sz w:val="16"/>
                <w:szCs w:val="16"/>
              </w:rPr>
              <w:t>理解生字的形音義，辨識形近字並造詞，與正確使用詞語造句。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3.</w:t>
            </w:r>
            <w:r w:rsidRPr="007141FE">
              <w:rPr>
                <w:sz w:val="16"/>
                <w:szCs w:val="16"/>
              </w:rPr>
              <w:t>理解作者下課後的活動安排，寫出本課各段段落大意。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4.</w:t>
            </w:r>
            <w:r w:rsidRPr="007141FE">
              <w:rPr>
                <w:sz w:val="16"/>
                <w:szCs w:val="16"/>
              </w:rPr>
              <w:t>運用各種感官觀察，並能寫下感官描寫的詞語或句子來記錄生活。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發表評量</w:t>
            </w:r>
          </w:p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實作評量</w:t>
            </w:r>
          </w:p>
          <w:p w:rsidR="005E732F" w:rsidRPr="007141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【二、下課以後】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7141FE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5E732F" w:rsidRDefault="006A6B2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海</w:t>
            </w:r>
            <w:r>
              <w:rPr>
                <w:sz w:val="16"/>
                <w:szCs w:val="16"/>
              </w:rPr>
              <w:t xml:space="preserve">E15 </w:t>
            </w:r>
            <w:r w:rsidRPr="007141FE">
              <w:rPr>
                <w:sz w:val="16"/>
                <w:szCs w:val="16"/>
              </w:rPr>
              <w:t>認識家鄉常見的河流與海洋資源，並珍惜自然資源。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第三課我的籃球夢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【三、我的籃球夢】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7141FE">
              <w:rPr>
                <w:sz w:val="16"/>
                <w:szCs w:val="16"/>
              </w:rPr>
              <w:t>根據話語情境，分辨內容是否切題，理解主要內</w:t>
            </w:r>
            <w:r w:rsidRPr="007141FE">
              <w:rPr>
                <w:sz w:val="16"/>
                <w:szCs w:val="16"/>
              </w:rPr>
              <w:lastRenderedPageBreak/>
              <w:t>容和情感，並與對方互動。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2-Ⅱ-4 </w:t>
            </w:r>
            <w:r w:rsidRPr="007141FE">
              <w:rPr>
                <w:sz w:val="16"/>
                <w:szCs w:val="16"/>
              </w:rPr>
              <w:t>樂於參加討論，提供個人的觀點和意見。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7141FE">
              <w:rPr>
                <w:sz w:val="16"/>
                <w:szCs w:val="16"/>
              </w:rPr>
              <w:t>運用注音符號，檢索資訊，吸收新知。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4-Ⅱ-4 </w:t>
            </w:r>
            <w:r w:rsidRPr="007141FE">
              <w:rPr>
                <w:sz w:val="16"/>
                <w:szCs w:val="16"/>
              </w:rPr>
              <w:t>能分辨形近、音近字詞，並正確使用。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4-Ⅱ-5 </w:t>
            </w:r>
            <w:r w:rsidRPr="007141FE">
              <w:rPr>
                <w:sz w:val="16"/>
                <w:szCs w:val="16"/>
              </w:rPr>
              <w:t>利用字義推論詞義。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【三、我的籃球夢】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B09A6">
              <w:rPr>
                <w:sz w:val="16"/>
                <w:szCs w:val="16"/>
              </w:rPr>
              <w:t>1,800</w:t>
            </w:r>
            <w:r w:rsidRPr="007141FE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7141FE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Ad-Ⅱ-2 </w:t>
            </w:r>
            <w:r w:rsidRPr="007141FE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7141FE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Ba-Ⅱ-2 </w:t>
            </w:r>
            <w:r w:rsidRPr="007141FE">
              <w:rPr>
                <w:sz w:val="16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【三、我的籃球夢】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</w:t>
            </w:r>
            <w:r w:rsidRPr="00E64336">
              <w:rPr>
                <w:sz w:val="16"/>
                <w:szCs w:val="16"/>
              </w:rPr>
              <w:lastRenderedPageBreak/>
              <w:t>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lastRenderedPageBreak/>
              <w:t>【三、我的籃球夢】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1.</w:t>
            </w:r>
            <w:r w:rsidRPr="007141FE">
              <w:rPr>
                <w:sz w:val="16"/>
                <w:szCs w:val="16"/>
              </w:rPr>
              <w:t>理解課文趣味，美讀課文。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2.</w:t>
            </w:r>
            <w:r w:rsidRPr="007141FE">
              <w:rPr>
                <w:sz w:val="16"/>
                <w:szCs w:val="16"/>
              </w:rPr>
              <w:t>根據提問，說出正確合理的答案。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3.</w:t>
            </w:r>
            <w:r w:rsidRPr="007141FE">
              <w:rPr>
                <w:sz w:val="16"/>
                <w:szCs w:val="16"/>
              </w:rPr>
              <w:t>理解人稱代名詞的意義，並會運用詞語造出完整合宜的句子。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lastRenderedPageBreak/>
              <w:t>4.</w:t>
            </w:r>
            <w:r w:rsidRPr="007141FE">
              <w:rPr>
                <w:sz w:val="16"/>
                <w:szCs w:val="16"/>
              </w:rPr>
              <w:t>運用上下文推論，回答多義詞在不同語句中的意思。</w:t>
            </w:r>
          </w:p>
          <w:p w:rsidR="005E732F" w:rsidRPr="007141FE" w:rsidRDefault="005E732F" w:rsidP="005E732F">
            <w:pPr>
              <w:snapToGrid w:val="0"/>
              <w:rPr>
                <w:sz w:val="16"/>
                <w:szCs w:val="16"/>
              </w:rPr>
            </w:pPr>
            <w:r w:rsidRPr="007141FE">
              <w:rPr>
                <w:sz w:val="16"/>
                <w:szCs w:val="16"/>
              </w:rPr>
              <w:t>5.</w:t>
            </w:r>
            <w:r w:rsidRPr="007141FE">
              <w:rPr>
                <w:sz w:val="16"/>
                <w:szCs w:val="16"/>
              </w:rPr>
              <w:t>理解「彈」多音字的用法。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lastRenderedPageBreak/>
              <w:t>發表評量</w:t>
            </w:r>
          </w:p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實作評量</w:t>
            </w:r>
          </w:p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【三、我的籃球夢】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E2 </w:t>
            </w:r>
            <w:r w:rsidRPr="008D3A4C">
              <w:rPr>
                <w:sz w:val="16"/>
                <w:szCs w:val="16"/>
              </w:rPr>
              <w:t>豐富自身與環境的互動經驗，培養</w:t>
            </w:r>
            <w:r w:rsidRPr="008D3A4C">
              <w:rPr>
                <w:sz w:val="16"/>
                <w:szCs w:val="16"/>
              </w:rPr>
              <w:lastRenderedPageBreak/>
              <w:t>對生活環境的覺知與敏感，體驗與珍惜環境的好。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8D3A4C">
              <w:rPr>
                <w:sz w:val="16"/>
                <w:szCs w:val="16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第三課我的籃球夢／學習地圖一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【三、我的籃球夢】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5-Ⅱ-3 </w:t>
            </w:r>
            <w:r w:rsidRPr="008D3A4C">
              <w:rPr>
                <w:sz w:val="16"/>
                <w:szCs w:val="16"/>
              </w:rPr>
              <w:t>讀懂與學習階段相符的文本。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5-Ⅱ-4 </w:t>
            </w:r>
            <w:r w:rsidRPr="008D3A4C">
              <w:rPr>
                <w:sz w:val="16"/>
                <w:szCs w:val="16"/>
              </w:rPr>
              <w:t>掌握句子和段落的意義與主要概念。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6-Ⅱ-4 </w:t>
            </w:r>
            <w:r w:rsidRPr="008D3A4C">
              <w:rPr>
                <w:sz w:val="16"/>
                <w:szCs w:val="16"/>
              </w:rPr>
              <w:t>書寫記敘、應用、說明事物的作品。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6-Ⅱ-6 </w:t>
            </w:r>
            <w:r w:rsidRPr="008D3A4C">
              <w:rPr>
                <w:sz w:val="16"/>
                <w:szCs w:val="16"/>
              </w:rPr>
              <w:t>運用改寫、縮寫、擴寫等技巧寫作。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2-Ⅱ-1 </w:t>
            </w:r>
            <w:r w:rsidRPr="008D3A4C">
              <w:rPr>
                <w:sz w:val="16"/>
                <w:szCs w:val="16"/>
              </w:rPr>
              <w:t>用清晰語音、適當語速和音量說話。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 </w:t>
            </w:r>
            <w:r w:rsidRPr="008D3A4C">
              <w:rPr>
                <w:sz w:val="16"/>
                <w:szCs w:val="16"/>
              </w:rPr>
              <w:t>以適切的速率朗讀文本，表現抑揚頓挫與情感。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5-Ⅱ-4 </w:t>
            </w:r>
            <w:r w:rsidRPr="008D3A4C">
              <w:rPr>
                <w:sz w:val="16"/>
                <w:szCs w:val="16"/>
              </w:rPr>
              <w:t>掌握句子和段落的意義與主要概念。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6-Ⅱ-1 </w:t>
            </w:r>
            <w:r w:rsidRPr="008D3A4C">
              <w:rPr>
                <w:sz w:val="16"/>
                <w:szCs w:val="16"/>
              </w:rPr>
              <w:t>根據表達需要，使用各種標點符號。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6-Ⅱ-4 </w:t>
            </w:r>
            <w:r w:rsidRPr="008D3A4C">
              <w:rPr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【三、我的籃球夢】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Ab-Ⅱ-6 </w:t>
            </w:r>
            <w:r w:rsidRPr="00FB09A6">
              <w:rPr>
                <w:sz w:val="16"/>
                <w:szCs w:val="16"/>
              </w:rPr>
              <w:t>2,000</w:t>
            </w:r>
            <w:r w:rsidRPr="008D3A4C">
              <w:rPr>
                <w:sz w:val="16"/>
                <w:szCs w:val="16"/>
              </w:rPr>
              <w:t>個常用語詞的使用。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Ab-Ⅱ-7 </w:t>
            </w:r>
            <w:r w:rsidRPr="008D3A4C">
              <w:rPr>
                <w:sz w:val="16"/>
                <w:szCs w:val="16"/>
              </w:rPr>
              <w:t>國字組成詞彙的構詞規則。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8D3A4C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8D3A4C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8D3A4C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8D3A4C">
              <w:rPr>
                <w:sz w:val="16"/>
                <w:szCs w:val="16"/>
              </w:rPr>
              <w:t>記敘文本的結構</w:t>
            </w:r>
            <w:r>
              <w:rPr>
                <w:sz w:val="16"/>
                <w:szCs w:val="16"/>
              </w:rPr>
              <w:t>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Ba-Ⅱ-2 </w:t>
            </w:r>
            <w:r w:rsidRPr="008D3A4C">
              <w:rPr>
                <w:sz w:val="16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【三、我的籃球夢】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lastRenderedPageBreak/>
              <w:t>【三、我的籃球夢】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˙</w:t>
            </w:r>
            <w:r w:rsidRPr="008D3A4C">
              <w:rPr>
                <w:sz w:val="16"/>
                <w:szCs w:val="16"/>
              </w:rPr>
              <w:t>理解「順敘法」和「倒敘法」的差異，並能寫作運用。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【學習地圖一】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1.</w:t>
            </w:r>
            <w:r w:rsidRPr="008D3A4C">
              <w:rPr>
                <w:sz w:val="16"/>
                <w:szCs w:val="16"/>
              </w:rPr>
              <w:t>能說出「順敘」和「倒敘」的文章結構。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2.</w:t>
            </w:r>
            <w:r w:rsidRPr="008D3A4C">
              <w:rPr>
                <w:sz w:val="16"/>
                <w:szCs w:val="16"/>
              </w:rPr>
              <w:t>能比較說明「順敘」和「倒敘」的差異。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3.</w:t>
            </w:r>
            <w:r w:rsidRPr="008D3A4C">
              <w:rPr>
                <w:sz w:val="16"/>
                <w:szCs w:val="16"/>
              </w:rPr>
              <w:t>運用「順敘」或「倒敘」的寫作方法寫出文章大綱。</w:t>
            </w:r>
          </w:p>
          <w:p w:rsidR="005E732F" w:rsidRPr="008D3A4C" w:rsidRDefault="005E732F" w:rsidP="005E732F">
            <w:pPr>
              <w:snapToGrid w:val="0"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4.</w:t>
            </w:r>
            <w:r w:rsidRPr="008D3A4C">
              <w:rPr>
                <w:sz w:val="16"/>
                <w:szCs w:val="16"/>
              </w:rPr>
              <w:t>透過標點符號，理解文句、讀懂句子。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發表評量</w:t>
            </w:r>
          </w:p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實作評量</w:t>
            </w:r>
          </w:p>
          <w:p w:rsidR="005E732F" w:rsidRPr="008D3A4C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8D3A4C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【三、我的籃球夢】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E2 </w:t>
            </w:r>
            <w:r w:rsidRPr="008D3A4C">
              <w:rPr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8D3A4C">
              <w:rPr>
                <w:sz w:val="16"/>
                <w:szCs w:val="16"/>
              </w:rPr>
              <w:t>認識自己的特質與興趣。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8D3A4C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8D3A4C">
              <w:rPr>
                <w:sz w:val="16"/>
                <w:szCs w:val="16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270A38" w:rsidRDefault="005E732F" w:rsidP="005E732F"/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六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單元主題引導／</w:t>
            </w:r>
            <w:r w:rsidRPr="008D3A4C">
              <w:rPr>
                <w:sz w:val="16"/>
                <w:szCs w:val="16"/>
              </w:rPr>
              <w:t>第四課永遠的馬偕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1-Ⅱ-1 </w:t>
            </w:r>
            <w:r w:rsidRPr="008D3A4C">
              <w:rPr>
                <w:sz w:val="16"/>
                <w:szCs w:val="16"/>
              </w:rPr>
              <w:t>聆聽時能讓對方充分表達意見。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8D3A4C">
              <w:rPr>
                <w:sz w:val="16"/>
                <w:szCs w:val="16"/>
              </w:rPr>
              <w:t>運用適當詞語、正確語法表達想法。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8D3A4C">
              <w:rPr>
                <w:sz w:val="16"/>
                <w:szCs w:val="16"/>
              </w:rPr>
              <w:t>運用注音符號，理解生字新詞，提升閱讀效能。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4-Ⅱ-1 </w:t>
            </w:r>
            <w:r w:rsidRPr="008D3A4C">
              <w:rPr>
                <w:sz w:val="16"/>
                <w:szCs w:val="16"/>
              </w:rPr>
              <w:t>認識常用國字至少</w:t>
            </w:r>
            <w:r w:rsidRPr="008D3A4C">
              <w:rPr>
                <w:sz w:val="16"/>
                <w:szCs w:val="16"/>
              </w:rPr>
              <w:t>1,800</w:t>
            </w:r>
            <w:r w:rsidRPr="008D3A4C">
              <w:rPr>
                <w:sz w:val="16"/>
                <w:szCs w:val="16"/>
              </w:rPr>
              <w:t>字，使用</w:t>
            </w:r>
            <w:r w:rsidRPr="008D3A4C">
              <w:rPr>
                <w:sz w:val="16"/>
                <w:szCs w:val="16"/>
              </w:rPr>
              <w:t>1,200</w:t>
            </w:r>
            <w:r w:rsidRPr="008D3A4C"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2A76D2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2A76D2">
              <w:rPr>
                <w:sz w:val="16"/>
                <w:szCs w:val="16"/>
              </w:rPr>
              <w:t>1,800</w:t>
            </w:r>
            <w:r w:rsidRPr="002A76D2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2A76D2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2A76D2">
              <w:rPr>
                <w:sz w:val="16"/>
                <w:szCs w:val="16"/>
              </w:rPr>
              <w:t>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</w:t>
            </w:r>
            <w:r w:rsidRPr="00E64336">
              <w:rPr>
                <w:sz w:val="16"/>
                <w:szCs w:val="16"/>
              </w:rPr>
              <w:lastRenderedPageBreak/>
              <w:t>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lastRenderedPageBreak/>
              <w:t>【四、永遠的馬偕】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1.</w:t>
            </w:r>
            <w:r w:rsidRPr="002A76D2">
              <w:rPr>
                <w:sz w:val="16"/>
                <w:szCs w:val="16"/>
              </w:rPr>
              <w:t>理解課文內容，美讀課文。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2.</w:t>
            </w:r>
            <w:r w:rsidRPr="002A76D2">
              <w:rPr>
                <w:sz w:val="16"/>
                <w:szCs w:val="16"/>
              </w:rPr>
              <w:t>根據提問，說出自我的想法。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3.</w:t>
            </w:r>
            <w:r w:rsidRPr="002A76D2">
              <w:rPr>
                <w:sz w:val="16"/>
                <w:szCs w:val="16"/>
              </w:rPr>
              <w:t>理解生字的形音義，運用「皆」偏旁大量識字，並會造詞。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4.</w:t>
            </w:r>
            <w:r w:rsidRPr="002A76D2">
              <w:rPr>
                <w:sz w:val="16"/>
                <w:szCs w:val="16"/>
              </w:rPr>
              <w:t>理解「當</w:t>
            </w:r>
            <w:r w:rsidRPr="002A76D2">
              <w:rPr>
                <w:sz w:val="16"/>
                <w:szCs w:val="16"/>
              </w:rPr>
              <w:t>……</w:t>
            </w:r>
            <w:r w:rsidRPr="002A76D2">
              <w:rPr>
                <w:sz w:val="16"/>
                <w:szCs w:val="16"/>
              </w:rPr>
              <w:t>就</w:t>
            </w:r>
            <w:r w:rsidRPr="002A76D2">
              <w:rPr>
                <w:sz w:val="16"/>
                <w:szCs w:val="16"/>
              </w:rPr>
              <w:t>……</w:t>
            </w:r>
            <w:r w:rsidRPr="002A76D2">
              <w:rPr>
                <w:sz w:val="16"/>
                <w:szCs w:val="16"/>
              </w:rPr>
              <w:t>」的句型，並能造句運用。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實作評量</w:t>
            </w:r>
          </w:p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發表評量</w:t>
            </w:r>
          </w:p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2A76D2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2A76D2">
              <w:rPr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/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第四課永遠的馬偕／第五課假如給我三天光明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5-Ⅱ-6 </w:t>
            </w:r>
            <w:r w:rsidRPr="002A76D2">
              <w:rPr>
                <w:sz w:val="16"/>
                <w:szCs w:val="16"/>
              </w:rPr>
              <w:t>運用適合學習階段的摘要策略，擷取大意。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6-Ⅱ-1 </w:t>
            </w:r>
            <w:r w:rsidRPr="002A76D2">
              <w:rPr>
                <w:sz w:val="16"/>
                <w:szCs w:val="16"/>
              </w:rPr>
              <w:t>根據表達需要，使用各種標點符號。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2A76D2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2-Ⅱ-3 </w:t>
            </w:r>
            <w:r w:rsidRPr="002A76D2">
              <w:rPr>
                <w:sz w:val="16"/>
                <w:szCs w:val="16"/>
              </w:rPr>
              <w:t>把握說話的重點與順序，對談時能做適當的回應。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2A76D2">
              <w:rPr>
                <w:sz w:val="16"/>
                <w:szCs w:val="16"/>
              </w:rPr>
              <w:t>運用注音符號，檢索資訊，吸收新知。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2A76D2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2A76D2">
              <w:rPr>
                <w:sz w:val="16"/>
                <w:szCs w:val="16"/>
              </w:rPr>
              <w:t>1,800</w:t>
            </w:r>
            <w:r w:rsidRPr="002A76D2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2A76D2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2A76D2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2A76D2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2A76D2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2A76D2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2A76D2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Bb-Ⅱ-5 </w:t>
            </w:r>
            <w:r w:rsidRPr="002A76D2">
              <w:rPr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lastRenderedPageBreak/>
              <w:t>【四、永遠的馬偕】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˙</w:t>
            </w:r>
            <w:r w:rsidRPr="002A76D2">
              <w:rPr>
                <w:sz w:val="16"/>
                <w:szCs w:val="16"/>
              </w:rPr>
              <w:t>了解人物傳記的特色，並依照提問，回答問題，重述課文大意。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【五、假如給我三天光明】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1.</w:t>
            </w:r>
            <w:r w:rsidRPr="002A76D2">
              <w:rPr>
                <w:sz w:val="16"/>
                <w:szCs w:val="16"/>
              </w:rPr>
              <w:t>理解課文趣味，美讀課文。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2.</w:t>
            </w:r>
            <w:r w:rsidRPr="002A76D2">
              <w:rPr>
                <w:sz w:val="16"/>
                <w:szCs w:val="16"/>
              </w:rPr>
              <w:t>理解生字的形音義，運用「毛」偏旁大量識字，並會造詞。</w:t>
            </w:r>
          </w:p>
          <w:p w:rsidR="005E732F" w:rsidRPr="002A76D2" w:rsidRDefault="005E732F" w:rsidP="005E732F">
            <w:pPr>
              <w:snapToGrid w:val="0"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3.</w:t>
            </w:r>
            <w:r w:rsidRPr="002A76D2">
              <w:rPr>
                <w:sz w:val="16"/>
                <w:szCs w:val="16"/>
              </w:rPr>
              <w:t>找出方位詞，完成句子。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實作評量</w:t>
            </w:r>
          </w:p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發表評量</w:t>
            </w:r>
          </w:p>
          <w:p w:rsidR="005E732F" w:rsidRPr="002A76D2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2A76D2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【四、永遠的馬偕】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2A76D2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2A76D2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2A76D2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2A76D2">
              <w:rPr>
                <w:sz w:val="16"/>
                <w:szCs w:val="16"/>
              </w:rPr>
              <w:t>表達自己對一個美好世界的想法，並聆聽他人的想法。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八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第五課假如給我三天光明／第六課攀登生命的高峰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4-Ⅱ-3 </w:t>
            </w:r>
            <w:r w:rsidRPr="00736B33">
              <w:rPr>
                <w:sz w:val="16"/>
                <w:szCs w:val="16"/>
              </w:rPr>
              <w:t>會利用書面或數位方式查字辭典，並能利用字辭典，分辨字詞義。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5-Ⅱ-7 </w:t>
            </w:r>
            <w:r w:rsidRPr="00736B33">
              <w:rPr>
                <w:sz w:val="16"/>
                <w:szCs w:val="16"/>
              </w:rPr>
              <w:t>就文本的觀點，找出支持的理由。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736B33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736B33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736B33">
              <w:rPr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736B33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736B33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736B33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36B33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Bb-Ⅱ-5 </w:t>
            </w:r>
            <w:r w:rsidRPr="00736B33">
              <w:rPr>
                <w:sz w:val="16"/>
                <w:szCs w:val="16"/>
              </w:rPr>
              <w:t>藉由敘述事件與描寫景物間接抒情。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736B33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736B33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736B33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36B33">
              <w:rPr>
                <w:sz w:val="16"/>
                <w:szCs w:val="16"/>
              </w:rPr>
              <w:t>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【五、假如給我三天光明】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736B33">
              <w:rPr>
                <w:sz w:val="16"/>
                <w:szCs w:val="16"/>
              </w:rPr>
              <w:t>理解詞語用法，自我修改成正確詞語。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2.</w:t>
            </w:r>
            <w:r w:rsidRPr="00736B33">
              <w:rPr>
                <w:sz w:val="16"/>
                <w:szCs w:val="16"/>
              </w:rPr>
              <w:t>針對主題蒐集相關文章，進行閱讀記錄。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【六、攀登生命的高峰】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˙</w:t>
            </w:r>
            <w:r w:rsidRPr="00736B33"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【五、假如給我三天光明】</w:t>
            </w:r>
          </w:p>
          <w:p w:rsidR="005E732F" w:rsidRDefault="0094162E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736B33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736B33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736B33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E5 </w:t>
            </w:r>
            <w:r w:rsidRPr="00736B33">
              <w:rPr>
                <w:sz w:val="16"/>
                <w:szCs w:val="16"/>
              </w:rPr>
              <w:t>覺知人類的生活型態對其他生物與生態系的衝擊。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九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第六課攀登生命的高峰／學習地圖二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736B33">
              <w:rPr>
                <w:sz w:val="16"/>
                <w:szCs w:val="16"/>
              </w:rPr>
              <w:t>運用注音符號，檢索資訊，吸收新知。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4-Ⅱ-5 </w:t>
            </w:r>
            <w:r w:rsidRPr="00736B33">
              <w:rPr>
                <w:sz w:val="16"/>
                <w:szCs w:val="16"/>
              </w:rPr>
              <w:t>利用字義推論詞義。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 </w:t>
            </w:r>
            <w:r w:rsidRPr="00736B33">
              <w:rPr>
                <w:sz w:val="16"/>
                <w:szCs w:val="16"/>
              </w:rPr>
              <w:t>以適切的速率朗讀文本，表現抑揚頓挫與情感。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736B33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5-Ⅱ-7 </w:t>
            </w:r>
            <w:r w:rsidRPr="00736B33">
              <w:rPr>
                <w:sz w:val="16"/>
                <w:szCs w:val="16"/>
              </w:rPr>
              <w:t>就文本的觀點，找出支持的理由。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5-Ⅱ-10 </w:t>
            </w:r>
            <w:r w:rsidRPr="00736B33">
              <w:rPr>
                <w:sz w:val="16"/>
                <w:szCs w:val="16"/>
              </w:rPr>
              <w:t>透過大量閱讀，體會閱讀的樂趣。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736B33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736B33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736B33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36B33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Ab-Ⅱ-6 </w:t>
            </w:r>
            <w:r w:rsidRPr="00736B33">
              <w:rPr>
                <w:sz w:val="16"/>
                <w:szCs w:val="16"/>
              </w:rPr>
              <w:t>2,000</w:t>
            </w:r>
            <w:r w:rsidRPr="00736B33">
              <w:rPr>
                <w:sz w:val="16"/>
                <w:szCs w:val="16"/>
              </w:rPr>
              <w:t>個常用語詞的使用。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736B33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36B33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736B33">
              <w:rPr>
                <w:sz w:val="16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</w:t>
            </w:r>
            <w:r w:rsidRPr="00E64336">
              <w:rPr>
                <w:sz w:val="16"/>
                <w:szCs w:val="16"/>
              </w:rPr>
              <w:lastRenderedPageBreak/>
              <w:t>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【六、攀登生命的高峰】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736B33">
              <w:rPr>
                <w:sz w:val="16"/>
                <w:szCs w:val="16"/>
              </w:rPr>
              <w:t>說出形近字、多義字的分辨與運用特點。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2.</w:t>
            </w:r>
            <w:r w:rsidRPr="00736B33">
              <w:rPr>
                <w:sz w:val="16"/>
                <w:szCs w:val="16"/>
              </w:rPr>
              <w:t>依據指示，以詞尾法造詞。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3.</w:t>
            </w:r>
            <w:r w:rsidRPr="00736B33">
              <w:rPr>
                <w:sz w:val="16"/>
                <w:szCs w:val="16"/>
              </w:rPr>
              <w:t>運用上下文推論，辨識近義的意思與使用。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4.</w:t>
            </w:r>
            <w:r w:rsidRPr="00736B33">
              <w:rPr>
                <w:sz w:val="16"/>
                <w:szCs w:val="16"/>
              </w:rPr>
              <w:t>讀出文本中的情感，並運用學過的語句。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5.</w:t>
            </w:r>
            <w:r w:rsidRPr="00736B33">
              <w:rPr>
                <w:sz w:val="16"/>
                <w:szCs w:val="16"/>
              </w:rPr>
              <w:t>完成「值得我學習的一位名人」作文，並自我檢核。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【學習地圖二】</w:t>
            </w:r>
          </w:p>
          <w:p w:rsidR="005E732F" w:rsidRPr="00736B33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1.</w:t>
            </w:r>
            <w:r w:rsidRPr="00736B33">
              <w:rPr>
                <w:sz w:val="16"/>
                <w:szCs w:val="16"/>
              </w:rPr>
              <w:t>說出名人傳記的讀法。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2.</w:t>
            </w:r>
            <w:r w:rsidRPr="00736B33">
              <w:rPr>
                <w:sz w:val="16"/>
                <w:szCs w:val="16"/>
              </w:rPr>
              <w:t>運用推論策略討論本單元名人的特質。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【六、攀登生命的高峰】</w:t>
            </w:r>
          </w:p>
          <w:p w:rsidR="005E732F" w:rsidRDefault="0094162E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49467C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E5 </w:t>
            </w:r>
            <w:r w:rsidRPr="0049467C">
              <w:rPr>
                <w:sz w:val="16"/>
                <w:szCs w:val="16"/>
              </w:rPr>
              <w:t>覺知人類的生活型態對其他生物與生態系的衝擊。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49467C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5E732F" w:rsidRDefault="005E732F" w:rsidP="005E732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學習地圖二／種樹的人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777A29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6-Ⅱ-3 </w:t>
            </w:r>
            <w:r w:rsidRPr="00777A29">
              <w:rPr>
                <w:sz w:val="16"/>
                <w:szCs w:val="16"/>
              </w:rPr>
              <w:t>學習審題、立意、選材、組織等寫作步驟。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6-Ⅱ-4 </w:t>
            </w:r>
            <w:r w:rsidRPr="00777A29">
              <w:rPr>
                <w:sz w:val="16"/>
                <w:szCs w:val="16"/>
              </w:rPr>
              <w:t>書寫記敘、應用、說明事物的作品。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【閱讀階梯一種樹的人】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1-Ⅱ-1 </w:t>
            </w:r>
            <w:r w:rsidRPr="00777A29">
              <w:rPr>
                <w:sz w:val="16"/>
                <w:szCs w:val="16"/>
              </w:rPr>
              <w:t>聆聽時能讓對方充分表達意見。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2-Ⅱ-3 </w:t>
            </w:r>
            <w:r w:rsidRPr="00777A29">
              <w:rPr>
                <w:sz w:val="16"/>
                <w:szCs w:val="16"/>
              </w:rPr>
              <w:t>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Ab-Ⅱ-6 </w:t>
            </w:r>
            <w:r w:rsidRPr="00777A29">
              <w:rPr>
                <w:sz w:val="16"/>
                <w:szCs w:val="16"/>
              </w:rPr>
              <w:t>2,000</w:t>
            </w:r>
            <w:r w:rsidRPr="00777A29">
              <w:rPr>
                <w:sz w:val="16"/>
                <w:szCs w:val="16"/>
              </w:rPr>
              <w:t>個常用語詞的使用。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777A29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77A29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777A29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【閱讀階梯一種樹的人】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777A29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Ac-Ⅱ-3 </w:t>
            </w:r>
            <w:r w:rsidRPr="00777A29">
              <w:rPr>
                <w:sz w:val="16"/>
                <w:szCs w:val="16"/>
              </w:rPr>
              <w:t>基礎複句的意義。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777A29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77A29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777A29">
              <w:rPr>
                <w:sz w:val="16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【閱讀階梯一種樹的人】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lastRenderedPageBreak/>
              <w:t>【學習地圖二】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777A29">
              <w:rPr>
                <w:sz w:val="16"/>
                <w:szCs w:val="16"/>
              </w:rPr>
              <w:t>說出從名人身上學到的事。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2.</w:t>
            </w:r>
            <w:r w:rsidRPr="00777A29">
              <w:rPr>
                <w:sz w:val="16"/>
                <w:szCs w:val="16"/>
              </w:rPr>
              <w:t>完成「值得我學習的名人」。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3.</w:t>
            </w:r>
            <w:r w:rsidRPr="00777A29">
              <w:rPr>
                <w:sz w:val="16"/>
                <w:szCs w:val="16"/>
              </w:rPr>
              <w:t>能解決審題過程遇到的困難。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4.</w:t>
            </w:r>
            <w:r w:rsidRPr="00777A29">
              <w:rPr>
                <w:sz w:val="16"/>
                <w:szCs w:val="16"/>
              </w:rPr>
              <w:t>運用學習過的技巧蒐集整理寫作素材。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【閱讀階梯一種樹的人】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777A29">
              <w:rPr>
                <w:sz w:val="16"/>
                <w:szCs w:val="16"/>
              </w:rPr>
              <w:t>覺察出段落與段落間的關係，將自然段整併為意義段。說明自然段整併為意義段的理由。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2.</w:t>
            </w:r>
            <w:r w:rsidRPr="00777A29">
              <w:rPr>
                <w:sz w:val="16"/>
                <w:szCs w:val="16"/>
              </w:rPr>
              <w:t>依照整併意義段的理由，進行歸納，概念化，完成為意義段命名。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777A29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【閱讀階梯一種樹的人】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777A29">
              <w:rPr>
                <w:sz w:val="16"/>
                <w:szCs w:val="16"/>
              </w:rPr>
              <w:t>喜歡與他人討論、分享自己閱讀的文本。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777A29">
              <w:rPr>
                <w:sz w:val="16"/>
                <w:szCs w:val="16"/>
              </w:rPr>
              <w:t>了解人與自然和諧共生，進而保護重要棲地。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62255A" w:rsidRDefault="005E732F" w:rsidP="005E732F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十一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種樹的人／</w:t>
            </w:r>
            <w:r w:rsidRPr="00D773FE">
              <w:rPr>
                <w:sz w:val="16"/>
                <w:szCs w:val="16"/>
              </w:rPr>
              <w:t>單元主題引導／</w:t>
            </w:r>
            <w:r w:rsidRPr="00777A29">
              <w:rPr>
                <w:sz w:val="16"/>
                <w:szCs w:val="16"/>
              </w:rPr>
              <w:t>第七課美味的一堂課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【閱讀階梯一種樹的人】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5-Ⅱ-3 </w:t>
            </w:r>
            <w:r w:rsidRPr="00777A29">
              <w:rPr>
                <w:sz w:val="16"/>
                <w:szCs w:val="16"/>
              </w:rPr>
              <w:t>讀懂與學習階段相符的文本。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5-Ⅱ-4 </w:t>
            </w:r>
            <w:r w:rsidRPr="00777A29">
              <w:rPr>
                <w:sz w:val="16"/>
                <w:szCs w:val="16"/>
              </w:rPr>
              <w:t>掌握句子和段落的意義與主要概念。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5-Ⅱ-6 </w:t>
            </w:r>
            <w:r w:rsidRPr="00777A29">
              <w:rPr>
                <w:sz w:val="16"/>
                <w:szCs w:val="16"/>
              </w:rPr>
              <w:t>運用適合學習階段的摘要策略，擷取大意。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5-Ⅱ-8 </w:t>
            </w:r>
            <w:r w:rsidRPr="00777A29">
              <w:rPr>
                <w:sz w:val="16"/>
                <w:szCs w:val="16"/>
              </w:rPr>
              <w:t>運用預測、推論、提問等策略，增進對文本的理解。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1-Ⅱ-1 </w:t>
            </w:r>
            <w:r w:rsidRPr="00777A29">
              <w:rPr>
                <w:sz w:val="16"/>
                <w:szCs w:val="16"/>
              </w:rPr>
              <w:t>聆聽時能讓對方充分表達意見。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【閱讀階梯一種樹的人】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777A29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Ac-Ⅱ-3 </w:t>
            </w:r>
            <w:r w:rsidRPr="00777A29">
              <w:rPr>
                <w:sz w:val="16"/>
                <w:szCs w:val="16"/>
              </w:rPr>
              <w:t>基礎複句的意義。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777A29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777A29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777A29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777A29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777A29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Ba-Ⅱ-1 </w:t>
            </w:r>
            <w:r w:rsidRPr="00777A29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Cc-Ⅱ-1 </w:t>
            </w:r>
            <w:r w:rsidRPr="00777A29">
              <w:rPr>
                <w:sz w:val="16"/>
                <w:szCs w:val="16"/>
              </w:rPr>
              <w:t>各類文本中的藝術、信仰、思想等文化內涵。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【閱讀階梯一種樹的人】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</w:t>
            </w:r>
            <w:r w:rsidRPr="00E64336">
              <w:rPr>
                <w:sz w:val="16"/>
                <w:szCs w:val="16"/>
              </w:rPr>
              <w:lastRenderedPageBreak/>
              <w:t>解自己與所處社會的關係，培養同理心與責任感，關懷自然生態與增進公民意識。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lastRenderedPageBreak/>
              <w:t>【閱讀階梯一種樹的人】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1.</w:t>
            </w:r>
            <w:r w:rsidRPr="00777A29">
              <w:rPr>
                <w:sz w:val="16"/>
                <w:szCs w:val="16"/>
              </w:rPr>
              <w:t>運用學過的段落大意的摘要歸納整理各意義段的大意。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2.</w:t>
            </w:r>
            <w:r w:rsidRPr="00777A29">
              <w:rPr>
                <w:sz w:val="16"/>
                <w:szCs w:val="16"/>
              </w:rPr>
              <w:t>整併各個意義段的大意，完成全文大意。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3.</w:t>
            </w:r>
            <w:r w:rsidRPr="00777A29">
              <w:rPr>
                <w:sz w:val="16"/>
                <w:szCs w:val="16"/>
              </w:rPr>
              <w:t>依據大意評定重點進行自評及互評，瞭解好的大意須具備的項目。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4.</w:t>
            </w:r>
            <w:r w:rsidRPr="00777A29">
              <w:rPr>
                <w:sz w:val="16"/>
                <w:szCs w:val="16"/>
              </w:rPr>
              <w:t>根據學過的閱讀策略，深度理解文章，並進行討論。</w:t>
            </w:r>
          </w:p>
          <w:p w:rsidR="005E732F" w:rsidRPr="00777A29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【七、美味的一堂課】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˙</w:t>
            </w:r>
            <w:r w:rsidRPr="00777A29"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【閱讀階梯一種樹的人】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777A29">
              <w:rPr>
                <w:sz w:val="16"/>
                <w:szCs w:val="16"/>
              </w:rPr>
              <w:t>喜歡與他人討論、分享自己閱讀的文本。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E3 </w:t>
            </w:r>
            <w:r w:rsidRPr="00777A29">
              <w:rPr>
                <w:sz w:val="16"/>
                <w:szCs w:val="16"/>
              </w:rPr>
              <w:t>了解人與自然和諧共生，進而保護重要棲地。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CB316E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lastRenderedPageBreak/>
              <w:t>【多元文化】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777A29">
              <w:rPr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777A29">
              <w:rPr>
                <w:sz w:val="16"/>
                <w:szCs w:val="16"/>
              </w:rPr>
              <w:t>第七課美味的一堂課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777A29">
              <w:rPr>
                <w:sz w:val="16"/>
                <w:szCs w:val="16"/>
              </w:rPr>
              <w:t>運用適當詞語、正確語法表達想法。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4-Ⅱ-2 </w:t>
            </w:r>
            <w:r w:rsidRPr="00777A29">
              <w:rPr>
                <w:sz w:val="16"/>
                <w:szCs w:val="16"/>
              </w:rPr>
              <w:t>利用共同部件，擴充識字量。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5-Ⅱ-5 </w:t>
            </w:r>
            <w:r w:rsidRPr="00777A29">
              <w:rPr>
                <w:sz w:val="16"/>
                <w:szCs w:val="16"/>
              </w:rPr>
              <w:t>認識記敘、抒情、說明及應用文本的特徵。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777A29">
              <w:rPr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777A29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777A29">
              <w:rPr>
                <w:sz w:val="16"/>
                <w:szCs w:val="16"/>
              </w:rPr>
              <w:t>1,800</w:t>
            </w:r>
            <w:r w:rsidRPr="00777A29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777A29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777A29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</w:t>
            </w:r>
            <w:r w:rsidRPr="007165FD">
              <w:rPr>
                <w:sz w:val="16"/>
                <w:szCs w:val="16"/>
              </w:rPr>
              <w:lastRenderedPageBreak/>
              <w:t>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4B32C1" w:rsidRDefault="005E732F" w:rsidP="005E732F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lastRenderedPageBreak/>
              <w:t>【七、美味的一堂課】</w:t>
            </w:r>
          </w:p>
          <w:p w:rsidR="005E732F" w:rsidRPr="004B32C1" w:rsidRDefault="005E732F" w:rsidP="005E732F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1.</w:t>
            </w:r>
            <w:r w:rsidRPr="004B32C1">
              <w:rPr>
                <w:sz w:val="16"/>
                <w:szCs w:val="16"/>
              </w:rPr>
              <w:t>理解生字的形音義，運用「昔」偏旁大量識字，並會造詞。</w:t>
            </w:r>
          </w:p>
          <w:p w:rsidR="005E732F" w:rsidRPr="004B32C1" w:rsidRDefault="005E732F" w:rsidP="005E732F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2.</w:t>
            </w:r>
            <w:r w:rsidRPr="004B32C1">
              <w:rPr>
                <w:sz w:val="16"/>
                <w:szCs w:val="16"/>
              </w:rPr>
              <w:t>理解嘆詞的用法，並推論出所要表達的情緒。</w:t>
            </w:r>
          </w:p>
          <w:p w:rsidR="005E732F" w:rsidRPr="004B32C1" w:rsidRDefault="005E732F" w:rsidP="005E732F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3.</w:t>
            </w:r>
            <w:r w:rsidRPr="004B32C1">
              <w:rPr>
                <w:sz w:val="16"/>
                <w:szCs w:val="16"/>
              </w:rPr>
              <w:t>運用「沒想到</w:t>
            </w:r>
            <w:r w:rsidRPr="004B32C1">
              <w:rPr>
                <w:sz w:val="16"/>
                <w:szCs w:val="16"/>
              </w:rPr>
              <w:t>……</w:t>
            </w:r>
            <w:r w:rsidRPr="004B32C1">
              <w:rPr>
                <w:sz w:val="16"/>
                <w:szCs w:val="16"/>
              </w:rPr>
              <w:t>竟然</w:t>
            </w:r>
            <w:r w:rsidRPr="004B32C1">
              <w:rPr>
                <w:sz w:val="16"/>
                <w:szCs w:val="16"/>
              </w:rPr>
              <w:t>……</w:t>
            </w:r>
            <w:r w:rsidRPr="004B32C1">
              <w:rPr>
                <w:sz w:val="16"/>
                <w:szCs w:val="16"/>
              </w:rPr>
              <w:t>」的轉折句型進行造句及創作。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4B32C1">
              <w:rPr>
                <w:sz w:val="16"/>
                <w:szCs w:val="16"/>
              </w:rPr>
              <w:t>4.</w:t>
            </w:r>
            <w:r w:rsidRPr="004B32C1">
              <w:rPr>
                <w:sz w:val="16"/>
                <w:szCs w:val="16"/>
              </w:rPr>
              <w:t>理解「感官摹寫」和「動作分解」的策略，並能寫出短文運用。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【七、美味的一堂課】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  <w:r w:rsidR="005E732F">
              <w:rPr>
                <w:sz w:val="16"/>
                <w:szCs w:val="16"/>
              </w:rPr>
              <w:t>多</w:t>
            </w:r>
            <w:r w:rsidR="005E732F">
              <w:rPr>
                <w:sz w:val="16"/>
                <w:szCs w:val="16"/>
              </w:rPr>
              <w:t xml:space="preserve">E6 </w:t>
            </w:r>
            <w:r w:rsidR="005E732F" w:rsidRPr="004B32C1">
              <w:rPr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十三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第八課建築界的長頸鹿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01589B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2-Ⅱ-3 </w:t>
            </w:r>
            <w:r w:rsidRPr="0001589B">
              <w:rPr>
                <w:sz w:val="16"/>
                <w:szCs w:val="16"/>
              </w:rPr>
              <w:t>把握說話的重點與順序，對談時能做適當的回應。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01589B">
              <w:rPr>
                <w:sz w:val="16"/>
                <w:szCs w:val="16"/>
              </w:rPr>
              <w:t>運用注音符號，檢索資訊，吸收新知。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4-Ⅱ-4 </w:t>
            </w:r>
            <w:r w:rsidRPr="0001589B">
              <w:rPr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01589B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01589B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01589B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01589B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Bc-Ⅱ-1 </w:t>
            </w:r>
            <w:r w:rsidRPr="0001589B">
              <w:rPr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3901AF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【八、建築界的長頸鹿】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理解「荅」部件相關生字的形音義，運用「荅」部件大量識字，並會造詞。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蒐集相關文句，運用上下文推論，理解多義詞「建築」在不同語句中的意思。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3.</w:t>
            </w:r>
            <w:r w:rsidRPr="0001589B">
              <w:rPr>
                <w:sz w:val="16"/>
                <w:szCs w:val="16"/>
              </w:rPr>
              <w:t>根據標題「建築界的長頸鹿」，預測出文本可能的內容。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E2 </w:t>
            </w:r>
            <w:r w:rsidRPr="0001589B">
              <w:rPr>
                <w:sz w:val="16"/>
                <w:szCs w:val="16"/>
              </w:rPr>
              <w:t>豐富自身與環境的互動經驗，培養對生活環境的覺知與敏感，體驗與珍惜環境的好。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01589B">
              <w:rPr>
                <w:sz w:val="16"/>
                <w:szCs w:val="16"/>
              </w:rPr>
              <w:t>體認國際文化的多樣性。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5E732F" w:rsidTr="005E732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十四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第八課建築界的長頸鹿／第九課請到我的家鄉來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F11B85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5-Ⅱ-8 </w:t>
            </w:r>
            <w:r w:rsidRPr="0001589B">
              <w:rPr>
                <w:sz w:val="16"/>
                <w:szCs w:val="16"/>
              </w:rPr>
              <w:t>運用預測、推論、提問等策略，增進對文本的理解。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6-Ⅱ-4 </w:t>
            </w:r>
            <w:r w:rsidRPr="0001589B">
              <w:rPr>
                <w:sz w:val="16"/>
                <w:szCs w:val="16"/>
              </w:rPr>
              <w:t>書寫記敘、應用、說明事物的作品。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【九、請到我的家鄉來】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1-Ⅱ-2 </w:t>
            </w:r>
            <w:r w:rsidRPr="0001589B">
              <w:rPr>
                <w:sz w:val="16"/>
                <w:szCs w:val="16"/>
              </w:rPr>
              <w:t>具備聆聽不同媒材的基本能力。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01589B">
              <w:rPr>
                <w:sz w:val="16"/>
                <w:szCs w:val="16"/>
              </w:rPr>
              <w:t>運用適當詞語、正確語法表達想法。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3-Ⅱ-2 </w:t>
            </w:r>
            <w:r w:rsidRPr="0001589B">
              <w:rPr>
                <w:sz w:val="16"/>
                <w:szCs w:val="16"/>
              </w:rPr>
              <w:t>運用注音符號，檢索資訊，吸收新知。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4-Ⅱ-2 </w:t>
            </w:r>
            <w:r w:rsidRPr="0001589B">
              <w:rPr>
                <w:sz w:val="16"/>
                <w:szCs w:val="16"/>
              </w:rPr>
              <w:t>利用共同部件，擴充識字量。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5-Ⅱ-5 </w:t>
            </w:r>
            <w:r w:rsidRPr="0001589B">
              <w:rPr>
                <w:sz w:val="16"/>
                <w:szCs w:val="16"/>
              </w:rPr>
              <w:t>認識記敘、抒情、說明及應用文本的特徵。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【八、建築界的長頸鹿】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01589B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01589B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01589B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Ad-Ⅱ-2 </w:t>
            </w:r>
            <w:r w:rsidRPr="0001589B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Bc-Ⅱ-1 </w:t>
            </w:r>
            <w:r w:rsidRPr="0001589B">
              <w:rPr>
                <w:sz w:val="16"/>
                <w:szCs w:val="16"/>
              </w:rPr>
              <w:t>具邏輯、客觀、理性的說明，如科學知識、產品、環境等文本。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【九、請到我的家鄉來】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01589B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01589B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Bc-Ⅱ-2 </w:t>
            </w:r>
            <w:r w:rsidRPr="0001589B">
              <w:rPr>
                <w:sz w:val="16"/>
                <w:szCs w:val="16"/>
              </w:rPr>
              <w:t>描述、列舉、因果等寫作手法。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Ca-Ⅱ-1 </w:t>
            </w:r>
            <w:r w:rsidRPr="0001589B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【八、建築界的長頸鹿】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</w:t>
            </w:r>
            <w:r w:rsidRPr="00E64336">
              <w:rPr>
                <w:sz w:val="16"/>
                <w:szCs w:val="16"/>
              </w:rPr>
              <w:lastRenderedPageBreak/>
              <w:t>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3901AF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【九、請到我的家鄉來】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lastRenderedPageBreak/>
              <w:t>【八、建築界的長頸鹿】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運用筆記策略，以表格摘要出寫作重點。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理解「假設句」的用法，並能造句運用。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【九、請到我的家鄉來】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理解課文內容，正確回答問題。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理解詞語意思，以替換詞語的方式檢核學習。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lastRenderedPageBreak/>
              <w:t>3.</w:t>
            </w:r>
            <w:r w:rsidRPr="0001589B">
              <w:rPr>
                <w:sz w:val="16"/>
                <w:szCs w:val="16"/>
              </w:rPr>
              <w:t>寫出有「矣」和「弗」部件的生字，念出讀音並造詞。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4.</w:t>
            </w:r>
            <w:r w:rsidRPr="0001589B">
              <w:rPr>
                <w:sz w:val="16"/>
                <w:szCs w:val="16"/>
              </w:rPr>
              <w:t>以完整句表達各段落的內容重點。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【八、建築界的長頸鹿】</w:t>
            </w:r>
          </w:p>
          <w:p w:rsidR="005E732F" w:rsidRDefault="005F55A9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E2 </w:t>
            </w:r>
            <w:r w:rsidRPr="0001589B">
              <w:rPr>
                <w:sz w:val="16"/>
                <w:szCs w:val="16"/>
              </w:rPr>
              <w:t>豐富自身與環境的互動經驗，培養對生活環境的覺知與</w:t>
            </w:r>
            <w:r w:rsidRPr="0001589B">
              <w:rPr>
                <w:sz w:val="16"/>
                <w:szCs w:val="16"/>
              </w:rPr>
              <w:lastRenderedPageBreak/>
              <w:t>敏感，體驗與珍惜環境的好。</w:t>
            </w:r>
          </w:p>
          <w:p w:rsidR="005E732F" w:rsidRDefault="005F55A9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01589B">
              <w:rPr>
                <w:sz w:val="16"/>
                <w:szCs w:val="16"/>
              </w:rPr>
              <w:t>體認國際文化的多樣性。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【九、請到我的家鄉來】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E5 </w:t>
            </w:r>
            <w:r w:rsidRPr="0001589B">
              <w:rPr>
                <w:sz w:val="16"/>
                <w:szCs w:val="16"/>
              </w:rPr>
              <w:t>體認國際文化的多樣性。</w:t>
            </w:r>
          </w:p>
          <w:p w:rsidR="005E732F" w:rsidRDefault="00CB316E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E3 </w:t>
            </w:r>
            <w:r w:rsidRPr="0001589B">
              <w:rPr>
                <w:sz w:val="16"/>
                <w:szCs w:val="16"/>
              </w:rPr>
              <w:t>認識不同的文化概念，如族群、階級、性別、宗教等。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01589B">
              <w:rPr>
                <w:sz w:val="16"/>
                <w:szCs w:val="16"/>
              </w:rPr>
              <w:t>了解各文化間的多樣性與差異性。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十五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lastRenderedPageBreak/>
              <w:t>第九課請到我的家鄉來／學習地圖三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【九、請到我的家鄉來】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6-Ⅱ-4 </w:t>
            </w:r>
            <w:r w:rsidRPr="0001589B">
              <w:rPr>
                <w:sz w:val="16"/>
                <w:szCs w:val="16"/>
              </w:rPr>
              <w:t>書寫記敘、應用、說明事物的作品。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6-Ⅱ-7 </w:t>
            </w:r>
            <w:r w:rsidRPr="0001589B">
              <w:rPr>
                <w:sz w:val="16"/>
                <w:szCs w:val="16"/>
              </w:rPr>
              <w:t>找出作品的錯誤，並加以修改。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5-Ⅱ-3 </w:t>
            </w:r>
            <w:r w:rsidRPr="0001589B">
              <w:rPr>
                <w:sz w:val="16"/>
                <w:szCs w:val="16"/>
              </w:rPr>
              <w:t>讀懂與學習階段相符的文本。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5-Ⅱ-5 </w:t>
            </w:r>
            <w:r w:rsidRPr="0001589B">
              <w:rPr>
                <w:sz w:val="16"/>
                <w:szCs w:val="16"/>
              </w:rPr>
              <w:t>認識記敘、抒情、說明及應用文本的特徵。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5-Ⅱ-9 </w:t>
            </w:r>
            <w:r w:rsidRPr="0001589B">
              <w:rPr>
                <w:sz w:val="16"/>
                <w:szCs w:val="16"/>
              </w:rPr>
              <w:t>覺察自己的閱讀理解情況，適時調整策略。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6-Ⅱ-3 </w:t>
            </w:r>
            <w:r w:rsidRPr="0001589B">
              <w:rPr>
                <w:sz w:val="16"/>
                <w:szCs w:val="16"/>
              </w:rPr>
              <w:t>學習審題、立意、選材、組織等寫作步驟。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6-Ⅱ-4 </w:t>
            </w:r>
            <w:r w:rsidRPr="0001589B">
              <w:rPr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【九、請到我的家鄉來】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Ab-Ⅱ-8 </w:t>
            </w:r>
            <w:r w:rsidRPr="0001589B">
              <w:rPr>
                <w:sz w:val="16"/>
                <w:szCs w:val="16"/>
              </w:rPr>
              <w:t>詞類的分辨。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Ad-Ⅱ-2 </w:t>
            </w:r>
            <w:r w:rsidRPr="0001589B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Bc-Ⅱ-2 </w:t>
            </w:r>
            <w:r w:rsidRPr="0001589B">
              <w:rPr>
                <w:sz w:val="16"/>
                <w:szCs w:val="16"/>
              </w:rPr>
              <w:t>描述、列舉、因果等寫作手法。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Ca-Ⅱ-1 </w:t>
            </w:r>
            <w:r w:rsidRPr="0001589B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01589B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Ad-Ⅱ-1 </w:t>
            </w:r>
            <w:r w:rsidRPr="0001589B">
              <w:rPr>
                <w:sz w:val="16"/>
                <w:szCs w:val="16"/>
              </w:rPr>
              <w:t>意義段。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Bc-Ⅱ-3 </w:t>
            </w:r>
            <w:r w:rsidRPr="0001589B">
              <w:rPr>
                <w:sz w:val="16"/>
                <w:szCs w:val="16"/>
              </w:rPr>
              <w:t>數據、圖表、圖片、工具列等輔助說明。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Ca-Ⅱ-1 </w:t>
            </w:r>
            <w:r w:rsidRPr="0001589B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【九、請到我的家鄉來】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E64336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lastRenderedPageBreak/>
              <w:t>【九、請到我的家鄉來】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書寫「散列式」結構的說明文。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找出句子的錯誤並訂正。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lastRenderedPageBreak/>
              <w:t>【學習地圖三】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說出文本要表達的重要訊息。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運用學習過的技巧閱讀文章。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3.</w:t>
            </w:r>
            <w:r w:rsidRPr="0001589B">
              <w:rPr>
                <w:sz w:val="16"/>
                <w:szCs w:val="16"/>
              </w:rPr>
              <w:t>透過標題、表格、圖表、圖片，讀懂文本並能分類資訊。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4.</w:t>
            </w:r>
            <w:r w:rsidRPr="0001589B">
              <w:rPr>
                <w:sz w:val="16"/>
                <w:szCs w:val="16"/>
              </w:rPr>
              <w:t>完成寫作心智圖繪製。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5.</w:t>
            </w:r>
            <w:r w:rsidRPr="0001589B">
              <w:rPr>
                <w:sz w:val="16"/>
                <w:szCs w:val="16"/>
              </w:rPr>
              <w:t>完成「</w:t>
            </w:r>
            <w:r w:rsidRPr="0001589B">
              <w:rPr>
                <w:sz w:val="16"/>
                <w:szCs w:val="16"/>
              </w:rPr>
              <w:t>○○○</w:t>
            </w:r>
            <w:r w:rsidRPr="0001589B">
              <w:rPr>
                <w:sz w:val="16"/>
                <w:szCs w:val="16"/>
              </w:rPr>
              <w:t>國小四年</w:t>
            </w:r>
            <w:r w:rsidRPr="0001589B">
              <w:rPr>
                <w:sz w:val="16"/>
                <w:szCs w:val="16"/>
              </w:rPr>
              <w:t>○</w:t>
            </w:r>
            <w:r w:rsidRPr="0001589B">
              <w:rPr>
                <w:sz w:val="16"/>
                <w:szCs w:val="16"/>
              </w:rPr>
              <w:t>班戶外教育通知單」。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【九、請到我的家鄉來】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lastRenderedPageBreak/>
              <w:t>【國際教育】</w:t>
            </w:r>
            <w:r w:rsidR="005E732F">
              <w:rPr>
                <w:sz w:val="16"/>
                <w:szCs w:val="16"/>
              </w:rPr>
              <w:t>國</w:t>
            </w:r>
            <w:r w:rsidR="005E732F">
              <w:rPr>
                <w:sz w:val="16"/>
                <w:szCs w:val="16"/>
              </w:rPr>
              <w:t xml:space="preserve">E5 </w:t>
            </w:r>
            <w:r w:rsidR="005E732F">
              <w:rPr>
                <w:sz w:val="16"/>
                <w:szCs w:val="16"/>
              </w:rPr>
              <w:t>體認</w:t>
            </w:r>
            <w:r w:rsidR="005E732F" w:rsidRPr="0001589B">
              <w:rPr>
                <w:sz w:val="16"/>
                <w:szCs w:val="16"/>
              </w:rPr>
              <w:t>國際文化的多樣性。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  <w:r w:rsidR="005E732F">
              <w:rPr>
                <w:sz w:val="16"/>
                <w:szCs w:val="16"/>
              </w:rPr>
              <w:t>多</w:t>
            </w:r>
            <w:r w:rsidR="005E732F">
              <w:rPr>
                <w:sz w:val="16"/>
                <w:szCs w:val="16"/>
              </w:rPr>
              <w:t xml:space="preserve">E3 </w:t>
            </w:r>
            <w:r w:rsidR="005E732F" w:rsidRPr="0001589B">
              <w:rPr>
                <w:sz w:val="16"/>
                <w:szCs w:val="16"/>
              </w:rPr>
              <w:t>認識不同的文化概念，如族群、階級、性別、宗教等。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E6 </w:t>
            </w:r>
            <w:r w:rsidRPr="0001589B">
              <w:rPr>
                <w:sz w:val="16"/>
                <w:szCs w:val="16"/>
              </w:rPr>
              <w:t>了解各文化間的多樣性與差異性。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5E732F" w:rsidRDefault="00AF3721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E1 </w:t>
            </w:r>
            <w:r w:rsidRPr="0001589B">
              <w:rPr>
                <w:sz w:val="16"/>
                <w:szCs w:val="16"/>
              </w:rPr>
              <w:t>參與戶外學習與自然體驗，覺知自然環境的美、平衡、與完整性。</w:t>
            </w:r>
          </w:p>
          <w:p w:rsidR="005E732F" w:rsidRDefault="00CB316E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E3 </w:t>
            </w:r>
            <w:r w:rsidRPr="0001589B">
              <w:rPr>
                <w:sz w:val="16"/>
                <w:szCs w:val="16"/>
              </w:rPr>
              <w:t>認識不同的文化概念，如族群、階級、性別、宗教等。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E2 </w:t>
            </w:r>
            <w:r w:rsidRPr="0001589B">
              <w:rPr>
                <w:sz w:val="16"/>
                <w:szCs w:val="16"/>
              </w:rPr>
              <w:t>豐富自身與環境的互動經驗，培養對生活環境的覺知與敏感，體驗與珍惜環境的好。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D773FE">
              <w:rPr>
                <w:sz w:val="16"/>
                <w:szCs w:val="16"/>
              </w:rPr>
              <w:t>單元主題引導／</w:t>
            </w:r>
            <w:r w:rsidRPr="0001589B">
              <w:rPr>
                <w:sz w:val="16"/>
                <w:szCs w:val="16"/>
              </w:rPr>
              <w:t>第十課奇幻旋律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1-Ⅱ-3 </w:t>
            </w:r>
            <w:r w:rsidRPr="0001589B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2-Ⅱ-2 </w:t>
            </w:r>
            <w:r w:rsidRPr="0001589B">
              <w:rPr>
                <w:sz w:val="16"/>
                <w:szCs w:val="16"/>
              </w:rPr>
              <w:t>運用適當詞語、正確語法表達想法。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01589B">
              <w:rPr>
                <w:sz w:val="16"/>
                <w:szCs w:val="16"/>
              </w:rPr>
              <w:t>運用注音符號，理解生字新詞，提升閱讀效能。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4-Ⅱ-1 </w:t>
            </w:r>
            <w:r w:rsidRPr="0001589B">
              <w:rPr>
                <w:sz w:val="16"/>
                <w:szCs w:val="16"/>
              </w:rPr>
              <w:t>認識常用國字至少</w:t>
            </w:r>
            <w:r w:rsidRPr="0001589B">
              <w:rPr>
                <w:sz w:val="16"/>
                <w:szCs w:val="16"/>
              </w:rPr>
              <w:t>1,800</w:t>
            </w:r>
            <w:r w:rsidRPr="0001589B">
              <w:rPr>
                <w:sz w:val="16"/>
                <w:szCs w:val="16"/>
              </w:rPr>
              <w:t>字，使用</w:t>
            </w:r>
            <w:r w:rsidRPr="0001589B">
              <w:rPr>
                <w:sz w:val="16"/>
                <w:szCs w:val="16"/>
              </w:rPr>
              <w:t>1,200</w:t>
            </w:r>
            <w:r w:rsidRPr="0001589B"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01589B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01589B">
              <w:rPr>
                <w:sz w:val="16"/>
                <w:szCs w:val="16"/>
              </w:rPr>
              <w:t>1,800</w:t>
            </w:r>
            <w:r w:rsidRPr="0001589B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01589B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01589B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01589B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【十、奇幻旋律】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1.</w:t>
            </w:r>
            <w:r w:rsidRPr="0001589B">
              <w:rPr>
                <w:sz w:val="16"/>
                <w:szCs w:val="16"/>
              </w:rPr>
              <w:t>掌握押運詩歌的特點，讀出節奏詩歌的樂趣。</w:t>
            </w:r>
          </w:p>
          <w:p w:rsidR="005E732F" w:rsidRPr="0001589B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2.</w:t>
            </w:r>
            <w:r w:rsidRPr="0001589B">
              <w:rPr>
                <w:sz w:val="16"/>
                <w:szCs w:val="16"/>
              </w:rPr>
              <w:t>根據提問討論，完成奇幻物品命名與功能整理的表格。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01589B">
              <w:rPr>
                <w:sz w:val="16"/>
                <w:szCs w:val="16"/>
              </w:rPr>
              <w:t>3.</w:t>
            </w:r>
            <w:r w:rsidRPr="0001589B">
              <w:rPr>
                <w:sz w:val="16"/>
                <w:szCs w:val="16"/>
              </w:rPr>
              <w:t>理解生字的形音義，運用「扁」部件大量識字、造詞並運用。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第十課奇幻旋律／第十一課兔子先生等等我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4-Ⅱ-2 </w:t>
            </w:r>
            <w:r w:rsidRPr="00F23F8A">
              <w:rPr>
                <w:sz w:val="16"/>
                <w:szCs w:val="16"/>
              </w:rPr>
              <w:t>利用共同部件，擴充識字量。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 </w:t>
            </w:r>
            <w:r w:rsidRPr="00F23F8A">
              <w:rPr>
                <w:sz w:val="16"/>
                <w:szCs w:val="16"/>
              </w:rPr>
              <w:t>以適切的速率朗讀文本，表現抑揚頓挫與情感。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6-Ⅱ-1 </w:t>
            </w:r>
            <w:r w:rsidRPr="00F23F8A">
              <w:rPr>
                <w:sz w:val="16"/>
                <w:szCs w:val="16"/>
              </w:rPr>
              <w:t>根據表達需要，使用各種標點符號。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1-Ⅱ-1 </w:t>
            </w:r>
            <w:r w:rsidRPr="00F23F8A">
              <w:rPr>
                <w:sz w:val="16"/>
                <w:szCs w:val="16"/>
              </w:rPr>
              <w:t>聆聽時能讓對方充分表達意見。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2-Ⅱ-4 </w:t>
            </w:r>
            <w:r w:rsidRPr="00F23F8A">
              <w:rPr>
                <w:sz w:val="16"/>
                <w:szCs w:val="16"/>
              </w:rPr>
              <w:t>樂於參加討論，提供個人的觀點和意見。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F23F8A">
              <w:rPr>
                <w:sz w:val="16"/>
                <w:szCs w:val="16"/>
              </w:rPr>
              <w:t>運用注音符號，理解生字新</w:t>
            </w:r>
            <w:r w:rsidRPr="00F23F8A">
              <w:rPr>
                <w:sz w:val="16"/>
                <w:szCs w:val="16"/>
              </w:rPr>
              <w:lastRenderedPageBreak/>
              <w:t>詞，提升閱讀效能。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4-Ⅱ-1 </w:t>
            </w:r>
            <w:r w:rsidRPr="00F23F8A">
              <w:rPr>
                <w:sz w:val="16"/>
                <w:szCs w:val="16"/>
              </w:rPr>
              <w:t>認識常用國字至少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字，使用</w:t>
            </w:r>
            <w:r w:rsidRPr="00F23F8A">
              <w:rPr>
                <w:sz w:val="16"/>
                <w:szCs w:val="16"/>
              </w:rPr>
              <w:t>1,200</w:t>
            </w:r>
            <w:r w:rsidRPr="00F23F8A"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【十、奇幻旋律】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F23F8A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Ab-Ⅱ-3 </w:t>
            </w:r>
            <w:r w:rsidRPr="00F23F8A">
              <w:rPr>
                <w:sz w:val="16"/>
                <w:szCs w:val="16"/>
              </w:rPr>
              <w:t>常用字部首及部件的表音及表義功能。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F23F8A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Ab-Ⅱ-2 </w:t>
            </w:r>
            <w:r w:rsidRPr="00F23F8A">
              <w:rPr>
                <w:sz w:val="16"/>
                <w:szCs w:val="16"/>
              </w:rPr>
              <w:t>1,200</w:t>
            </w:r>
            <w:r w:rsidRPr="00F23F8A">
              <w:rPr>
                <w:sz w:val="16"/>
                <w:szCs w:val="16"/>
              </w:rPr>
              <w:t>個常用字的使用。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Ab-Ⅱ-7 </w:t>
            </w:r>
            <w:r w:rsidRPr="00F23F8A">
              <w:rPr>
                <w:sz w:val="16"/>
                <w:szCs w:val="16"/>
              </w:rPr>
              <w:t>國字組成詞彙的構詞規則。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Ac-Ⅱ-1 </w:t>
            </w:r>
            <w:r w:rsidRPr="00F23F8A">
              <w:rPr>
                <w:sz w:val="16"/>
                <w:szCs w:val="16"/>
              </w:rPr>
              <w:t>各種標點符號的用法。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F23F8A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F23F8A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F23F8A">
              <w:rPr>
                <w:sz w:val="16"/>
                <w:szCs w:val="16"/>
              </w:rPr>
              <w:t>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【十、奇幻旋律】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7165FD">
              <w:rPr>
                <w:sz w:val="16"/>
                <w:szCs w:val="16"/>
              </w:rPr>
              <w:t>閱讀各類文本，培養理解與關心本土及國際事務的基本素養，以認同自我文化，並能</w:t>
            </w:r>
            <w:r w:rsidRPr="007165FD">
              <w:rPr>
                <w:sz w:val="16"/>
                <w:szCs w:val="16"/>
              </w:rPr>
              <w:lastRenderedPageBreak/>
              <w:t>包容、尊重與欣賞多元文化。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lastRenderedPageBreak/>
              <w:t>【十、奇幻旋律】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能分辨「山、水」的四字詞的詞義並進行造句。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2.</w:t>
            </w:r>
            <w:r w:rsidRPr="00F23F8A">
              <w:rPr>
                <w:sz w:val="16"/>
                <w:szCs w:val="16"/>
              </w:rPr>
              <w:t>聆聽與閱讀故事、回答問題，並依據故事的發展脈絡，說出故事的後續情節。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【十一、兔子先生等等我】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理解課文內容，並進行摘要。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2.</w:t>
            </w:r>
            <w:r w:rsidRPr="00F23F8A">
              <w:rPr>
                <w:sz w:val="16"/>
                <w:szCs w:val="16"/>
              </w:rPr>
              <w:t>理解刪節號可表現出不同情緒。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3.</w:t>
            </w:r>
            <w:r w:rsidRPr="00F23F8A">
              <w:rPr>
                <w:sz w:val="16"/>
                <w:szCs w:val="16"/>
              </w:rPr>
              <w:t>理解本課生字詞語並能書寫應用。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【十、奇幻旋律】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熟悉與學科學習相關的文本閱讀策略。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理解人是會思考、有情緒、能進行自主決定的個體。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十八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第十一課兔子先生等等我／第十二課許願椅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5-Ⅱ-2 </w:t>
            </w:r>
            <w:r w:rsidRPr="00F23F8A">
              <w:rPr>
                <w:sz w:val="16"/>
                <w:szCs w:val="16"/>
              </w:rPr>
              <w:t>理解各種標點符號的用法。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5-Ⅱ-7 </w:t>
            </w:r>
            <w:r w:rsidRPr="00F23F8A">
              <w:rPr>
                <w:sz w:val="16"/>
                <w:szCs w:val="16"/>
              </w:rPr>
              <w:t>就文本的觀點，找出支持的理由。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5-Ⅱ-8 </w:t>
            </w:r>
            <w:r w:rsidRPr="00F23F8A">
              <w:rPr>
                <w:sz w:val="16"/>
                <w:szCs w:val="16"/>
              </w:rPr>
              <w:t>運用預測、推論、提問等策略，增進對文本的理解。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F23F8A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1-Ⅱ-4 </w:t>
            </w:r>
            <w:r w:rsidRPr="00F23F8A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2-Ⅱ-3 </w:t>
            </w:r>
            <w:r w:rsidRPr="00F23F8A">
              <w:rPr>
                <w:sz w:val="16"/>
                <w:szCs w:val="16"/>
              </w:rPr>
              <w:t>把握說話的重點與順序，對談時能做適當的回應。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【十一、兔子先生等等我】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Ab-Ⅱ-2 </w:t>
            </w:r>
            <w:r w:rsidRPr="00F23F8A">
              <w:rPr>
                <w:sz w:val="16"/>
                <w:szCs w:val="16"/>
              </w:rPr>
              <w:t>1,200</w:t>
            </w:r>
            <w:r w:rsidRPr="00F23F8A">
              <w:rPr>
                <w:sz w:val="16"/>
                <w:szCs w:val="16"/>
              </w:rPr>
              <w:t>個常用字的使用。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Ab-Ⅱ-7 </w:t>
            </w:r>
            <w:r w:rsidRPr="00F23F8A">
              <w:rPr>
                <w:sz w:val="16"/>
                <w:szCs w:val="16"/>
              </w:rPr>
              <w:t>國字組成詞彙的構詞規則。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Ac-Ⅱ-1 </w:t>
            </w:r>
            <w:r w:rsidRPr="00F23F8A">
              <w:rPr>
                <w:sz w:val="16"/>
                <w:szCs w:val="16"/>
              </w:rPr>
              <w:t>各種標點符號的用法。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F23F8A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F23F8A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Ad-Ⅱ-2 </w:t>
            </w:r>
            <w:r w:rsidRPr="00F23F8A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F23F8A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F23F8A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【十一、兔子先生等等我】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lastRenderedPageBreak/>
              <w:t>【十一、兔子先生等等我】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參與小組討論，提出自己的觀點與想法。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2.</w:t>
            </w:r>
            <w:r w:rsidRPr="00F23F8A">
              <w:rPr>
                <w:sz w:val="16"/>
                <w:szCs w:val="16"/>
              </w:rPr>
              <w:t>針對教師的布題，進行句子的互換。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3.</w:t>
            </w:r>
            <w:r w:rsidRPr="00F23F8A">
              <w:rPr>
                <w:sz w:val="16"/>
                <w:szCs w:val="16"/>
              </w:rPr>
              <w:t>分享討論成果，並能專注聆聽。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【十二、許願椅】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理解對話心情，美讀課文。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2.</w:t>
            </w:r>
            <w:r w:rsidRPr="00F23F8A">
              <w:rPr>
                <w:sz w:val="16"/>
                <w:szCs w:val="16"/>
              </w:rPr>
              <w:t>根據提問，回答與課文相關問題。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【十一、兔子先生等等我】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F23F8A">
              <w:rPr>
                <w:sz w:val="16"/>
                <w:szCs w:val="16"/>
              </w:rPr>
              <w:t>理解人是會思考、有情緒、能進行自主決定的個體。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E4 </w:t>
            </w:r>
            <w:r w:rsidRPr="00F23F8A">
              <w:rPr>
                <w:sz w:val="16"/>
                <w:szCs w:val="16"/>
              </w:rPr>
              <w:t>中高年級後需發展長篇文本的閱讀理解能力。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F23F8A">
              <w:rPr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ind w:firstLine="0"/>
              <w:rPr>
                <w:color w:val="767171"/>
                <w:sz w:val="16"/>
                <w:szCs w:val="16"/>
              </w:rPr>
            </w:pP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第十二課許願椅／學習地圖四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3-Ⅱ-1 </w:t>
            </w:r>
            <w:r w:rsidRPr="00F23F8A">
              <w:rPr>
                <w:sz w:val="16"/>
                <w:szCs w:val="16"/>
              </w:rPr>
              <w:t>運用注音符號，理解生字新詞，提升閱讀效能。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4-Ⅱ-4 </w:t>
            </w:r>
            <w:r w:rsidRPr="00F23F8A">
              <w:rPr>
                <w:sz w:val="16"/>
                <w:szCs w:val="16"/>
              </w:rPr>
              <w:t>能分辨形近、音近字詞，並正確使用。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 </w:t>
            </w:r>
            <w:r w:rsidRPr="00F23F8A">
              <w:rPr>
                <w:sz w:val="16"/>
                <w:szCs w:val="16"/>
              </w:rPr>
              <w:t>以適切的速率朗讀文本，表現抑揚頓挫與情感。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5-Ⅱ-6 </w:t>
            </w:r>
            <w:r w:rsidRPr="00F23F8A">
              <w:rPr>
                <w:sz w:val="16"/>
                <w:szCs w:val="16"/>
              </w:rPr>
              <w:t>運用適合學習階段的摘要策略，擷取大意。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F23F8A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6-Ⅱ-2 </w:t>
            </w:r>
            <w:r w:rsidRPr="00F23F8A">
              <w:rPr>
                <w:sz w:val="16"/>
                <w:szCs w:val="16"/>
              </w:rPr>
              <w:t>培養感受力、想像力等寫作基本能力。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6-Ⅱ-6 </w:t>
            </w:r>
            <w:r w:rsidRPr="00F23F8A">
              <w:rPr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【十二、許願椅】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Aa-Ⅱ-1 </w:t>
            </w:r>
            <w:r w:rsidRPr="00F23F8A">
              <w:rPr>
                <w:sz w:val="16"/>
                <w:szCs w:val="16"/>
              </w:rPr>
              <w:t>標注注音符號的各類文本。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 </w:t>
            </w:r>
            <w:r w:rsidRPr="00F23F8A">
              <w:rPr>
                <w:sz w:val="16"/>
                <w:szCs w:val="16"/>
              </w:rPr>
              <w:t>1,800</w:t>
            </w:r>
            <w:r w:rsidRPr="00F23F8A">
              <w:rPr>
                <w:sz w:val="16"/>
                <w:szCs w:val="16"/>
              </w:rPr>
              <w:t>個常用字的字形、字音和字義。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Ac-Ⅱ-4 </w:t>
            </w:r>
            <w:r w:rsidRPr="00F23F8A">
              <w:rPr>
                <w:sz w:val="16"/>
                <w:szCs w:val="16"/>
              </w:rPr>
              <w:t>各類文句的語氣與意義。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Ab-Ⅱ-6 </w:t>
            </w:r>
            <w:r w:rsidRPr="00F23F8A">
              <w:rPr>
                <w:sz w:val="16"/>
                <w:szCs w:val="16"/>
              </w:rPr>
              <w:t>2,000</w:t>
            </w:r>
            <w:r w:rsidRPr="00F23F8A">
              <w:rPr>
                <w:sz w:val="16"/>
                <w:szCs w:val="16"/>
              </w:rPr>
              <w:t>個常用語詞的使用。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【十二、許願椅】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</w:t>
            </w:r>
            <w:r w:rsidRPr="00E64336">
              <w:rPr>
                <w:sz w:val="16"/>
                <w:szCs w:val="16"/>
              </w:rPr>
              <w:lastRenderedPageBreak/>
              <w:t>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166F1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166F1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4166F1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4166F1">
              <w:rPr>
                <w:sz w:val="16"/>
                <w:szCs w:val="16"/>
              </w:rPr>
              <w:t>閱讀各類文本，從中培養是非判斷的能力，以了解自己與所處社會</w:t>
            </w:r>
            <w:r w:rsidRPr="004166F1">
              <w:rPr>
                <w:sz w:val="16"/>
                <w:szCs w:val="16"/>
              </w:rPr>
              <w:lastRenderedPageBreak/>
              <w:t>的關係，培養同理心與責任感，關懷自然生態與增進公民意識。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4166F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lastRenderedPageBreak/>
              <w:t>【十二、許願椅】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理解生字的形音義，能辨識並應用形近字和多音字的用法。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2.</w:t>
            </w:r>
            <w:r w:rsidRPr="00F23F8A">
              <w:rPr>
                <w:sz w:val="16"/>
                <w:szCs w:val="16"/>
              </w:rPr>
              <w:t>模擬物品的聲音，選取適當的摹聲詞，並造句。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3.</w:t>
            </w:r>
            <w:r w:rsidRPr="00F23F8A">
              <w:rPr>
                <w:sz w:val="16"/>
                <w:szCs w:val="16"/>
              </w:rPr>
              <w:t>理解選擇複句的使用時機並造句。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4.</w:t>
            </w:r>
            <w:r w:rsidRPr="00F23F8A">
              <w:rPr>
                <w:sz w:val="16"/>
                <w:szCs w:val="16"/>
              </w:rPr>
              <w:t>完成我的魔法寶物故事，並與人分享。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【學習地圖四】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1.</w:t>
            </w:r>
            <w:r w:rsidRPr="00F23F8A">
              <w:rPr>
                <w:sz w:val="16"/>
                <w:szCs w:val="16"/>
              </w:rPr>
              <w:t>配合第十二課寫作練習，在「我的魔法寶物」中運用擴寫技巧。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【十二、許願椅】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E4 </w:t>
            </w:r>
            <w:r w:rsidRPr="00F23F8A">
              <w:rPr>
                <w:sz w:val="16"/>
                <w:szCs w:val="16"/>
              </w:rPr>
              <w:t>中高年級後需發展長篇文本的閱讀理解能力。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F23F8A">
              <w:rPr>
                <w:sz w:val="16"/>
                <w:szCs w:val="16"/>
              </w:rPr>
              <w:t>欣賞、包容個別差異並尊重自己與他人的權利。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F23F8A">
              <w:rPr>
                <w:sz w:val="16"/>
                <w:szCs w:val="16"/>
              </w:rPr>
              <w:t>認識自己的特質與興趣。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lastRenderedPageBreak/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學習地圖四／國王的噴泉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4-Ⅱ-8 </w:t>
            </w:r>
            <w:r w:rsidRPr="00F23F8A">
              <w:rPr>
                <w:sz w:val="16"/>
                <w:szCs w:val="16"/>
              </w:rPr>
              <w:t>知道古今書法名家的故事。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1-Ⅱ-4 </w:t>
            </w:r>
            <w:r w:rsidRPr="00F23F8A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Ab-Ⅱ-13 </w:t>
            </w:r>
            <w:r w:rsidRPr="00F23F8A">
              <w:rPr>
                <w:sz w:val="16"/>
                <w:szCs w:val="16"/>
              </w:rPr>
              <w:t>書法名家故事。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F23F8A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Ac-Ⅱ-3 </w:t>
            </w:r>
            <w:r w:rsidRPr="00F23F8A">
              <w:rPr>
                <w:sz w:val="16"/>
                <w:szCs w:val="16"/>
              </w:rPr>
              <w:t>基礎複句的意義。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F23F8A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F23F8A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21721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E64336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E64336">
              <w:rPr>
                <w:sz w:val="16"/>
                <w:szCs w:val="16"/>
              </w:rPr>
              <w:t>閱讀各類文本，從中培養是非</w:t>
            </w:r>
            <w:r w:rsidRPr="00E64336">
              <w:rPr>
                <w:sz w:val="16"/>
                <w:szCs w:val="16"/>
              </w:rPr>
              <w:lastRenderedPageBreak/>
              <w:t>判斷的能力，以了解自己與所處社會的關係，培養同理心與責任感，關懷自然生態與增進公民意識。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lastRenderedPageBreak/>
              <w:t>【學習地圖四】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F8A">
              <w:rPr>
                <w:sz w:val="16"/>
                <w:szCs w:val="16"/>
              </w:rPr>
              <w:t>.</w:t>
            </w:r>
            <w:r w:rsidRPr="00F23F8A">
              <w:rPr>
                <w:sz w:val="16"/>
                <w:szCs w:val="16"/>
              </w:rPr>
              <w:t>說出</w:t>
            </w:r>
            <w:r w:rsidRPr="002549F9">
              <w:rPr>
                <w:sz w:val="16"/>
                <w:szCs w:val="16"/>
              </w:rPr>
              <w:t>王羲之</w:t>
            </w:r>
            <w:r w:rsidRPr="00F23F8A">
              <w:rPr>
                <w:sz w:val="16"/>
                <w:szCs w:val="16"/>
              </w:rPr>
              <w:t>的故事，並分享其心得。</w:t>
            </w:r>
          </w:p>
          <w:p w:rsidR="005E732F" w:rsidRPr="00F23F8A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【閱讀階梯二國王的噴泉】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t>˙</w:t>
            </w:r>
            <w:r w:rsidRPr="00F23F8A">
              <w:rPr>
                <w:sz w:val="16"/>
                <w:szCs w:val="16"/>
              </w:rPr>
              <w:t>閱讀故事，根據文章線索，推論事件前後脈絡及因果關係，預測事件發展。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5E732F" w:rsidRDefault="005064FB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E4 </w:t>
            </w:r>
            <w:r w:rsidRPr="00F23F8A">
              <w:rPr>
                <w:sz w:val="16"/>
                <w:szCs w:val="16"/>
              </w:rPr>
              <w:t>認識自己的特質與興趣。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F23F8A">
              <w:rPr>
                <w:sz w:val="16"/>
                <w:szCs w:val="16"/>
              </w:rPr>
              <w:t>培養喜愛閱讀的態度。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E1 </w:t>
            </w:r>
            <w:r w:rsidRPr="00F23F8A">
              <w:rPr>
                <w:sz w:val="16"/>
                <w:szCs w:val="16"/>
              </w:rPr>
              <w:t>認識人權是與生俱有的、普遍的、不容剝奪的。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E2 </w:t>
            </w:r>
            <w:r w:rsidRPr="00F23F8A">
              <w:rPr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0F715D" w:rsidRDefault="005E732F" w:rsidP="005E732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1/10、1/11期末評量</w:t>
            </w:r>
          </w:p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5E732F" w:rsidTr="005E732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Pr="008B5C8E" w:rsidRDefault="005E732F" w:rsidP="005E7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5E732F" w:rsidRDefault="005E732F" w:rsidP="005E732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D773FE" w:rsidRDefault="005E732F" w:rsidP="005E732F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23F8A">
              <w:rPr>
                <w:sz w:val="16"/>
                <w:szCs w:val="16"/>
              </w:rPr>
              <w:lastRenderedPageBreak/>
              <w:t>國王的噴泉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F11B85" w:rsidRDefault="005E732F" w:rsidP="005E732F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2-Ⅱ-4 </w:t>
            </w:r>
            <w:r w:rsidRPr="00F23F8A">
              <w:rPr>
                <w:sz w:val="16"/>
                <w:szCs w:val="16"/>
              </w:rPr>
              <w:t>樂於參加討論，提供個人的觀點和意見。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5-Ⅱ-4 </w:t>
            </w:r>
            <w:r w:rsidRPr="00F23F8A">
              <w:rPr>
                <w:sz w:val="16"/>
                <w:szCs w:val="16"/>
              </w:rPr>
              <w:t>掌握句子和段落的意義與主要概念。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5-Ⅱ-8 </w:t>
            </w:r>
            <w:r w:rsidRPr="00F23F8A">
              <w:rPr>
                <w:sz w:val="16"/>
                <w:szCs w:val="16"/>
              </w:rPr>
              <w:t>運用預測、推論、提問等策略，增進對文本的理解。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5-Ⅱ-10 </w:t>
            </w:r>
            <w:r w:rsidRPr="00F23F8A">
              <w:rPr>
                <w:sz w:val="16"/>
                <w:szCs w:val="16"/>
              </w:rPr>
              <w:t>透過大量閱讀，體會閱讀的樂趣。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【閱讀階梯二國王的噴泉】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Ac-Ⅱ-2 </w:t>
            </w:r>
            <w:r w:rsidRPr="00F23F8A">
              <w:rPr>
                <w:sz w:val="16"/>
                <w:szCs w:val="16"/>
              </w:rPr>
              <w:t>各種基本句型。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Ac-Ⅱ-3 </w:t>
            </w:r>
            <w:r w:rsidRPr="00F23F8A">
              <w:rPr>
                <w:sz w:val="16"/>
                <w:szCs w:val="16"/>
              </w:rPr>
              <w:t>基礎複句的意義。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Ba-Ⅱ-1 </w:t>
            </w:r>
            <w:r w:rsidRPr="00F23F8A">
              <w:rPr>
                <w:sz w:val="16"/>
                <w:szCs w:val="16"/>
              </w:rPr>
              <w:t>記敘文本的結構。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Ad-Ⅱ-2 </w:t>
            </w:r>
            <w:r w:rsidRPr="00F23F8A">
              <w:rPr>
                <w:sz w:val="16"/>
                <w:szCs w:val="16"/>
              </w:rPr>
              <w:t>篇章的大意、主旨與簡單結構。</w:t>
            </w:r>
          </w:p>
          <w:p w:rsidR="005E732F" w:rsidRDefault="005E732F" w:rsidP="005E732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Ad-Ⅱ-3 </w:t>
            </w:r>
            <w:r w:rsidRPr="00F23F8A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【閱讀階梯二國王的噴泉】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64336">
              <w:rPr>
                <w:sz w:val="16"/>
                <w:szCs w:val="16"/>
              </w:rPr>
              <w:t>透過國語文學習，掌握文本要</w:t>
            </w:r>
            <w:r w:rsidRPr="00E64336">
              <w:rPr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7165FD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5E732F" w:rsidRDefault="005E732F" w:rsidP="005E732F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64336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E50BB1" w:rsidRDefault="005E732F" w:rsidP="005E732F">
            <w:pPr>
              <w:snapToGrid w:val="0"/>
              <w:rPr>
                <w:sz w:val="16"/>
                <w:szCs w:val="16"/>
              </w:rPr>
            </w:pPr>
            <w:r w:rsidRPr="00E50BB1">
              <w:rPr>
                <w:sz w:val="16"/>
                <w:szCs w:val="16"/>
              </w:rPr>
              <w:lastRenderedPageBreak/>
              <w:t>【閱讀階梯二國王的噴泉】</w:t>
            </w:r>
          </w:p>
          <w:p w:rsidR="005E732F" w:rsidRPr="00E50BB1" w:rsidRDefault="005E732F" w:rsidP="005E732F">
            <w:pPr>
              <w:snapToGrid w:val="0"/>
              <w:rPr>
                <w:sz w:val="16"/>
                <w:szCs w:val="16"/>
              </w:rPr>
            </w:pPr>
            <w:r w:rsidRPr="00E50BB1">
              <w:rPr>
                <w:sz w:val="16"/>
                <w:szCs w:val="16"/>
              </w:rPr>
              <w:t>1.</w:t>
            </w:r>
            <w:r w:rsidRPr="00E50BB1">
              <w:rPr>
                <w:sz w:val="16"/>
                <w:szCs w:val="16"/>
              </w:rPr>
              <w:t>依照前因、後果將這些事件排出正確的順序。覺察重要事件間的因果關係及順序。</w:t>
            </w:r>
          </w:p>
          <w:p w:rsidR="005E732F" w:rsidRPr="00E50BB1" w:rsidRDefault="005E732F" w:rsidP="005E732F">
            <w:pPr>
              <w:snapToGrid w:val="0"/>
              <w:rPr>
                <w:sz w:val="16"/>
                <w:szCs w:val="16"/>
              </w:rPr>
            </w:pPr>
            <w:r w:rsidRPr="00E50BB1">
              <w:rPr>
                <w:sz w:val="16"/>
                <w:szCs w:val="16"/>
              </w:rPr>
              <w:lastRenderedPageBreak/>
              <w:t>2.</w:t>
            </w:r>
            <w:r w:rsidRPr="00E50BB1">
              <w:rPr>
                <w:sz w:val="16"/>
                <w:szCs w:val="16"/>
              </w:rPr>
              <w:t>透過劇場演出表達對話，創造臨場感，凸顯角色個性。</w:t>
            </w:r>
          </w:p>
          <w:p w:rsidR="005E732F" w:rsidRPr="00E50BB1" w:rsidRDefault="005E732F" w:rsidP="005E732F">
            <w:pPr>
              <w:snapToGrid w:val="0"/>
              <w:rPr>
                <w:sz w:val="16"/>
                <w:szCs w:val="16"/>
              </w:rPr>
            </w:pPr>
            <w:r w:rsidRPr="00E50BB1">
              <w:rPr>
                <w:sz w:val="16"/>
                <w:szCs w:val="16"/>
              </w:rPr>
              <w:t>3.</w:t>
            </w:r>
            <w:r w:rsidRPr="00E50BB1">
              <w:rPr>
                <w:sz w:val="16"/>
                <w:szCs w:val="16"/>
              </w:rPr>
              <w:t>從文章中的句子或詞語，推論角色個性，並找出證據。</w:t>
            </w:r>
          </w:p>
          <w:p w:rsidR="005E732F" w:rsidRPr="00D773FE" w:rsidRDefault="005E732F" w:rsidP="005E732F">
            <w:pPr>
              <w:snapToGrid w:val="0"/>
              <w:rPr>
                <w:sz w:val="16"/>
                <w:szCs w:val="16"/>
              </w:rPr>
            </w:pPr>
            <w:r w:rsidRPr="00E50BB1">
              <w:rPr>
                <w:sz w:val="16"/>
                <w:szCs w:val="16"/>
              </w:rPr>
              <w:t>4.</w:t>
            </w:r>
            <w:r w:rsidRPr="00E50BB1">
              <w:rPr>
                <w:sz w:val="16"/>
                <w:szCs w:val="16"/>
              </w:rPr>
              <w:t>透過人物分析表及因果關係表，深度理解，聆聽並參與討論。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lastRenderedPageBreak/>
              <w:t>實作評量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發表評量</w:t>
            </w:r>
          </w:p>
          <w:p w:rsidR="005E732F" w:rsidRPr="00736B33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習作評量</w:t>
            </w:r>
          </w:p>
          <w:p w:rsidR="005E732F" w:rsidRPr="00D773FE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736B33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【閱讀階梯二國王的噴泉】</w:t>
            </w:r>
          </w:p>
          <w:p w:rsidR="005E732F" w:rsidRDefault="004D7934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E50BB1">
              <w:rPr>
                <w:sz w:val="16"/>
                <w:szCs w:val="16"/>
              </w:rPr>
              <w:t>培養喜愛閱讀的態度。</w:t>
            </w:r>
          </w:p>
          <w:p w:rsidR="005E732F" w:rsidRDefault="00E106B8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E1 </w:t>
            </w:r>
            <w:r w:rsidRPr="00E50BB1">
              <w:rPr>
                <w:sz w:val="16"/>
                <w:szCs w:val="16"/>
              </w:rPr>
              <w:t>認識人權是與生俱有的、普遍的、不容剝奪的。</w:t>
            </w:r>
          </w:p>
          <w:p w:rsidR="005E732F" w:rsidRDefault="005E732F" w:rsidP="005E732F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E2 </w:t>
            </w:r>
            <w:r w:rsidRPr="00E50BB1">
              <w:rPr>
                <w:sz w:val="16"/>
                <w:szCs w:val="16"/>
              </w:rPr>
              <w:t>關心周遭不公平的事件，並提出改善的想法。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732F" w:rsidRPr="000F715D" w:rsidRDefault="005E732F" w:rsidP="005E732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1/19休業式</w:t>
            </w:r>
          </w:p>
          <w:p w:rsidR="005E732F" w:rsidRPr="000F715D" w:rsidRDefault="005E732F" w:rsidP="005E732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5E732F" w:rsidRDefault="005E732F" w:rsidP="005E732F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7E2255" w:rsidRDefault="007E2255"/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 _</w:t>
      </w:r>
      <w:r w:rsidR="009A1EBA">
        <w:rPr>
          <w:rFonts w:asciiTheme="minorEastAsia" w:eastAsiaTheme="minorEastAsia" w:hAnsiTheme="minorEastAsia" w:cs="BiauKai" w:hint="eastAsia"/>
          <w:b/>
          <w:sz w:val="28"/>
          <w:szCs w:val="28"/>
        </w:rPr>
        <w:t>國語文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_領域教學計畫  編寫者：</w:t>
      </w:r>
      <w:r w:rsidR="009A1EBA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9A1EBA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四年級</w:t>
      </w:r>
    </w:p>
    <w:tbl>
      <w:tblPr>
        <w:tblStyle w:val="20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1.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以學生為主體，教師為主導，學習方法為主線，整體發展為主旨，透過字、詞、句、段、篇的訓練；聽、說、讀、寫、思、作的教程設計，把知識傳授、能力培養、思想陶冶有機的結合起來。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2.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有效提高語文教學質量，改變語文「高消耗，低效益」的缺失。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3.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落實十二年國教跨領域課程的精神。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4.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以單元組織方式進行。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5.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特別重視學科體系的規畫、統整，和與其他領域橫向課程的設計、整合。</w:t>
            </w:r>
          </w:p>
          <w:p w:rsidR="007E2255" w:rsidRP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6.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循環反覆，循序漸進，逐步加深，螺旋上升，教材不只呈現了工具性的規律特點，也凸顯了科學性、時代性的進步要求。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CE5251">
              <w:rPr>
                <w:sz w:val="22"/>
                <w:szCs w:val="22"/>
              </w:rPr>
              <w:t>依據學童的生活經驗與認知發展原則編寫，兼顧聆聽、口語表達、標音符號與運用、識字與寫字、閱讀、寫作等六大學習表現的發展，並且幫助學生強化各課生字、字音字形字義的練習與比較，並加強字詞句的延伸學習、聽說與閱讀能力的訓練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1.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能應用注音符號，分享經驗，欣賞語文的優美，擴充閱讀能力。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2.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能培養良好的聆聽態度，把握聆聽的方法。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3.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能正確發音並說標準國語，且有禮貌的表達意見。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4.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能養成良好的書寫習慣，激發寫字的興趣。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5.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能經由觀摩、分享與欣賞，培養良好的寫作態度與興趣。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6.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能擴充詞彙，正確的遣詞造句，並練習常用的注音符號，說出正確的句子。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7.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呼應孩子愛玩的天性，讓孩子在遊戲中學習。</w:t>
            </w:r>
          </w:p>
          <w:p w:rsidR="00F00C08" w:rsidRPr="00CE5251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8.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啟發孩子認識遊戲的類別和性質，從事有益的遊戲活動，並在遊戲中學習語文、數學、遊戲規則，建立人與人之間的和諧關係。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9.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能培養細心觀察的態度，從每一次的新發現，感受充滿在生活環境中的樂趣。</w:t>
            </w:r>
          </w:p>
          <w:p w:rsidR="007E2255" w:rsidRP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CE5251">
              <w:rPr>
                <w:rFonts w:ascii="Times New Roman" w:eastAsia="新細明體"/>
                <w:sz w:val="22"/>
                <w:szCs w:val="22"/>
              </w:rPr>
              <w:t>10.</w:t>
            </w:r>
            <w:r w:rsidRPr="00CE5251">
              <w:rPr>
                <w:rFonts w:ascii="Times New Roman" w:eastAsia="新細明體"/>
                <w:sz w:val="22"/>
                <w:szCs w:val="22"/>
              </w:rPr>
              <w:t>能讀懂課文內容，了解文章的大意。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1.</w:t>
            </w:r>
            <w:r>
              <w:rPr>
                <w:rFonts w:ascii="Times New Roman" w:eastAsia="新細明體"/>
                <w:sz w:val="22"/>
                <w:szCs w:val="22"/>
              </w:rPr>
              <w:t>蝸牛：林良的</w:t>
            </w:r>
            <w:r>
              <w:rPr>
                <w:rFonts w:ascii="Times New Roman" w:eastAsia="新細明體"/>
                <w:sz w:val="22"/>
                <w:szCs w:val="22"/>
              </w:rPr>
              <w:t>78</w:t>
            </w:r>
            <w:r>
              <w:rPr>
                <w:rFonts w:ascii="Times New Roman" w:eastAsia="新細明體"/>
                <w:sz w:val="22"/>
                <w:szCs w:val="22"/>
              </w:rPr>
              <w:t>首詩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文：林良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國語日報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六年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2.</w:t>
            </w:r>
            <w:r>
              <w:rPr>
                <w:rFonts w:ascii="Times New Roman" w:eastAsia="新細明體"/>
                <w:sz w:val="22"/>
                <w:szCs w:val="22"/>
              </w:rPr>
              <w:t>晨讀</w:t>
            </w:r>
            <w:r>
              <w:rPr>
                <w:rFonts w:ascii="Times New Roman" w:eastAsia="新細明體"/>
                <w:sz w:val="22"/>
                <w:szCs w:val="22"/>
              </w:rPr>
              <w:t>10</w:t>
            </w:r>
            <w:r>
              <w:rPr>
                <w:rFonts w:ascii="Times New Roman" w:eastAsia="新細明體"/>
                <w:sz w:val="22"/>
                <w:szCs w:val="22"/>
              </w:rPr>
              <w:t>分鐘：酷少年故事集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文：諶淑婷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圖：顏寧儀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親子天下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3.</w:t>
            </w:r>
            <w:r>
              <w:rPr>
                <w:rFonts w:ascii="Times New Roman" w:eastAsia="新細明體"/>
                <w:sz w:val="22"/>
                <w:szCs w:val="22"/>
              </w:rPr>
              <w:t>悲愴大地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文：殷穎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道聲出版社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民國九十八年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4.</w:t>
            </w:r>
            <w:r>
              <w:rPr>
                <w:rFonts w:ascii="Times New Roman" w:eastAsia="新細明體"/>
                <w:sz w:val="22"/>
                <w:szCs w:val="22"/>
              </w:rPr>
              <w:t>米食樂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文：郝廣才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圖：多明尼可尼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格林文化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七年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5.</w:t>
            </w:r>
            <w:r>
              <w:rPr>
                <w:rFonts w:ascii="Times New Roman" w:eastAsia="新細明體"/>
                <w:sz w:val="22"/>
                <w:szCs w:val="22"/>
              </w:rPr>
              <w:t>出發！環遊台灣大探險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文：陳思樺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譯：陳思樺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小光點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六年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6.</w:t>
            </w:r>
            <w:r>
              <w:rPr>
                <w:rFonts w:ascii="Times New Roman" w:eastAsia="新細明體"/>
                <w:sz w:val="22"/>
                <w:szCs w:val="22"/>
              </w:rPr>
              <w:t>給孩子的神奇仿生科學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文：穆里埃．居榭譯：許雅雯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野人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lastRenderedPageBreak/>
              <w:t>7.</w:t>
            </w:r>
            <w:r>
              <w:rPr>
                <w:rFonts w:ascii="Times New Roman" w:eastAsia="新細明體"/>
                <w:sz w:val="22"/>
                <w:szCs w:val="22"/>
              </w:rPr>
              <w:t>仿生高科技：源於自然的科技靈感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文：瑪特．富尼耶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楓樹林出版社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九年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8.</w:t>
            </w:r>
            <w:r>
              <w:rPr>
                <w:rFonts w:ascii="Times New Roman" w:eastAsia="新細明體"/>
                <w:sz w:val="22"/>
                <w:szCs w:val="22"/>
              </w:rPr>
              <w:t>從地球到月球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文：凡爾納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好讀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六年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9.</w:t>
            </w:r>
            <w:r>
              <w:rPr>
                <w:rFonts w:ascii="Times New Roman" w:eastAsia="新細明體"/>
                <w:sz w:val="22"/>
                <w:szCs w:val="22"/>
              </w:rPr>
              <w:t>火龍家庭故事集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文：哲也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親子天下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七年</w:t>
            </w:r>
          </w:p>
          <w:p w:rsid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Times New Roman" w:eastAsia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10.</w:t>
            </w:r>
            <w:r>
              <w:rPr>
                <w:rFonts w:ascii="Times New Roman" w:eastAsia="新細明體"/>
                <w:sz w:val="22"/>
                <w:szCs w:val="22"/>
              </w:rPr>
              <w:t>同一個月亮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文、圖：幾米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大塊文化</w:t>
            </w:r>
            <w:r>
              <w:rPr>
                <w:rFonts w:ascii="Times New Roman" w:eastAsia="新細明體"/>
                <w:sz w:val="22"/>
                <w:szCs w:val="22"/>
              </w:rPr>
              <w:t xml:space="preserve">  </w:t>
            </w:r>
            <w:r>
              <w:rPr>
                <w:rFonts w:ascii="Times New Roman" w:eastAsia="新細明體"/>
                <w:sz w:val="22"/>
                <w:szCs w:val="22"/>
              </w:rPr>
              <w:t>民國一</w:t>
            </w:r>
            <w:r>
              <w:rPr>
                <w:rFonts w:ascii="Times New Roman" w:eastAsia="新細明體"/>
                <w:sz w:val="22"/>
                <w:szCs w:val="22"/>
              </w:rPr>
              <w:t>○</w:t>
            </w:r>
            <w:r>
              <w:rPr>
                <w:rFonts w:ascii="Times New Roman" w:eastAsia="新細明體"/>
                <w:sz w:val="22"/>
                <w:szCs w:val="22"/>
              </w:rPr>
              <w:t>六年</w:t>
            </w:r>
          </w:p>
          <w:p w:rsidR="007E2255" w:rsidRPr="00F00C08" w:rsidRDefault="00F00C08" w:rsidP="00F00C08">
            <w:pPr>
              <w:pStyle w:val="11"/>
              <w:spacing w:after="60" w:line="0" w:lineRule="atLeast"/>
              <w:ind w:left="567" w:right="57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>
              <w:rPr>
                <w:rFonts w:ascii="Times New Roman" w:eastAsia="新細明體"/>
                <w:sz w:val="22"/>
                <w:szCs w:val="22"/>
              </w:rPr>
              <w:t>11.</w:t>
            </w:r>
            <w:r>
              <w:rPr>
                <w:rFonts w:ascii="Times New Roman" w:eastAsia="新細明體"/>
                <w:sz w:val="22"/>
                <w:szCs w:val="22"/>
              </w:rPr>
              <w:t>康軒版第八冊教師手冊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總綱核心素養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Style w:val="1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7E2255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7E2255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C82B2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7E2255" w:rsidRDefault="007E2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F00C08" w:rsidTr="00F00C08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單元主題引導／</w:t>
            </w:r>
            <w:r w:rsidRPr="00FB667B">
              <w:rPr>
                <w:sz w:val="16"/>
                <w:szCs w:val="16"/>
              </w:rPr>
              <w:t>一、選拔動物之星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1-II-3 </w:t>
            </w:r>
            <w:r w:rsidRPr="00FB667B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2-II-2 </w:t>
            </w:r>
            <w:r w:rsidRPr="00FB667B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FB667B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4-II-1 </w:t>
            </w:r>
            <w:r w:rsidRPr="00FB667B">
              <w:rPr>
                <w:sz w:val="16"/>
                <w:szCs w:val="16"/>
              </w:rPr>
              <w:t>認識常用國字至少</w:t>
            </w:r>
            <w:r w:rsidRPr="00FB667B">
              <w:rPr>
                <w:sz w:val="16"/>
                <w:szCs w:val="16"/>
              </w:rPr>
              <w:t>1,800</w:t>
            </w:r>
            <w:r w:rsidRPr="00FB667B">
              <w:rPr>
                <w:sz w:val="16"/>
                <w:szCs w:val="16"/>
              </w:rPr>
              <w:t>字，使用</w:t>
            </w:r>
            <w:r w:rsidRPr="00FB667B">
              <w:rPr>
                <w:sz w:val="16"/>
                <w:szCs w:val="16"/>
              </w:rPr>
              <w:t>1,200</w:t>
            </w:r>
            <w:r w:rsidRPr="00FB667B"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FB667B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FB667B">
              <w:rPr>
                <w:sz w:val="16"/>
                <w:szCs w:val="16"/>
              </w:rPr>
              <w:t>1,800</w:t>
            </w:r>
            <w:r w:rsidRPr="00FB667B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FB667B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FB667B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EC6F92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C6F9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C6F92">
              <w:rPr>
                <w:sz w:val="16"/>
                <w:szCs w:val="16"/>
              </w:rPr>
              <w:t>與他人互動時，能適切運用語</w:t>
            </w:r>
            <w:r w:rsidRPr="00EC6F92">
              <w:rPr>
                <w:sz w:val="16"/>
                <w:szCs w:val="16"/>
              </w:rPr>
              <w:lastRenderedPageBreak/>
              <w:t>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B667B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FB667B">
              <w:rPr>
                <w:sz w:val="16"/>
                <w:szCs w:val="16"/>
              </w:rPr>
              <w:t>一、選拔動物之星</w:t>
            </w:r>
            <w:r>
              <w:rPr>
                <w:sz w:val="16"/>
                <w:szCs w:val="16"/>
              </w:rPr>
              <w:t>】</w:t>
            </w:r>
          </w:p>
          <w:p w:rsidR="00F00C08" w:rsidRPr="00FB667B" w:rsidRDefault="00F00C08" w:rsidP="00F00C08">
            <w:pPr>
              <w:snapToGrid w:val="0"/>
              <w:rPr>
                <w:sz w:val="16"/>
                <w:szCs w:val="16"/>
              </w:rPr>
            </w:pPr>
            <w:r w:rsidRPr="00FB667B">
              <w:rPr>
                <w:sz w:val="16"/>
                <w:szCs w:val="16"/>
              </w:rPr>
              <w:t>1.</w:t>
            </w:r>
            <w:r w:rsidRPr="00FB667B">
              <w:rPr>
                <w:sz w:val="16"/>
                <w:szCs w:val="16"/>
              </w:rPr>
              <w:t>理解課文趣味，美讀課文。</w:t>
            </w:r>
          </w:p>
          <w:p w:rsidR="00F00C08" w:rsidRPr="00FB667B" w:rsidRDefault="00F00C08" w:rsidP="00F00C08">
            <w:pPr>
              <w:snapToGrid w:val="0"/>
              <w:rPr>
                <w:sz w:val="16"/>
                <w:szCs w:val="16"/>
              </w:rPr>
            </w:pPr>
            <w:r w:rsidRPr="00FB667B">
              <w:rPr>
                <w:sz w:val="16"/>
                <w:szCs w:val="16"/>
              </w:rPr>
              <w:t>2.</w:t>
            </w:r>
            <w:r w:rsidRPr="00FB667B">
              <w:rPr>
                <w:sz w:val="16"/>
                <w:szCs w:val="16"/>
              </w:rPr>
              <w:t>根據提問，說出森林中發生的故事，以及對正能量的理解。</w:t>
            </w:r>
          </w:p>
          <w:p w:rsidR="00F00C08" w:rsidRPr="00FB667B" w:rsidRDefault="00F00C08" w:rsidP="00F00C08">
            <w:pPr>
              <w:snapToGrid w:val="0"/>
              <w:rPr>
                <w:sz w:val="16"/>
                <w:szCs w:val="16"/>
              </w:rPr>
            </w:pPr>
            <w:r w:rsidRPr="00FB667B">
              <w:rPr>
                <w:sz w:val="16"/>
                <w:szCs w:val="16"/>
              </w:rPr>
              <w:t>3.</w:t>
            </w:r>
            <w:r w:rsidRPr="00FB667B">
              <w:rPr>
                <w:sz w:val="16"/>
                <w:szCs w:val="16"/>
              </w:rPr>
              <w:t>理解生字的形音義，運用包含「各」部件大量識字，並會造詞。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FB667B">
              <w:rPr>
                <w:sz w:val="16"/>
                <w:szCs w:val="16"/>
              </w:rPr>
              <w:t>4.</w:t>
            </w:r>
            <w:r w:rsidRPr="00FB667B">
              <w:rPr>
                <w:sz w:val="16"/>
                <w:szCs w:val="16"/>
              </w:rPr>
              <w:t>運用上下文推論，回答多義詞在不同語句中的意思。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F15D2B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F00C08" w:rsidRDefault="00AF3721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F15D2B">
              <w:rPr>
                <w:sz w:val="16"/>
                <w:szCs w:val="16"/>
              </w:rPr>
              <w:t>覺知生物生命的美與價值，關懷動、植物的生命。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Pr="0026318A" w:rsidRDefault="00F00C08" w:rsidP="00F00C0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F00C08" w:rsidRPr="0026318A" w:rsidRDefault="00F00C08" w:rsidP="00F00C0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F00C08" w:rsidRPr="0026318A" w:rsidRDefault="00F00C08" w:rsidP="00F00C08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F00C08" w:rsidRPr="000421C7" w:rsidRDefault="00F00C08" w:rsidP="00F00C08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一、選拔動物之星／二、心動不如行動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5-II-3 </w:t>
            </w:r>
            <w:r w:rsidRPr="00F15D2B">
              <w:rPr>
                <w:sz w:val="16"/>
                <w:szCs w:val="16"/>
              </w:rPr>
              <w:t>讀懂與學習階段相符的文本。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F15D2B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6-II-5 </w:t>
            </w:r>
            <w:r w:rsidRPr="00F15D2B">
              <w:rPr>
                <w:sz w:val="16"/>
                <w:szCs w:val="16"/>
              </w:rPr>
              <w:t>仿寫童詩。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1-II-4 </w:t>
            </w:r>
            <w:r w:rsidRPr="00F15D2B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2-II-4 </w:t>
            </w:r>
            <w:r w:rsidRPr="00F15D2B">
              <w:rPr>
                <w:sz w:val="16"/>
                <w:szCs w:val="16"/>
              </w:rPr>
              <w:t>樂於參加討論，提供個人的觀點和意見。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F15D2B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F15D2B">
              <w:rPr>
                <w:sz w:val="16"/>
                <w:szCs w:val="16"/>
              </w:rPr>
              <w:t>1,800</w:t>
            </w:r>
            <w:r w:rsidRPr="00F15D2B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F15D2B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F15D2B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F15D2B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F15D2B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Ba-II-2 </w:t>
            </w:r>
            <w:r w:rsidRPr="00F15D2B">
              <w:rPr>
                <w:sz w:val="16"/>
                <w:szCs w:val="16"/>
              </w:rPr>
              <w:t>順敘與倒敘法。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Bb-II-2 </w:t>
            </w:r>
            <w:r w:rsidRPr="00F15D2B">
              <w:rPr>
                <w:sz w:val="16"/>
                <w:szCs w:val="16"/>
              </w:rPr>
              <w:t>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96D32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96D3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496D32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96D32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96D32">
              <w:rPr>
                <w:sz w:val="16"/>
                <w:szCs w:val="16"/>
              </w:rPr>
              <w:t>理解與運用國語文在日常生活中學習體察他人的</w:t>
            </w:r>
            <w:r w:rsidRPr="00496D32">
              <w:rPr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496D32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96D32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96D32">
              <w:rPr>
                <w:sz w:val="16"/>
                <w:szCs w:val="16"/>
              </w:rPr>
              <w:t>一、選拔動物之星</w:t>
            </w:r>
            <w:r>
              <w:rPr>
                <w:sz w:val="16"/>
                <w:szCs w:val="16"/>
              </w:rPr>
              <w:t>】</w:t>
            </w:r>
          </w:p>
          <w:p w:rsidR="00F00C08" w:rsidRPr="002E4B57" w:rsidRDefault="00F00C08" w:rsidP="00F00C08">
            <w:pPr>
              <w:snapToGrid w:val="0"/>
              <w:rPr>
                <w:sz w:val="16"/>
                <w:szCs w:val="16"/>
              </w:rPr>
            </w:pPr>
            <w:r w:rsidRPr="002E4B57">
              <w:rPr>
                <w:sz w:val="16"/>
                <w:szCs w:val="16"/>
              </w:rPr>
              <w:t>1.</w:t>
            </w:r>
            <w:r w:rsidRPr="002E4B57">
              <w:rPr>
                <w:sz w:val="16"/>
                <w:szCs w:val="16"/>
              </w:rPr>
              <w:t>能指出課文各種不同的形式，知道彼此的關聯性。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 w:rsidRPr="002E4B57">
              <w:rPr>
                <w:sz w:val="16"/>
                <w:szCs w:val="16"/>
              </w:rPr>
              <w:t>2.</w:t>
            </w:r>
            <w:r w:rsidRPr="002E4B57">
              <w:rPr>
                <w:sz w:val="16"/>
                <w:szCs w:val="16"/>
              </w:rPr>
              <w:t>運用擬人法、自述、再加上想像，寫出與動物有關的童詩。</w:t>
            </w:r>
          </w:p>
          <w:p w:rsidR="00F00C08" w:rsidRPr="00F14F22" w:rsidRDefault="00F00C08" w:rsidP="00F00C08">
            <w:pPr>
              <w:snapToGrid w:val="0"/>
              <w:rPr>
                <w:sz w:val="16"/>
                <w:szCs w:val="16"/>
              </w:rPr>
            </w:pPr>
            <w:r w:rsidRPr="00F14F22">
              <w:rPr>
                <w:sz w:val="16"/>
                <w:szCs w:val="16"/>
              </w:rPr>
              <w:t>【二、心動不如行動】</w:t>
            </w:r>
          </w:p>
          <w:p w:rsidR="00F00C08" w:rsidRPr="00F14F22" w:rsidRDefault="00F00C08" w:rsidP="00F00C08">
            <w:pPr>
              <w:snapToGrid w:val="0"/>
              <w:rPr>
                <w:sz w:val="16"/>
                <w:szCs w:val="16"/>
              </w:rPr>
            </w:pPr>
            <w:r w:rsidRPr="00F14F22">
              <w:rPr>
                <w:sz w:val="16"/>
                <w:szCs w:val="16"/>
              </w:rPr>
              <w:t>1.</w:t>
            </w:r>
            <w:r w:rsidRPr="00F14F22">
              <w:rPr>
                <w:sz w:val="16"/>
                <w:szCs w:val="16"/>
              </w:rPr>
              <w:t>理解課文故事，美讀課文。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F14F22">
              <w:rPr>
                <w:sz w:val="16"/>
                <w:szCs w:val="16"/>
              </w:rPr>
              <w:t>2.</w:t>
            </w:r>
            <w:r w:rsidRPr="00F14F22">
              <w:rPr>
                <w:sz w:val="16"/>
                <w:szCs w:val="16"/>
              </w:rPr>
              <w:t>能口述課文內容，歸納「起因、經過、結果」的意義段大意。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【一、選拔動物之星】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496D32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F00C08" w:rsidRDefault="00AF3721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496D32">
              <w:rPr>
                <w:sz w:val="16"/>
                <w:szCs w:val="16"/>
              </w:rPr>
              <w:t>覺知生物生命的美與價值，關懷動、植物的生命。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F14F22">
              <w:rPr>
                <w:sz w:val="16"/>
                <w:szCs w:val="16"/>
              </w:rPr>
              <w:t>理解人是會思考、有情緒、能進行自主決定的個體。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F14F22">
              <w:rPr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496D32">
              <w:rPr>
                <w:sz w:val="16"/>
                <w:szCs w:val="16"/>
              </w:rPr>
              <w:t>二、心動不如行動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4-II-1 </w:t>
            </w:r>
            <w:r w:rsidRPr="00496D32">
              <w:rPr>
                <w:sz w:val="16"/>
                <w:szCs w:val="16"/>
              </w:rPr>
              <w:t>認識常用國字至少</w:t>
            </w:r>
            <w:r w:rsidRPr="00496D32">
              <w:rPr>
                <w:sz w:val="16"/>
                <w:szCs w:val="16"/>
              </w:rPr>
              <w:t>1,800</w:t>
            </w:r>
            <w:r w:rsidRPr="00496D32">
              <w:rPr>
                <w:sz w:val="16"/>
                <w:szCs w:val="16"/>
              </w:rPr>
              <w:t>字，使用</w:t>
            </w:r>
            <w:r w:rsidRPr="00496D32">
              <w:rPr>
                <w:sz w:val="16"/>
                <w:szCs w:val="16"/>
              </w:rPr>
              <w:t>1,200</w:t>
            </w:r>
            <w:r w:rsidRPr="00496D32">
              <w:rPr>
                <w:sz w:val="16"/>
                <w:szCs w:val="16"/>
              </w:rPr>
              <w:t>字。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496D32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5-II-7 </w:t>
            </w:r>
            <w:r w:rsidRPr="00496D32">
              <w:rPr>
                <w:sz w:val="16"/>
                <w:szCs w:val="16"/>
              </w:rPr>
              <w:t>就文本的觀點，找出支持的理由。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5-II-8 </w:t>
            </w:r>
            <w:r>
              <w:rPr>
                <w:sz w:val="16"/>
                <w:szCs w:val="16"/>
              </w:rPr>
              <w:t>能</w:t>
            </w:r>
            <w:r w:rsidRPr="00496D32">
              <w:rPr>
                <w:sz w:val="16"/>
                <w:szCs w:val="16"/>
              </w:rPr>
              <w:t>運用預測、推論、提問等策略，增進對文本的理解。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496D32">
              <w:rPr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496D32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496D32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Ba-II-2 </w:t>
            </w:r>
            <w:r w:rsidRPr="00496D32">
              <w:rPr>
                <w:sz w:val="16"/>
                <w:szCs w:val="16"/>
              </w:rPr>
              <w:t>順敘與倒敘法。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Bb-II-2 </w:t>
            </w:r>
            <w:r w:rsidRPr="00496D32">
              <w:rPr>
                <w:sz w:val="16"/>
                <w:szCs w:val="16"/>
              </w:rPr>
              <w:t>人際交流的情感。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96D32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96D32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496D32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96D32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496D32">
              <w:rPr>
                <w:sz w:val="16"/>
                <w:szCs w:val="16"/>
              </w:rPr>
              <w:t>二、心動不如行動</w:t>
            </w:r>
            <w:r>
              <w:rPr>
                <w:sz w:val="16"/>
                <w:szCs w:val="16"/>
              </w:rPr>
              <w:t>】</w:t>
            </w:r>
          </w:p>
          <w:p w:rsidR="00F00C08" w:rsidRPr="00496D32" w:rsidRDefault="00F00C08" w:rsidP="00F00C08">
            <w:pPr>
              <w:snapToGrid w:val="0"/>
              <w:rPr>
                <w:sz w:val="16"/>
                <w:szCs w:val="16"/>
              </w:rPr>
            </w:pPr>
            <w:r w:rsidRPr="00496D32">
              <w:rPr>
                <w:sz w:val="16"/>
                <w:szCs w:val="16"/>
              </w:rPr>
              <w:t>1.</w:t>
            </w:r>
            <w:r w:rsidRPr="00496D32">
              <w:rPr>
                <w:sz w:val="16"/>
                <w:szCs w:val="16"/>
              </w:rPr>
              <w:t>能運用歸類的方式，統整字或音的部件，學習識字。</w:t>
            </w:r>
          </w:p>
          <w:p w:rsidR="00F00C08" w:rsidRPr="00496D32" w:rsidRDefault="00F00C08" w:rsidP="00F00C08">
            <w:pPr>
              <w:snapToGrid w:val="0"/>
              <w:rPr>
                <w:sz w:val="16"/>
                <w:szCs w:val="16"/>
              </w:rPr>
            </w:pPr>
            <w:r w:rsidRPr="00496D32">
              <w:rPr>
                <w:sz w:val="16"/>
                <w:szCs w:val="16"/>
              </w:rPr>
              <w:t>2.</w:t>
            </w:r>
            <w:r w:rsidRPr="00496D32">
              <w:rPr>
                <w:sz w:val="16"/>
                <w:szCs w:val="16"/>
              </w:rPr>
              <w:t>運用推論策略，找到證據歸納想法，說出合乎邏輯的理由與看法。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496D32">
              <w:rPr>
                <w:sz w:val="16"/>
                <w:szCs w:val="16"/>
              </w:rPr>
              <w:t>3.</w:t>
            </w:r>
            <w:r w:rsidRPr="00496D32">
              <w:rPr>
                <w:sz w:val="16"/>
                <w:szCs w:val="16"/>
              </w:rPr>
              <w:t>讀懂並列複句的意思，能在限定的情境下練習寫出完整的文句。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【二、心動不如行動】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E32FDD">
              <w:rPr>
                <w:sz w:val="16"/>
                <w:szCs w:val="16"/>
              </w:rPr>
              <w:t>理解人是會思考、有情緒、能進行自主決定的個體。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E32FDD">
              <w:rPr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E32FDD">
              <w:rPr>
                <w:sz w:val="16"/>
                <w:szCs w:val="16"/>
              </w:rPr>
              <w:t>三、一束鮮花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【三、一束鮮花】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1-II-4 </w:t>
            </w:r>
            <w:r w:rsidRPr="00E32FDD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2-II-2 </w:t>
            </w:r>
            <w:r w:rsidRPr="00E32FDD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E32FDD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4-II-4 </w:t>
            </w:r>
            <w:r w:rsidRPr="00E32FDD">
              <w:rPr>
                <w:sz w:val="16"/>
                <w:szCs w:val="16"/>
              </w:rPr>
              <w:t>能分辨形近、音近字詞，並正確使用。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【三、一束鮮花】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E32FDD">
              <w:rPr>
                <w:sz w:val="16"/>
                <w:szCs w:val="16"/>
              </w:rPr>
              <w:t>1,800</w:t>
            </w:r>
            <w:r w:rsidRPr="00E32FDD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E32FDD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Ad-II-2 </w:t>
            </w:r>
            <w:r w:rsidRPr="00E32FDD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Ba-II-2 </w:t>
            </w:r>
            <w:r w:rsidRPr="00E32FDD">
              <w:rPr>
                <w:sz w:val="16"/>
                <w:szCs w:val="16"/>
              </w:rPr>
              <w:t>順敘與倒敘法。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【三、一束鮮花】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E32FDD">
              <w:rPr>
                <w:sz w:val="16"/>
                <w:szCs w:val="16"/>
              </w:rPr>
              <w:t>認識國語文的重要性，培養國語文的興趣，能運用國語文認識自我、表現自我，奠</w:t>
            </w:r>
            <w:r w:rsidRPr="00E32FDD">
              <w:rPr>
                <w:sz w:val="16"/>
                <w:szCs w:val="16"/>
              </w:rPr>
              <w:lastRenderedPageBreak/>
              <w:t>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DA206B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E32FDD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95FD4">
              <w:rPr>
                <w:sz w:val="16"/>
                <w:szCs w:val="16"/>
              </w:rPr>
              <w:t>三、一束鮮花</w:t>
            </w:r>
            <w:r>
              <w:rPr>
                <w:sz w:val="16"/>
                <w:szCs w:val="16"/>
              </w:rPr>
              <w:t>】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1.</w:t>
            </w:r>
            <w:r w:rsidRPr="00495FD4">
              <w:rPr>
                <w:sz w:val="16"/>
                <w:szCs w:val="16"/>
              </w:rPr>
              <w:t>能說出文中環境和人物行為改變的關係及人物內外改變的情感變化。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2.</w:t>
            </w:r>
            <w:r w:rsidRPr="00495FD4">
              <w:rPr>
                <w:sz w:val="16"/>
                <w:szCs w:val="16"/>
              </w:rPr>
              <w:t>以「結果、背景、起因、經過」歸納意義段，摘取大意。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lastRenderedPageBreak/>
              <w:t>3.</w:t>
            </w:r>
            <w:r w:rsidRPr="00495FD4">
              <w:rPr>
                <w:sz w:val="16"/>
                <w:szCs w:val="16"/>
              </w:rPr>
              <w:t>找出並列、遞進、因果等關係的連詞，能予以運用，連接詞句間的關係。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4.</w:t>
            </w:r>
            <w:r w:rsidRPr="00495FD4">
              <w:rPr>
                <w:sz w:val="16"/>
                <w:szCs w:val="16"/>
              </w:rPr>
              <w:t>說出形近、多音字形音義的異同，並能應用於詞句。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lastRenderedPageBreak/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495FD4">
              <w:rPr>
                <w:sz w:val="16"/>
                <w:szCs w:val="16"/>
              </w:rPr>
              <w:t>三、一束鮮花</w:t>
            </w:r>
            <w:r>
              <w:rPr>
                <w:sz w:val="16"/>
                <w:szCs w:val="16"/>
              </w:rPr>
              <w:t>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495FD4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lastRenderedPageBreak/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E6 </w:t>
            </w:r>
            <w:r w:rsidRPr="00495FD4">
              <w:rPr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三、一束鮮花／學習地圖一</w:t>
            </w:r>
          </w:p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／單元主題引導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【三、一束鮮花】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5-II-8 </w:t>
            </w:r>
            <w:r w:rsidRPr="00495FD4">
              <w:rPr>
                <w:sz w:val="16"/>
                <w:szCs w:val="16"/>
              </w:rPr>
              <w:t>能運用預測、推論、提問等策略，增進對文本的理解。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6-II-7 </w:t>
            </w:r>
            <w:r w:rsidRPr="00495FD4">
              <w:rPr>
                <w:sz w:val="16"/>
                <w:szCs w:val="16"/>
              </w:rPr>
              <w:t>找出作品的錯誤，並加以修改。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5-II-5 </w:t>
            </w:r>
            <w:r w:rsidRPr="00495FD4">
              <w:rPr>
                <w:sz w:val="16"/>
                <w:szCs w:val="16"/>
              </w:rPr>
              <w:t>認識記敘、抒情、說明及應用文本的特徵。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495FD4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6-II-3 </w:t>
            </w:r>
            <w:r w:rsidRPr="00495FD4">
              <w:rPr>
                <w:sz w:val="16"/>
                <w:szCs w:val="16"/>
              </w:rPr>
              <w:t>學習審題、立意、選材、組織等寫作步驟。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6-II-4 </w:t>
            </w:r>
            <w:r w:rsidRPr="00495FD4">
              <w:rPr>
                <w:sz w:val="16"/>
                <w:szCs w:val="16"/>
              </w:rPr>
              <w:t>書寫記敘、應用、說明事物的作品。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【三、一束鮮花】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495FD4">
              <w:rPr>
                <w:sz w:val="16"/>
                <w:szCs w:val="16"/>
              </w:rPr>
              <w:t>1,800</w:t>
            </w:r>
            <w:r w:rsidRPr="00495FD4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495FD4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495FD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Ba-II-2 </w:t>
            </w:r>
            <w:r w:rsidRPr="00495FD4">
              <w:rPr>
                <w:sz w:val="16"/>
                <w:szCs w:val="16"/>
              </w:rPr>
              <w:t>順敘與倒敘法。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Ad-II-1 </w:t>
            </w:r>
            <w:r w:rsidRPr="00495FD4">
              <w:rPr>
                <w:sz w:val="16"/>
                <w:szCs w:val="16"/>
              </w:rPr>
              <w:t>意義段。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495FD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Bc-II-2 </w:t>
            </w:r>
            <w:r w:rsidRPr="00495FD4">
              <w:rPr>
                <w:sz w:val="16"/>
                <w:szCs w:val="16"/>
              </w:rPr>
              <w:t>描述、列舉、因果等寫作手法。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Be-II-2 </w:t>
            </w:r>
            <w:r w:rsidRPr="00495FD4">
              <w:rPr>
                <w:sz w:val="16"/>
                <w:szCs w:val="16"/>
              </w:rPr>
              <w:t>在人際溝通方面，以書信、卡片、便條、啟事等慣用語彙及書寫格式為主。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【三、一束鮮花】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495FD4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DA206B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495FD4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95FD4">
              <w:rPr>
                <w:sz w:val="16"/>
                <w:szCs w:val="16"/>
              </w:rPr>
              <w:t>透過國語文學習，掌握文本要</w:t>
            </w:r>
            <w:r w:rsidRPr="00495FD4">
              <w:rPr>
                <w:sz w:val="16"/>
                <w:szCs w:val="16"/>
              </w:rPr>
              <w:lastRenderedPageBreak/>
              <w:t>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495FD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495FD4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95FD4">
              <w:rPr>
                <w:sz w:val="16"/>
                <w:szCs w:val="16"/>
              </w:rPr>
              <w:t>三、一束鮮花</w:t>
            </w:r>
            <w:r>
              <w:rPr>
                <w:sz w:val="16"/>
                <w:szCs w:val="16"/>
              </w:rPr>
              <w:t>】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495FD4">
              <w:rPr>
                <w:sz w:val="16"/>
                <w:szCs w:val="16"/>
              </w:rPr>
              <w:t>理解近義詞的意思，找出句子誤用的詞語並修改適當。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495FD4">
              <w:rPr>
                <w:sz w:val="16"/>
                <w:szCs w:val="16"/>
              </w:rPr>
              <w:t>學習地圖一</w:t>
            </w:r>
            <w:r>
              <w:rPr>
                <w:sz w:val="16"/>
                <w:szCs w:val="16"/>
              </w:rPr>
              <w:t>】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1.</w:t>
            </w:r>
            <w:r w:rsidRPr="00495FD4">
              <w:rPr>
                <w:sz w:val="16"/>
                <w:szCs w:val="16"/>
              </w:rPr>
              <w:t>認識各類啟事，說明啟事的特徵和使用時機。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2.</w:t>
            </w:r>
            <w:r w:rsidRPr="00495FD4">
              <w:rPr>
                <w:sz w:val="16"/>
                <w:szCs w:val="16"/>
              </w:rPr>
              <w:t>依據目的，書寫適當的啟事。</w:t>
            </w:r>
          </w:p>
          <w:p w:rsidR="00F00C08" w:rsidRPr="00495FD4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3.</w:t>
            </w:r>
            <w:r w:rsidRPr="00495FD4">
              <w:rPr>
                <w:sz w:val="16"/>
                <w:szCs w:val="16"/>
              </w:rPr>
              <w:t>透過段落間的關係，歸納意義段。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4.</w:t>
            </w:r>
            <w:r w:rsidRPr="00495FD4">
              <w:rPr>
                <w:sz w:val="16"/>
                <w:szCs w:val="16"/>
              </w:rPr>
              <w:t>能辨識「因果、總分總、主題並列」等文章組織的方式及作用。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同儕互評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【三、一束鮮花】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FF00"/>
                <w:sz w:val="24"/>
                <w:szCs w:val="24"/>
              </w:rPr>
              <w:t>【戶外</w:t>
            </w:r>
            <w:r>
              <w:rPr>
                <w:rFonts w:ascii="BiauKai" w:eastAsia="BiauKai" w:hAnsi="BiauKai" w:cs="BiauKai"/>
                <w:color w:val="00FF00"/>
                <w:sz w:val="24"/>
                <w:szCs w:val="24"/>
                <w:u w:val="single"/>
              </w:rPr>
              <w:t>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戶</w:t>
            </w:r>
            <w:r>
              <w:rPr>
                <w:sz w:val="16"/>
                <w:szCs w:val="16"/>
              </w:rPr>
              <w:t xml:space="preserve">E3 </w:t>
            </w:r>
            <w:r w:rsidRPr="00495FD4">
              <w:rPr>
                <w:sz w:val="16"/>
                <w:szCs w:val="16"/>
              </w:rPr>
              <w:t>善用五官的感知，培養眼、耳、鼻、舌、觸覺及心靈對環境感受的能力。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E6 </w:t>
            </w:r>
            <w:r w:rsidRPr="00495FD4">
              <w:rPr>
                <w:sz w:val="16"/>
                <w:szCs w:val="16"/>
              </w:rPr>
              <w:t>從日常生活中培養道德感以及美感，練習做出道德判斷以及審美判斷，分辨事實和價值的不同。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【學習地圖一】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495FD4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  <w:p w:rsidR="00F00C08" w:rsidRDefault="005064FB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lastRenderedPageBreak/>
              <w:t>【生涯規劃】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495FD4">
              <w:rPr>
                <w:sz w:val="16"/>
                <w:szCs w:val="16"/>
              </w:rPr>
              <w:t>學習解決問題與做決定的能力。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E2 </w:t>
            </w:r>
            <w:r w:rsidRPr="00495FD4">
              <w:rPr>
                <w:sz w:val="16"/>
                <w:szCs w:val="16"/>
              </w:rPr>
              <w:t>認識與領域相關的文本類型與寫作題材。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495FD4">
              <w:rPr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六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495FD4">
              <w:rPr>
                <w:sz w:val="16"/>
                <w:szCs w:val="16"/>
              </w:rPr>
              <w:t>四、米食飄香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【四、米食飄香】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1-II-4 </w:t>
            </w:r>
            <w:r w:rsidRPr="0029567A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2-II-2 </w:t>
            </w:r>
            <w:r w:rsidRPr="0029567A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29567A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4-II-2 </w:t>
            </w:r>
            <w:r w:rsidRPr="0029567A">
              <w:rPr>
                <w:sz w:val="16"/>
                <w:szCs w:val="16"/>
              </w:rPr>
              <w:t>利用共同部件，擴充識字量。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5-II-6 </w:t>
            </w:r>
            <w:r w:rsidRPr="0029567A">
              <w:rPr>
                <w:sz w:val="16"/>
                <w:szCs w:val="16"/>
              </w:rPr>
              <w:t>運用適合學習階段的摘要策略，擷取大意。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29567A">
              <w:rPr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【四、米食飄香】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29567A">
              <w:rPr>
                <w:sz w:val="16"/>
                <w:szCs w:val="16"/>
              </w:rPr>
              <w:t>1,800</w:t>
            </w:r>
            <w:r w:rsidRPr="0029567A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29567A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29567A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Bc-II-2 </w:t>
            </w:r>
            <w:r w:rsidRPr="0029567A">
              <w:rPr>
                <w:sz w:val="16"/>
                <w:szCs w:val="16"/>
              </w:rPr>
              <w:t>描述、列舉、因果等寫作手法。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Ca-II-1 </w:t>
            </w:r>
            <w:r w:rsidRPr="0029567A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【四、米食飄香】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29567A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9567A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29567A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29567A">
              <w:rPr>
                <w:sz w:val="16"/>
                <w:szCs w:val="16"/>
              </w:rPr>
              <w:t>四、米食飄香</w:t>
            </w:r>
            <w:r>
              <w:rPr>
                <w:sz w:val="16"/>
                <w:szCs w:val="16"/>
              </w:rPr>
              <w:t>】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1.</w:t>
            </w:r>
            <w:r w:rsidRPr="0029567A">
              <w:rPr>
                <w:sz w:val="16"/>
                <w:szCs w:val="16"/>
              </w:rPr>
              <w:t>清晰明確的朗讀課文，掌握課文重點，體會米食文化多樣面貌。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2.</w:t>
            </w:r>
            <w:r w:rsidRPr="0029567A">
              <w:rPr>
                <w:sz w:val="16"/>
                <w:szCs w:val="16"/>
              </w:rPr>
              <w:t>根據提問，歸納米食糕點的特色和意義，摘出本課大意。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3.</w:t>
            </w:r>
            <w:r w:rsidRPr="0029567A">
              <w:rPr>
                <w:sz w:val="16"/>
                <w:szCs w:val="16"/>
              </w:rPr>
              <w:t>運用「將」部件大量識字，並會應用在詞句中。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4.</w:t>
            </w:r>
            <w:r w:rsidRPr="0029567A">
              <w:rPr>
                <w:sz w:val="16"/>
                <w:szCs w:val="16"/>
              </w:rPr>
              <w:t>理解近義詞的意思，並能適當的在句子中替換運用。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5.</w:t>
            </w:r>
            <w:r w:rsidRPr="0029567A">
              <w:rPr>
                <w:sz w:val="16"/>
                <w:szCs w:val="16"/>
              </w:rPr>
              <w:t>辨識句子間的因果關係，運用「因果複句」表達事件的前因後果。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【四、米食飄香】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E1 </w:t>
            </w:r>
            <w:r w:rsidRPr="0029567A">
              <w:rPr>
                <w:sz w:val="16"/>
                <w:szCs w:val="16"/>
              </w:rPr>
              <w:t>了解自己的文化特質。</w:t>
            </w:r>
          </w:p>
          <w:p w:rsidR="00F00C08" w:rsidRDefault="00AF3721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E3 </w:t>
            </w:r>
            <w:r w:rsidRPr="0029567A">
              <w:rPr>
                <w:sz w:val="16"/>
                <w:szCs w:val="16"/>
              </w:rPr>
              <w:t>具備表達我國文化特色的能力。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五、讀書報告</w:t>
            </w:r>
            <w:r>
              <w:rPr>
                <w:rFonts w:ascii="新細明體" w:hAnsi="新細明體" w:hint="eastAsia"/>
                <w:sz w:val="16"/>
                <w:szCs w:val="16"/>
              </w:rPr>
              <w:t>││</w:t>
            </w:r>
            <w:r w:rsidRPr="0029567A">
              <w:rPr>
                <w:sz w:val="16"/>
                <w:szCs w:val="16"/>
              </w:rPr>
              <w:t>藍色小洋裝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1-II-3 </w:t>
            </w:r>
            <w:r w:rsidRPr="0029567A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2-II-4 </w:t>
            </w:r>
            <w:r w:rsidRPr="0029567A">
              <w:rPr>
                <w:sz w:val="16"/>
                <w:szCs w:val="16"/>
              </w:rPr>
              <w:t>樂於參加討論，提供個人的觀點和意見。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4-II-2 </w:t>
            </w:r>
            <w:r w:rsidRPr="0029567A">
              <w:rPr>
                <w:sz w:val="16"/>
                <w:szCs w:val="16"/>
              </w:rPr>
              <w:t>利用共同部件，擴充識字量。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29567A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5-II-5 </w:t>
            </w:r>
            <w:r w:rsidRPr="0029567A">
              <w:rPr>
                <w:sz w:val="16"/>
                <w:szCs w:val="16"/>
              </w:rPr>
              <w:t>認識記敘、抒情、說明及應用文本的特徵。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5-II-8 </w:t>
            </w:r>
            <w:r>
              <w:rPr>
                <w:sz w:val="16"/>
                <w:szCs w:val="16"/>
              </w:rPr>
              <w:t>能</w:t>
            </w:r>
            <w:r w:rsidRPr="0029567A">
              <w:rPr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29567A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29567A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Be-II-3 </w:t>
            </w:r>
            <w:r w:rsidRPr="0029567A">
              <w:rPr>
                <w:sz w:val="16"/>
                <w:szCs w:val="16"/>
              </w:rPr>
              <w:t>在學習應用方面，以心得報告的寫作方法為主。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Ca-II-1 </w:t>
            </w:r>
            <w:r w:rsidRPr="0029567A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9567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9567A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29567A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29567A">
              <w:rPr>
                <w:sz w:val="16"/>
                <w:szCs w:val="16"/>
              </w:rPr>
              <w:t>五、讀書報告</w:t>
            </w:r>
            <w:r w:rsidRPr="0029567A">
              <w:rPr>
                <w:sz w:val="16"/>
                <w:szCs w:val="16"/>
              </w:rPr>
              <w:t>——</w:t>
            </w:r>
            <w:r w:rsidRPr="0029567A">
              <w:rPr>
                <w:sz w:val="16"/>
                <w:szCs w:val="16"/>
              </w:rPr>
              <w:t>藍色小洋裝</w:t>
            </w:r>
            <w:r>
              <w:rPr>
                <w:sz w:val="16"/>
                <w:szCs w:val="16"/>
              </w:rPr>
              <w:t>】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1.</w:t>
            </w:r>
            <w:r w:rsidRPr="0029567A">
              <w:rPr>
                <w:sz w:val="16"/>
                <w:szCs w:val="16"/>
              </w:rPr>
              <w:t>清晰明確的朗讀課文，掌握課文重點，將祖孫製作染劑前、中、後對話時的心情感受讀出來。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2.</w:t>
            </w:r>
            <w:r w:rsidRPr="0029567A">
              <w:rPr>
                <w:sz w:val="16"/>
                <w:szCs w:val="16"/>
              </w:rPr>
              <w:t>根據提問，掌握課文重點，了解藍染文化及讀書報告的結構形式。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3.</w:t>
            </w:r>
            <w:r w:rsidRPr="0029567A">
              <w:rPr>
                <w:sz w:val="16"/>
                <w:szCs w:val="16"/>
              </w:rPr>
              <w:t>理解生字的形音義，運用「疒」偏旁大量識字，並會造詞。</w:t>
            </w:r>
          </w:p>
          <w:p w:rsidR="00F00C08" w:rsidRPr="0029567A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4.</w:t>
            </w:r>
            <w:r w:rsidRPr="0029567A">
              <w:rPr>
                <w:sz w:val="16"/>
                <w:szCs w:val="16"/>
              </w:rPr>
              <w:t>能回答修改病句的步驟及運用添加、刪除等方法修改病句。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29567A">
              <w:rPr>
                <w:sz w:val="16"/>
                <w:szCs w:val="16"/>
              </w:rPr>
              <w:t>5.</w:t>
            </w:r>
            <w:r w:rsidRPr="0029567A">
              <w:rPr>
                <w:sz w:val="16"/>
                <w:szCs w:val="16"/>
              </w:rPr>
              <w:t>能聽到「先、接著、最後」的關聯詞，理解內容說明順序，並回答問題。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29567A">
              <w:rPr>
                <w:sz w:val="16"/>
                <w:szCs w:val="16"/>
              </w:rPr>
              <w:t>了解家庭中各種關係的互動（親子、手足、祖孫及其他親屬等）。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500F79">
              <w:rPr>
                <w:sz w:val="16"/>
                <w:szCs w:val="16"/>
              </w:rPr>
              <w:t>五、讀書報告</w:t>
            </w:r>
            <w:r>
              <w:rPr>
                <w:rFonts w:ascii="新細明體" w:hAnsi="新細明體" w:hint="eastAsia"/>
                <w:sz w:val="16"/>
                <w:szCs w:val="16"/>
              </w:rPr>
              <w:t>││</w:t>
            </w:r>
            <w:r w:rsidRPr="00500F79">
              <w:rPr>
                <w:sz w:val="16"/>
                <w:szCs w:val="16"/>
              </w:rPr>
              <w:t>藍色小洋裝／六、我愛鹿港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6-II-7 </w:t>
            </w:r>
            <w:r w:rsidRPr="00500F79">
              <w:rPr>
                <w:sz w:val="16"/>
                <w:szCs w:val="16"/>
              </w:rPr>
              <w:t>找出作品的錯誤，並加以修改。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2-II-2 </w:t>
            </w:r>
            <w:r w:rsidRPr="00500F79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4-II-5 </w:t>
            </w:r>
            <w:r w:rsidRPr="00500F79">
              <w:rPr>
                <w:sz w:val="16"/>
                <w:szCs w:val="16"/>
              </w:rPr>
              <w:t>利用字義推論詞義。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500F79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500F79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Be-II-3 </w:t>
            </w:r>
            <w:r w:rsidRPr="00500F79">
              <w:rPr>
                <w:sz w:val="16"/>
                <w:szCs w:val="16"/>
              </w:rPr>
              <w:t>在學習應用方面，以心得報告的寫作方法為主。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Ca-II-1 </w:t>
            </w:r>
            <w:r w:rsidRPr="00500F79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500F79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Ab-II-1 </w:t>
            </w:r>
            <w:r w:rsidRPr="00500F79">
              <w:rPr>
                <w:sz w:val="16"/>
                <w:szCs w:val="16"/>
              </w:rPr>
              <w:t>1,800</w:t>
            </w:r>
            <w:r w:rsidRPr="00500F79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500F79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500F79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500F79">
              <w:rPr>
                <w:sz w:val="16"/>
                <w:szCs w:val="16"/>
              </w:rPr>
              <w:t>篇章的大意、主旨與簡單結構。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00F79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500F79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500F79">
              <w:rPr>
                <w:sz w:val="16"/>
                <w:szCs w:val="16"/>
              </w:rPr>
              <w:t>閱讀各類文本，從中培養是非判斷的能力，以了</w:t>
            </w:r>
            <w:r w:rsidRPr="00500F79">
              <w:rPr>
                <w:sz w:val="16"/>
                <w:szCs w:val="16"/>
              </w:rPr>
              <w:lastRenderedPageBreak/>
              <w:t>解自己與所處社會的關係，培養同理心與責任感，關懷自然生態與增進公民意識。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500F79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00F79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500F79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500F79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500F79">
              <w:rPr>
                <w:sz w:val="16"/>
                <w:szCs w:val="16"/>
              </w:rPr>
              <w:t>五、讀書報告</w:t>
            </w:r>
            <w:r w:rsidRPr="00500F79">
              <w:rPr>
                <w:sz w:val="16"/>
                <w:szCs w:val="16"/>
              </w:rPr>
              <w:t>——</w:t>
            </w:r>
            <w:r w:rsidRPr="00500F79">
              <w:rPr>
                <w:sz w:val="16"/>
                <w:szCs w:val="16"/>
              </w:rPr>
              <w:t>藍色小洋裝</w:t>
            </w:r>
            <w:r>
              <w:rPr>
                <w:sz w:val="16"/>
                <w:szCs w:val="16"/>
              </w:rPr>
              <w:t>】</w:t>
            </w:r>
          </w:p>
          <w:p w:rsidR="00F00C08" w:rsidRPr="00500F79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500F79">
              <w:rPr>
                <w:sz w:val="16"/>
                <w:szCs w:val="16"/>
              </w:rPr>
              <w:t>能根據讀書報告寫作大綱說明你大綱的內容寫法。</w:t>
            </w:r>
          </w:p>
          <w:p w:rsidR="00F00C08" w:rsidRPr="00500F79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500F79">
              <w:rPr>
                <w:sz w:val="16"/>
                <w:szCs w:val="16"/>
              </w:rPr>
              <w:t>六、我愛鹿港</w:t>
            </w:r>
            <w:r>
              <w:rPr>
                <w:sz w:val="16"/>
                <w:szCs w:val="16"/>
              </w:rPr>
              <w:t>】</w:t>
            </w:r>
          </w:p>
          <w:p w:rsidR="00F00C08" w:rsidRPr="00500F79" w:rsidRDefault="00F00C08" w:rsidP="00F00C08">
            <w:pPr>
              <w:snapToGrid w:val="0"/>
              <w:rPr>
                <w:sz w:val="16"/>
                <w:szCs w:val="16"/>
              </w:rPr>
            </w:pPr>
            <w:r w:rsidRPr="00500F79">
              <w:rPr>
                <w:sz w:val="16"/>
                <w:szCs w:val="16"/>
              </w:rPr>
              <w:t>1.</w:t>
            </w:r>
            <w:r w:rsidRPr="00500F79">
              <w:rPr>
                <w:sz w:val="16"/>
                <w:szCs w:val="16"/>
              </w:rPr>
              <w:t>運用課文結構，說出本課大意。</w:t>
            </w:r>
          </w:p>
          <w:p w:rsidR="00F00C08" w:rsidRPr="00500F79" w:rsidRDefault="00F00C08" w:rsidP="00F00C08">
            <w:pPr>
              <w:snapToGrid w:val="0"/>
              <w:rPr>
                <w:sz w:val="16"/>
                <w:szCs w:val="16"/>
              </w:rPr>
            </w:pPr>
            <w:r w:rsidRPr="00500F79">
              <w:rPr>
                <w:sz w:val="16"/>
                <w:szCs w:val="16"/>
              </w:rPr>
              <w:t>2.</w:t>
            </w:r>
            <w:r w:rsidRPr="00500F79">
              <w:rPr>
                <w:sz w:val="16"/>
                <w:szCs w:val="16"/>
              </w:rPr>
              <w:t>根據提問討論，回答問題。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500F79">
              <w:rPr>
                <w:sz w:val="16"/>
                <w:szCs w:val="16"/>
              </w:rPr>
              <w:t>3.</w:t>
            </w:r>
            <w:r w:rsidRPr="00500F79">
              <w:rPr>
                <w:sz w:val="16"/>
                <w:szCs w:val="16"/>
              </w:rPr>
              <w:t>能理解詞義，並正確運用在文句中。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【五、讀書報告</w:t>
            </w:r>
            <w:r>
              <w:rPr>
                <w:sz w:val="16"/>
                <w:szCs w:val="16"/>
              </w:rPr>
              <w:t>——</w:t>
            </w:r>
            <w:r>
              <w:rPr>
                <w:sz w:val="16"/>
                <w:szCs w:val="16"/>
              </w:rPr>
              <w:t>藍色小洋裝】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家</w:t>
            </w:r>
            <w:r>
              <w:rPr>
                <w:sz w:val="16"/>
                <w:szCs w:val="16"/>
              </w:rPr>
              <w:t xml:space="preserve">E5 </w:t>
            </w:r>
            <w:r w:rsidRPr="00500F79">
              <w:rPr>
                <w:sz w:val="16"/>
                <w:szCs w:val="16"/>
              </w:rPr>
              <w:t>了解家庭中各種關係的互動（親子、手足、祖孫及其他親屬等）。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【多元文化教育】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E2 </w:t>
            </w:r>
            <w:r w:rsidRPr="00500F79">
              <w:rPr>
                <w:sz w:val="16"/>
                <w:szCs w:val="16"/>
              </w:rPr>
              <w:t>建立自己的文化認同與意識。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500F79">
              <w:rPr>
                <w:sz w:val="16"/>
                <w:szCs w:val="16"/>
              </w:rPr>
              <w:t>熟悉與學科學習相關的文本閱讀策略。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Pr="00661993" w:rsidRDefault="00F00C08" w:rsidP="00F00C08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9A3DD7">
              <w:rPr>
                <w:sz w:val="16"/>
                <w:szCs w:val="16"/>
              </w:rPr>
              <w:t>六、我愛鹿港／學習地圖二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5-II-6 </w:t>
            </w:r>
            <w:r w:rsidRPr="00EA2B44">
              <w:rPr>
                <w:sz w:val="16"/>
                <w:szCs w:val="16"/>
              </w:rPr>
              <w:t>運用適合學習階段的摘要策略，擷取大意。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5-II-7 </w:t>
            </w:r>
            <w:r w:rsidRPr="00EA2B44">
              <w:rPr>
                <w:sz w:val="16"/>
                <w:szCs w:val="16"/>
              </w:rPr>
              <w:t>就文本的觀點，找出支持的理由。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5-II-3 </w:t>
            </w:r>
            <w:r w:rsidRPr="00EA2B44">
              <w:rPr>
                <w:sz w:val="16"/>
                <w:szCs w:val="16"/>
              </w:rPr>
              <w:t>讀懂與學習階段相符的文本。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EA2B44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5-II-10 </w:t>
            </w:r>
            <w:r w:rsidRPr="00EA2B44">
              <w:rPr>
                <w:sz w:val="16"/>
                <w:szCs w:val="16"/>
              </w:rPr>
              <w:t>透過大量閱讀，體會閱讀的樂趣。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6-II-1 </w:t>
            </w:r>
            <w:r w:rsidRPr="00EA2B44">
              <w:rPr>
                <w:sz w:val="16"/>
                <w:szCs w:val="16"/>
              </w:rPr>
              <w:t>根據表達需要，使用各種標點符號。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【六、我愛鹿港】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EA2B44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EA2B44">
              <w:rPr>
                <w:sz w:val="16"/>
                <w:szCs w:val="16"/>
              </w:rPr>
              <w:t>1,800</w:t>
            </w:r>
            <w:r w:rsidRPr="00EA2B44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EA2B44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EA2B44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EA2B4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Ab-II-6 </w:t>
            </w:r>
            <w:r w:rsidRPr="00EA2B44">
              <w:rPr>
                <w:sz w:val="16"/>
                <w:szCs w:val="16"/>
              </w:rPr>
              <w:t>2,000</w:t>
            </w:r>
            <w:r w:rsidRPr="00EA2B44">
              <w:rPr>
                <w:sz w:val="16"/>
                <w:szCs w:val="16"/>
              </w:rPr>
              <w:t>個常用語詞的使用。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Ad-II-1 </w:t>
            </w:r>
            <w:r w:rsidRPr="00EA2B44">
              <w:rPr>
                <w:sz w:val="16"/>
                <w:szCs w:val="16"/>
              </w:rPr>
              <w:t>意義段。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EA2B4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Be-II-3 </w:t>
            </w:r>
            <w:r w:rsidRPr="00EA2B44">
              <w:rPr>
                <w:sz w:val="16"/>
                <w:szCs w:val="16"/>
              </w:rPr>
              <w:t>在學習應用方面，以心得報告的寫作方法為主。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Ca-II-1 </w:t>
            </w:r>
            <w:r w:rsidRPr="00EA2B44">
              <w:rPr>
                <w:sz w:val="16"/>
                <w:szCs w:val="16"/>
              </w:rPr>
              <w:t>各類文本中的飲食、服飾、交通工具、名勝古蹟及休閒娛樂等文化內涵。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【六、我愛鹿港】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EA2B44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A2B4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EA2B44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EA2B44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EA2B44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EA2B44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EA2B44">
              <w:rPr>
                <w:sz w:val="16"/>
                <w:szCs w:val="16"/>
              </w:rPr>
              <w:t>六、我愛鹿港</w:t>
            </w:r>
            <w:r>
              <w:rPr>
                <w:sz w:val="16"/>
                <w:szCs w:val="16"/>
              </w:rPr>
              <w:t>】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1.</w:t>
            </w:r>
            <w:r w:rsidRPr="00EA2B44">
              <w:rPr>
                <w:sz w:val="16"/>
                <w:szCs w:val="16"/>
              </w:rPr>
              <w:t>能運用相同的句型中不同的關聯詞完成正確的複句。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2.</w:t>
            </w:r>
            <w:r w:rsidRPr="00EA2B44">
              <w:rPr>
                <w:sz w:val="16"/>
                <w:szCs w:val="16"/>
              </w:rPr>
              <w:t>能依據結構進行家鄉和事物的介紹。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3.</w:t>
            </w:r>
            <w:r w:rsidRPr="00EA2B44">
              <w:rPr>
                <w:sz w:val="16"/>
                <w:szCs w:val="16"/>
              </w:rPr>
              <w:t>根據提問討論，回答問題。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EA2B44">
              <w:rPr>
                <w:sz w:val="16"/>
                <w:szCs w:val="16"/>
              </w:rPr>
              <w:t>學習地圖二</w:t>
            </w:r>
            <w:r>
              <w:rPr>
                <w:sz w:val="16"/>
                <w:szCs w:val="16"/>
              </w:rPr>
              <w:t>】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1.</w:t>
            </w:r>
            <w:r w:rsidRPr="00EA2B44">
              <w:rPr>
                <w:sz w:val="16"/>
                <w:szCs w:val="16"/>
              </w:rPr>
              <w:t>能說出兩種找主旨的策略。</w:t>
            </w:r>
          </w:p>
          <w:p w:rsidR="00F00C08" w:rsidRPr="00EA2B44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2.</w:t>
            </w:r>
            <w:r w:rsidRPr="00EA2B44">
              <w:rPr>
                <w:sz w:val="16"/>
                <w:szCs w:val="16"/>
              </w:rPr>
              <w:t>能運用策略找出文章主旨。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3.</w:t>
            </w:r>
            <w:r w:rsidRPr="00EA2B44">
              <w:rPr>
                <w:sz w:val="16"/>
                <w:szCs w:val="16"/>
              </w:rPr>
              <w:t>能仔細閱讀一本自己喜歡的書籍，作為寫讀書心得報告的閱讀材料。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【六、我愛鹿港】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多</w:t>
            </w:r>
            <w:r>
              <w:rPr>
                <w:sz w:val="16"/>
                <w:szCs w:val="16"/>
              </w:rPr>
              <w:t xml:space="preserve">E2 </w:t>
            </w:r>
            <w:r w:rsidRPr="00EA2B44">
              <w:rPr>
                <w:sz w:val="16"/>
                <w:szCs w:val="16"/>
              </w:rPr>
              <w:t>建立自己的文化認同與意識。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EA2B44">
              <w:rPr>
                <w:sz w:val="16"/>
                <w:szCs w:val="16"/>
              </w:rPr>
              <w:t>熟悉與學科學習相關的文本閱讀策略。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5064FB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lastRenderedPageBreak/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E2 </w:t>
            </w:r>
            <w:r w:rsidRPr="00EA2B44">
              <w:rPr>
                <w:sz w:val="16"/>
                <w:szCs w:val="16"/>
              </w:rPr>
              <w:t>認識與領域相關的文本類型與寫作題材。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EA2B44">
              <w:rPr>
                <w:sz w:val="16"/>
                <w:szCs w:val="16"/>
              </w:rPr>
              <w:t>熟悉與學科學習相關的文本閱讀策略。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E7 </w:t>
            </w:r>
            <w:r w:rsidRPr="00EA2B44">
              <w:rPr>
                <w:sz w:val="16"/>
                <w:szCs w:val="16"/>
              </w:rPr>
              <w:t>發展詮釋、反思、評鑑文本的能力。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EA2B44">
              <w:rPr>
                <w:sz w:val="16"/>
                <w:szCs w:val="16"/>
              </w:rPr>
              <w:t>學習地圖二／她是我姐姐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EA2B44">
              <w:rPr>
                <w:sz w:val="16"/>
                <w:szCs w:val="16"/>
              </w:rPr>
              <w:t>培養感受力、想像力等寫作基本能力。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6-II-4 </w:t>
            </w:r>
            <w:r w:rsidRPr="00EA2B44">
              <w:rPr>
                <w:sz w:val="16"/>
                <w:szCs w:val="16"/>
              </w:rPr>
              <w:t>書寫記敘、應用、說明事物的作品。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1-II-1 </w:t>
            </w:r>
            <w:r w:rsidRPr="00EA2B44">
              <w:rPr>
                <w:sz w:val="16"/>
                <w:szCs w:val="16"/>
              </w:rPr>
              <w:t>聆聽時能讓對方充分表達意見。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2-II-4 </w:t>
            </w:r>
            <w:r w:rsidRPr="00EA2B44">
              <w:rPr>
                <w:sz w:val="16"/>
                <w:szCs w:val="16"/>
              </w:rPr>
              <w:t>樂於參加討論，提供個人的觀點和意見。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5-II-6 </w:t>
            </w:r>
            <w:r w:rsidRPr="00AD43BB">
              <w:rPr>
                <w:sz w:val="16"/>
                <w:szCs w:val="16"/>
              </w:rPr>
              <w:t>運用適合學習階段的摘要策略，擷取大意。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【學習地圖二】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Ab-II-6 </w:t>
            </w:r>
            <w:r w:rsidRPr="00EA2B44">
              <w:rPr>
                <w:sz w:val="16"/>
                <w:szCs w:val="16"/>
              </w:rPr>
              <w:t>2,000</w:t>
            </w:r>
            <w:r w:rsidRPr="00EA2B44">
              <w:rPr>
                <w:sz w:val="16"/>
                <w:szCs w:val="16"/>
              </w:rPr>
              <w:t>個常用語詞的使用。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Ad-II-1 </w:t>
            </w:r>
            <w:r w:rsidRPr="00EA2B44">
              <w:rPr>
                <w:sz w:val="16"/>
                <w:szCs w:val="16"/>
              </w:rPr>
              <w:t>意義段。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EA2B4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Be-II-3 </w:t>
            </w:r>
            <w:r w:rsidRPr="00EA2B44">
              <w:rPr>
                <w:sz w:val="16"/>
                <w:szCs w:val="16"/>
              </w:rPr>
              <w:t>在學習應用方面，以心得報告的寫作方法為主。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Ca-II-1 </w:t>
            </w:r>
            <w:r w:rsidRPr="00EA2B44">
              <w:rPr>
                <w:sz w:val="16"/>
                <w:szCs w:val="16"/>
              </w:rPr>
              <w:t>各類文本中的飲食、服飾、交通工</w:t>
            </w:r>
            <w:r w:rsidRPr="00EA2B44">
              <w:rPr>
                <w:sz w:val="16"/>
                <w:szCs w:val="16"/>
              </w:rPr>
              <w:lastRenderedPageBreak/>
              <w:t>具、名勝古蹟及休閒娛樂等文化內涵。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EA2B44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EA2B44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EA2B44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EA2B44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Ba-II-1 </w:t>
            </w:r>
            <w:r w:rsidRPr="00EA2B44">
              <w:rPr>
                <w:sz w:val="16"/>
                <w:szCs w:val="16"/>
              </w:rPr>
              <w:t>記敘文本的結構。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【學習地圖二】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83F81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83F81">
              <w:rPr>
                <w:sz w:val="16"/>
                <w:szCs w:val="16"/>
              </w:rPr>
              <w:t>理解與運用國語文在日常生活中學習體察他人的感受，並給予適當</w:t>
            </w:r>
            <w:r w:rsidRPr="00583F81">
              <w:rPr>
                <w:sz w:val="16"/>
                <w:szCs w:val="16"/>
              </w:rPr>
              <w:lastRenderedPageBreak/>
              <w:t>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583F8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583F81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583F81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583F8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583F81">
              <w:rPr>
                <w:sz w:val="16"/>
                <w:szCs w:val="16"/>
              </w:rPr>
              <w:t>學習地圖二</w:t>
            </w:r>
            <w:r>
              <w:rPr>
                <w:sz w:val="16"/>
                <w:szCs w:val="16"/>
              </w:rPr>
              <w:t>】</w:t>
            </w:r>
          </w:p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583F81">
              <w:rPr>
                <w:sz w:val="16"/>
                <w:szCs w:val="16"/>
              </w:rPr>
              <w:t>完成「讀書報告</w:t>
            </w:r>
            <w:r w:rsidRPr="00583F81">
              <w:rPr>
                <w:sz w:val="16"/>
                <w:szCs w:val="16"/>
              </w:rPr>
              <w:t>——○○○○</w:t>
            </w:r>
            <w:r w:rsidRPr="00583F81">
              <w:rPr>
                <w:sz w:val="16"/>
                <w:szCs w:val="16"/>
              </w:rPr>
              <w:t>」。</w:t>
            </w:r>
          </w:p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</w:t>
            </w:r>
            <w:r w:rsidRPr="00583F81">
              <w:rPr>
                <w:sz w:val="16"/>
                <w:szCs w:val="16"/>
              </w:rPr>
              <w:t>一、她是我姐姐</w:t>
            </w:r>
            <w:r>
              <w:rPr>
                <w:sz w:val="16"/>
                <w:szCs w:val="16"/>
              </w:rPr>
              <w:t>】</w:t>
            </w:r>
          </w:p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 w:rsidRPr="00583F81">
              <w:rPr>
                <w:sz w:val="16"/>
                <w:szCs w:val="16"/>
              </w:rPr>
              <w:t>1.</w:t>
            </w:r>
            <w:r w:rsidRPr="00583F81">
              <w:rPr>
                <w:sz w:val="16"/>
                <w:szCs w:val="16"/>
              </w:rPr>
              <w:t>能根據的線索來推測表演者表現的心情。</w:t>
            </w:r>
          </w:p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 w:rsidRPr="00583F81">
              <w:rPr>
                <w:sz w:val="16"/>
                <w:szCs w:val="16"/>
              </w:rPr>
              <w:t>2.</w:t>
            </w:r>
            <w:r w:rsidRPr="00583F81">
              <w:rPr>
                <w:sz w:val="16"/>
                <w:szCs w:val="16"/>
              </w:rPr>
              <w:t>能仔細觀察，找到相關線索，推想表演者的心情是什麼。發表支持猜測心情的好證據（理由）。</w:t>
            </w:r>
          </w:p>
          <w:p w:rsidR="00F00C08" w:rsidRPr="00583F81" w:rsidRDefault="00F00C08" w:rsidP="00F00C08">
            <w:pPr>
              <w:snapToGrid w:val="0"/>
              <w:rPr>
                <w:sz w:val="16"/>
                <w:szCs w:val="16"/>
              </w:rPr>
            </w:pPr>
            <w:r w:rsidRPr="00583F81">
              <w:rPr>
                <w:sz w:val="16"/>
                <w:szCs w:val="16"/>
              </w:rPr>
              <w:t>3.</w:t>
            </w:r>
            <w:r w:rsidRPr="00583F81">
              <w:rPr>
                <w:sz w:val="16"/>
                <w:szCs w:val="16"/>
              </w:rPr>
              <w:t>能閱讀全文後，評估自己理解的程度，找出不懂的地方並運用策略解決問題。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583F81">
              <w:rPr>
                <w:sz w:val="16"/>
                <w:szCs w:val="16"/>
              </w:rPr>
              <w:t>4.</w:t>
            </w:r>
            <w:r w:rsidRPr="00583F81">
              <w:rPr>
                <w:sz w:val="16"/>
                <w:szCs w:val="16"/>
              </w:rPr>
              <w:t>整理文章中藉由動作來描寫家人心情的句子，並從句子及上下文推想其中的心情。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【學習地圖二】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E2 </w:t>
            </w:r>
            <w:r w:rsidRPr="00583F81">
              <w:rPr>
                <w:sz w:val="16"/>
                <w:szCs w:val="16"/>
              </w:rPr>
              <w:t>認識與領域相關的文本類型與寫作題材。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E3 </w:t>
            </w:r>
            <w:r w:rsidRPr="00583F81">
              <w:rPr>
                <w:sz w:val="16"/>
                <w:szCs w:val="16"/>
              </w:rPr>
              <w:t>熟悉與學科學習相關的文本閱讀策略。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閱</w:t>
            </w:r>
            <w:r>
              <w:rPr>
                <w:sz w:val="16"/>
                <w:szCs w:val="16"/>
              </w:rPr>
              <w:t xml:space="preserve">E7 </w:t>
            </w:r>
            <w:r w:rsidRPr="00583F81">
              <w:rPr>
                <w:sz w:val="16"/>
                <w:szCs w:val="16"/>
              </w:rPr>
              <w:t>發展詮釋、反思、評鑑文本的能力。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5064FB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583F81">
              <w:rPr>
                <w:sz w:val="16"/>
                <w:szCs w:val="16"/>
              </w:rPr>
              <w:t>培養喜愛閱讀的態度。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A1 </w:t>
            </w:r>
            <w:r w:rsidRPr="00583F81">
              <w:rPr>
                <w:sz w:val="16"/>
                <w:szCs w:val="16"/>
              </w:rPr>
              <w:t>能從自我探索與精進中，不僅建立對自我之尊重，更能推己及人，建立對他人、對人性尊嚴之普遍性尊重。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Pr="006047B1" w:rsidRDefault="00F00C08" w:rsidP="00F00C08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lastRenderedPageBreak/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十一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她是我姐姐／單元主題引導／</w:t>
            </w:r>
            <w:r w:rsidRPr="0067766A">
              <w:rPr>
                <w:sz w:val="16"/>
                <w:szCs w:val="16"/>
              </w:rPr>
              <w:t>七、未來的模樣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5-II-7 </w:t>
            </w:r>
            <w:r w:rsidRPr="00EA2B44">
              <w:rPr>
                <w:sz w:val="16"/>
                <w:szCs w:val="16"/>
              </w:rPr>
              <w:t>就文本的觀點，找出支持的理由。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5-II-10 </w:t>
            </w:r>
            <w:r w:rsidRPr="00583F81">
              <w:rPr>
                <w:sz w:val="16"/>
                <w:szCs w:val="16"/>
              </w:rPr>
              <w:t>透過大量閱讀，體會閱讀的樂趣。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【七、未來的模樣】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1-II-3 </w:t>
            </w:r>
            <w:r w:rsidRPr="00583F81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2-II-2 </w:t>
            </w:r>
            <w:r w:rsidRPr="00583F81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583F81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4-II-1 </w:t>
            </w:r>
            <w:r w:rsidRPr="00583F81">
              <w:rPr>
                <w:sz w:val="16"/>
                <w:szCs w:val="16"/>
              </w:rPr>
              <w:t>認識常用國字至少</w:t>
            </w:r>
            <w:r w:rsidRPr="00583F81">
              <w:rPr>
                <w:sz w:val="16"/>
                <w:szCs w:val="16"/>
              </w:rPr>
              <w:t>1,800</w:t>
            </w:r>
            <w:r w:rsidRPr="00583F81">
              <w:rPr>
                <w:sz w:val="16"/>
                <w:szCs w:val="16"/>
              </w:rPr>
              <w:t>字，使用</w:t>
            </w:r>
            <w:r w:rsidRPr="00583F81">
              <w:rPr>
                <w:sz w:val="16"/>
                <w:szCs w:val="16"/>
              </w:rPr>
              <w:t>1,200</w:t>
            </w:r>
            <w:r w:rsidRPr="00583F81">
              <w:rPr>
                <w:sz w:val="16"/>
                <w:szCs w:val="16"/>
              </w:rPr>
              <w:t>字。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【閱讀階梯一她是我姐姐】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583F81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583F81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583F81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Ad-II-3 </w:t>
            </w:r>
            <w:r w:rsidRPr="00583F81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Ba-II-1 </w:t>
            </w:r>
            <w:r w:rsidRPr="00583F81">
              <w:rPr>
                <w:sz w:val="16"/>
                <w:szCs w:val="16"/>
              </w:rPr>
              <w:t>記敘文本的結構。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【七、未來的模樣】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583F81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583F81">
              <w:rPr>
                <w:sz w:val="16"/>
                <w:szCs w:val="16"/>
              </w:rPr>
              <w:t>1,800</w:t>
            </w:r>
            <w:r w:rsidRPr="00583F81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583F81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583F81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【閱讀階梯一她是我姐姐】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>
              <w:rPr>
                <w:sz w:val="16"/>
                <w:szCs w:val="16"/>
              </w:rPr>
              <w:t>認識國語文的重要性，培養國語文的興趣，能運用國語文認識自我、表現自我，奠</w:t>
            </w:r>
            <w:r>
              <w:rPr>
                <w:sz w:val="16"/>
                <w:szCs w:val="16"/>
              </w:rPr>
              <w:lastRenderedPageBreak/>
              <w:t>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【七、未來的模樣】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7766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67766A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67766A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D5055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</w:t>
            </w:r>
            <w:r>
              <w:rPr>
                <w:rFonts w:hint="eastAsia"/>
                <w:sz w:val="16"/>
                <w:szCs w:val="16"/>
              </w:rPr>
              <w:t>階梯</w:t>
            </w:r>
            <w:r>
              <w:rPr>
                <w:sz w:val="16"/>
                <w:szCs w:val="16"/>
              </w:rPr>
              <w:t>一</w:t>
            </w:r>
            <w:r w:rsidRPr="00D50558">
              <w:rPr>
                <w:sz w:val="16"/>
                <w:szCs w:val="16"/>
              </w:rPr>
              <w:t>她是我姐姐】</w:t>
            </w:r>
          </w:p>
          <w:p w:rsidR="00F00C08" w:rsidRPr="00D5055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D50558">
              <w:rPr>
                <w:sz w:val="16"/>
                <w:szCs w:val="16"/>
              </w:rPr>
              <w:t>能了解並運用策略深入讀懂故事中家人的情感。</w:t>
            </w:r>
          </w:p>
          <w:p w:rsidR="00F00C08" w:rsidRPr="00D50558" w:rsidRDefault="00F00C08" w:rsidP="00F00C08">
            <w:pPr>
              <w:snapToGrid w:val="0"/>
              <w:rPr>
                <w:sz w:val="16"/>
                <w:szCs w:val="16"/>
              </w:rPr>
            </w:pPr>
            <w:r w:rsidRPr="00D50558">
              <w:rPr>
                <w:sz w:val="16"/>
                <w:szCs w:val="16"/>
              </w:rPr>
              <w:t>【七、未來的模樣】</w:t>
            </w:r>
          </w:p>
          <w:p w:rsidR="00F00C08" w:rsidRPr="00D50558" w:rsidRDefault="00F00C08" w:rsidP="00F00C08">
            <w:pPr>
              <w:snapToGrid w:val="0"/>
              <w:rPr>
                <w:sz w:val="16"/>
                <w:szCs w:val="16"/>
              </w:rPr>
            </w:pPr>
            <w:r w:rsidRPr="00D50558">
              <w:rPr>
                <w:sz w:val="16"/>
                <w:szCs w:val="16"/>
              </w:rPr>
              <w:t>1.</w:t>
            </w:r>
            <w:r w:rsidRPr="00D50558">
              <w:rPr>
                <w:sz w:val="16"/>
                <w:szCs w:val="16"/>
              </w:rPr>
              <w:t>理解課文詩句的安排，美讀課文。</w:t>
            </w:r>
          </w:p>
          <w:p w:rsidR="00F00C08" w:rsidRPr="00D50558" w:rsidRDefault="00F00C08" w:rsidP="00F00C08">
            <w:pPr>
              <w:snapToGrid w:val="0"/>
              <w:rPr>
                <w:sz w:val="16"/>
                <w:szCs w:val="16"/>
              </w:rPr>
            </w:pPr>
            <w:r w:rsidRPr="00D50558">
              <w:rPr>
                <w:sz w:val="16"/>
                <w:szCs w:val="16"/>
              </w:rPr>
              <w:t>2.</w:t>
            </w:r>
            <w:r w:rsidRPr="00D50558">
              <w:rPr>
                <w:sz w:val="16"/>
                <w:szCs w:val="16"/>
              </w:rPr>
              <w:t>根據提問，說出課文要點與主旨。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D50558">
              <w:rPr>
                <w:sz w:val="16"/>
                <w:szCs w:val="16"/>
              </w:rPr>
              <w:t>3.</w:t>
            </w:r>
            <w:r w:rsidRPr="00D50558">
              <w:rPr>
                <w:sz w:val="16"/>
                <w:szCs w:val="16"/>
              </w:rPr>
              <w:t>理解生字的形音義，藉由字形的相同部件大量識字，並會造詞。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583F81"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【閱讀階梯一她是我姐姐】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583F81">
              <w:rPr>
                <w:sz w:val="16"/>
                <w:szCs w:val="16"/>
              </w:rPr>
              <w:t>培養喜愛閱讀的態度。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lastRenderedPageBreak/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A1 </w:t>
            </w:r>
            <w:r w:rsidRPr="00583F81">
              <w:rPr>
                <w:sz w:val="16"/>
                <w:szCs w:val="16"/>
              </w:rPr>
              <w:t>能從自我探索與精進中，不僅建立對自我之尊重，更能推己及人，建立對他人、對人性尊嚴之普遍性尊重。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【七、未來的模樣】</w:t>
            </w:r>
          </w:p>
          <w:p w:rsidR="00F00C08" w:rsidRDefault="00AF3721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E10 </w:t>
            </w:r>
            <w:r w:rsidRPr="00583F81">
              <w:rPr>
                <w:sz w:val="16"/>
                <w:szCs w:val="16"/>
              </w:rPr>
              <w:t>了解並體會國際弱勢者的現象與處境。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583F81">
              <w:rPr>
                <w:sz w:val="16"/>
                <w:szCs w:val="16"/>
              </w:rPr>
              <w:t>了解平日常見科技產品的用途與運作方式。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十二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67766A">
              <w:rPr>
                <w:sz w:val="16"/>
                <w:szCs w:val="16"/>
              </w:rPr>
              <w:t>七、未來的模樣／八、小黑的新發現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【七、未來的模樣】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5-II-1 </w:t>
            </w:r>
            <w:r w:rsidRPr="0067766A">
              <w:rPr>
                <w:sz w:val="16"/>
                <w:szCs w:val="16"/>
              </w:rPr>
              <w:t>以適切的速率朗讀文本，表現抑揚頓挫與情感。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67766A">
              <w:rPr>
                <w:sz w:val="16"/>
                <w:szCs w:val="16"/>
              </w:rPr>
              <w:t>培養感受力、想像力等寫作基本能力。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1-II-1 </w:t>
            </w:r>
            <w:r w:rsidRPr="0067766A">
              <w:rPr>
                <w:sz w:val="16"/>
                <w:szCs w:val="16"/>
              </w:rPr>
              <w:t>聆聽時能讓對方充分表達意見。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2-II-2 </w:t>
            </w:r>
            <w:r w:rsidRPr="0067766A">
              <w:rPr>
                <w:sz w:val="16"/>
                <w:szCs w:val="16"/>
              </w:rPr>
              <w:t>運用適當詞語、正確語法表達想法。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【七、未來的模樣】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67766A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Ab-II-1 </w:t>
            </w:r>
            <w:r w:rsidRPr="0067766A">
              <w:rPr>
                <w:sz w:val="16"/>
                <w:szCs w:val="16"/>
              </w:rPr>
              <w:t>1,800</w:t>
            </w:r>
            <w:r w:rsidRPr="0067766A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67766A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67766A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67766A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67766A">
              <w:rPr>
                <w:sz w:val="16"/>
                <w:szCs w:val="16"/>
              </w:rPr>
              <w:t>1,800</w:t>
            </w:r>
            <w:r w:rsidRPr="0067766A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67766A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67766A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Bc-II-1 </w:t>
            </w:r>
            <w:r w:rsidRPr="0067766A">
              <w:rPr>
                <w:sz w:val="16"/>
                <w:szCs w:val="16"/>
              </w:rPr>
              <w:t>具邏輯、客觀、理性的說明，如科學知識、產品、環境等文本。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Bc-II-2 </w:t>
            </w:r>
            <w:r w:rsidRPr="0067766A">
              <w:rPr>
                <w:sz w:val="16"/>
                <w:szCs w:val="16"/>
              </w:rPr>
              <w:t>描述、列舉、因果等寫作手法。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【七、未來的模樣】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7766A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67766A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67766A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67766A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651AE9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67766A">
              <w:rPr>
                <w:sz w:val="16"/>
                <w:szCs w:val="16"/>
              </w:rPr>
              <w:t>閱讀各類文本，從中培養是非判斷的能力，以了解自己與所處社會的關係，培養同理</w:t>
            </w:r>
            <w:r w:rsidRPr="0067766A">
              <w:rPr>
                <w:sz w:val="16"/>
                <w:szCs w:val="16"/>
              </w:rPr>
              <w:lastRenderedPageBreak/>
              <w:t>心與責任感，關懷自然生態與增進公民意識。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55ECF">
              <w:rPr>
                <w:sz w:val="16"/>
                <w:szCs w:val="16"/>
              </w:rPr>
              <w:t>七、未來的模樣</w:t>
            </w:r>
            <w:r>
              <w:rPr>
                <w:sz w:val="16"/>
                <w:szCs w:val="16"/>
              </w:rPr>
              <w:t>】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1.</w:t>
            </w:r>
            <w:r w:rsidRPr="00455ECF">
              <w:rPr>
                <w:sz w:val="16"/>
                <w:szCs w:val="16"/>
              </w:rPr>
              <w:t>找出詞語的近義詞，並套用在句子中。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2.</w:t>
            </w:r>
            <w:r w:rsidRPr="00455ECF">
              <w:rPr>
                <w:sz w:val="16"/>
                <w:szCs w:val="16"/>
              </w:rPr>
              <w:t>理解並列句的特色，並能造句運用。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55ECF">
              <w:rPr>
                <w:sz w:val="16"/>
                <w:szCs w:val="16"/>
              </w:rPr>
              <w:t>八、小黑的新發現</w:t>
            </w:r>
            <w:r>
              <w:rPr>
                <w:sz w:val="16"/>
                <w:szCs w:val="16"/>
              </w:rPr>
              <w:t>】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1.</w:t>
            </w:r>
            <w:r w:rsidRPr="00455ECF">
              <w:rPr>
                <w:sz w:val="16"/>
                <w:szCs w:val="16"/>
              </w:rPr>
              <w:t>理解覆述聆聽的重點。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2.</w:t>
            </w:r>
            <w:r w:rsidRPr="00455ECF">
              <w:rPr>
                <w:sz w:val="16"/>
                <w:szCs w:val="16"/>
              </w:rPr>
              <w:t>根據提問，說出討論的答案。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lastRenderedPageBreak/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lastRenderedPageBreak/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【七、未來的模樣】</w:t>
            </w:r>
          </w:p>
          <w:p w:rsidR="00F00C08" w:rsidRDefault="00AF3721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lastRenderedPageBreak/>
              <w:t>【國際教育】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E10 </w:t>
            </w:r>
            <w:r w:rsidRPr="00455ECF">
              <w:rPr>
                <w:sz w:val="16"/>
                <w:szCs w:val="16"/>
              </w:rPr>
              <w:t>了解並體會國際弱勢者的現象與處境。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455ECF">
              <w:rPr>
                <w:sz w:val="16"/>
                <w:szCs w:val="16"/>
              </w:rPr>
              <w:t>了解平日常見科技產品的用途與運作方式。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455ECF">
              <w:rPr>
                <w:sz w:val="16"/>
                <w:szCs w:val="16"/>
              </w:rPr>
              <w:t>了解平日常見科技產品的用途與運作方式。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E8 </w:t>
            </w:r>
            <w:r w:rsidRPr="00455ECF">
              <w:rPr>
                <w:sz w:val="16"/>
                <w:szCs w:val="16"/>
              </w:rPr>
              <w:t>利用創意思考的技巧。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八、小黑的新發現／九、向太空出發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455ECF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4-II-1 </w:t>
            </w:r>
            <w:r w:rsidRPr="00455ECF">
              <w:rPr>
                <w:sz w:val="16"/>
                <w:szCs w:val="16"/>
              </w:rPr>
              <w:t>認識常用國字至少</w:t>
            </w:r>
            <w:r w:rsidRPr="00455ECF">
              <w:rPr>
                <w:sz w:val="16"/>
                <w:szCs w:val="16"/>
              </w:rPr>
              <w:t>1,800</w:t>
            </w:r>
            <w:r w:rsidRPr="00455ECF">
              <w:rPr>
                <w:sz w:val="16"/>
                <w:szCs w:val="16"/>
              </w:rPr>
              <w:t>字，使用</w:t>
            </w:r>
            <w:r w:rsidRPr="00455ECF">
              <w:rPr>
                <w:sz w:val="16"/>
                <w:szCs w:val="16"/>
              </w:rPr>
              <w:t>1,200</w:t>
            </w:r>
            <w:r w:rsidRPr="00455ECF">
              <w:rPr>
                <w:sz w:val="16"/>
                <w:szCs w:val="16"/>
              </w:rPr>
              <w:t>字。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5-II-9 </w:t>
            </w:r>
            <w:r w:rsidRPr="00455ECF">
              <w:rPr>
                <w:sz w:val="16"/>
                <w:szCs w:val="16"/>
              </w:rPr>
              <w:t>覺察自己的閱讀理解情況，適時調整策略。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6-II-3 </w:t>
            </w:r>
            <w:r w:rsidRPr="00455ECF">
              <w:rPr>
                <w:sz w:val="16"/>
                <w:szCs w:val="16"/>
              </w:rPr>
              <w:t>學習審題、立意、選材、組織等寫作步驟。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1-II-2 </w:t>
            </w:r>
            <w:r w:rsidRPr="00455ECF">
              <w:rPr>
                <w:sz w:val="16"/>
                <w:szCs w:val="16"/>
              </w:rPr>
              <w:t>具備聆聽不同媒材的基本能力。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2-II-1 </w:t>
            </w:r>
            <w:r w:rsidRPr="00455ECF">
              <w:rPr>
                <w:sz w:val="16"/>
                <w:szCs w:val="16"/>
              </w:rPr>
              <w:t>用清晰語音、適當語速和音量說話。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455ECF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455ECF">
              <w:rPr>
                <w:sz w:val="16"/>
                <w:szCs w:val="16"/>
              </w:rPr>
              <w:t>1,800</w:t>
            </w:r>
            <w:r w:rsidRPr="00455ECF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455ECF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455ECF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Bc-II-1 </w:t>
            </w:r>
            <w:r w:rsidRPr="00455ECF">
              <w:rPr>
                <w:sz w:val="16"/>
                <w:szCs w:val="16"/>
              </w:rPr>
              <w:t>具邏輯、客觀、理性的說明，如科學知識、產品、環境等文本。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Bc-II-2 </w:t>
            </w:r>
            <w:r w:rsidRPr="00455ECF">
              <w:rPr>
                <w:sz w:val="16"/>
                <w:szCs w:val="16"/>
              </w:rPr>
              <w:t>描述、列舉、因果等寫作手法。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455ECF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455ECF">
              <w:rPr>
                <w:sz w:val="16"/>
                <w:szCs w:val="16"/>
              </w:rPr>
              <w:t>1,800</w:t>
            </w:r>
            <w:r w:rsidRPr="00455ECF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455ECF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455ECF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Bc-II-1 </w:t>
            </w:r>
            <w:r w:rsidRPr="00455ECF">
              <w:rPr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-E-A3 </w:t>
            </w:r>
            <w:r w:rsidRPr="00455ECF">
              <w:rPr>
                <w:sz w:val="16"/>
                <w:szCs w:val="16"/>
              </w:rPr>
              <w:t>運用國語文充實生活經驗，學習有步驟的規劃活動和解決問題，並探索多元知能，培養創新精神，以增進生活適應力。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455ECF">
              <w:rPr>
                <w:sz w:val="16"/>
                <w:szCs w:val="16"/>
              </w:rPr>
              <w:t>理解網際網路和資訊科技對學習的重要性，藉以擴展語文習的範疇，並培養審慎使用各類資訊的能力。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455ECF">
              <w:rPr>
                <w:sz w:val="16"/>
                <w:szCs w:val="16"/>
              </w:rPr>
              <w:t>閱讀各類文本，從中培養是非判斷的能力，以了解自己與所處社會的關係，培養同理心與責任感，關懷自然生態與增進公民意識。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455ECF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651AE9">
              <w:rPr>
                <w:sz w:val="16"/>
                <w:szCs w:val="16"/>
              </w:rPr>
              <w:t>理解網際網路和資訊科技對學習的重要性，藉以擴展語文學習的範疇，並培養審慎使</w:t>
            </w:r>
            <w:r w:rsidRPr="00651AE9">
              <w:rPr>
                <w:sz w:val="16"/>
                <w:szCs w:val="16"/>
              </w:rPr>
              <w:lastRenderedPageBreak/>
              <w:t>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455ECF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455ECF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455ECF">
              <w:rPr>
                <w:sz w:val="16"/>
                <w:szCs w:val="16"/>
              </w:rPr>
              <w:t>八、小黑的新發現</w:t>
            </w:r>
            <w:r>
              <w:rPr>
                <w:sz w:val="16"/>
                <w:szCs w:val="16"/>
              </w:rPr>
              <w:t>】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1.</w:t>
            </w:r>
            <w:r w:rsidRPr="00455ECF">
              <w:rPr>
                <w:sz w:val="16"/>
                <w:szCs w:val="16"/>
              </w:rPr>
              <w:t>理解生字的形音義，運用反義詞與形近字。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2.</w:t>
            </w:r>
            <w:r w:rsidRPr="00455ECF">
              <w:rPr>
                <w:sz w:val="16"/>
                <w:szCs w:val="16"/>
              </w:rPr>
              <w:t>劃出客觀訊息。運用上下文推論，理解說明表述的內容。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3.</w:t>
            </w:r>
            <w:r w:rsidRPr="00455ECF">
              <w:rPr>
                <w:sz w:val="16"/>
                <w:szCs w:val="16"/>
              </w:rPr>
              <w:t>理解不同條件句的差異，並能造句運用。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4.</w:t>
            </w:r>
            <w:r w:rsidRPr="00455ECF">
              <w:rPr>
                <w:sz w:val="16"/>
                <w:szCs w:val="16"/>
              </w:rPr>
              <w:t>蒐集向動物借點子的資料。分享討論成果，並能專注聆聽。仿寫「向動物借點子」。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455ECF">
              <w:rPr>
                <w:sz w:val="16"/>
                <w:szCs w:val="16"/>
              </w:rPr>
              <w:t>九、向太空出發</w:t>
            </w:r>
            <w:r>
              <w:rPr>
                <w:sz w:val="16"/>
                <w:szCs w:val="16"/>
              </w:rPr>
              <w:t>】</w:t>
            </w:r>
          </w:p>
          <w:p w:rsidR="00F00C08" w:rsidRPr="00455ECF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1.</w:t>
            </w:r>
            <w:r w:rsidRPr="00455ECF">
              <w:rPr>
                <w:sz w:val="16"/>
                <w:szCs w:val="16"/>
              </w:rPr>
              <w:t>完成習作，並能說出自己的發現。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2.</w:t>
            </w:r>
            <w:r w:rsidRPr="00455ECF">
              <w:rPr>
                <w:sz w:val="16"/>
                <w:szCs w:val="16"/>
              </w:rPr>
              <w:t>理解課文趣味，美讀課文。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【八、小黑的新發現】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455ECF">
              <w:rPr>
                <w:sz w:val="16"/>
                <w:szCs w:val="16"/>
              </w:rPr>
              <w:t>了解平日常見科技產品的用途與運作方式。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E8 </w:t>
            </w:r>
            <w:r w:rsidRPr="00455ECF">
              <w:rPr>
                <w:sz w:val="16"/>
                <w:szCs w:val="16"/>
              </w:rPr>
              <w:t>利用創意思考的技巧。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455ECF">
              <w:rPr>
                <w:sz w:val="16"/>
                <w:szCs w:val="16"/>
              </w:rPr>
              <w:t>了解平日常見科技產品的用途與運作方式。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E10 </w:t>
            </w:r>
            <w:r w:rsidRPr="00455ECF">
              <w:rPr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十四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455ECF">
              <w:rPr>
                <w:sz w:val="16"/>
                <w:szCs w:val="16"/>
              </w:rPr>
              <w:t>九、向太空出發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3-II-2 </w:t>
            </w:r>
            <w:r w:rsidRPr="00186A51">
              <w:rPr>
                <w:sz w:val="16"/>
                <w:szCs w:val="16"/>
              </w:rPr>
              <w:t>運用注音符號，檢索資訊，吸收新知。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4-II-4 </w:t>
            </w:r>
            <w:r w:rsidRPr="00186A51">
              <w:rPr>
                <w:sz w:val="16"/>
                <w:szCs w:val="16"/>
              </w:rPr>
              <w:t>能分辨形近、音近字詞，並正確使用。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5-II-8 </w:t>
            </w:r>
            <w:r w:rsidRPr="00186A51">
              <w:rPr>
                <w:sz w:val="16"/>
                <w:szCs w:val="16"/>
              </w:rPr>
              <w:t>能運用預測、推論、提問等策略，增進對文本的理解。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186A51">
              <w:rPr>
                <w:sz w:val="16"/>
                <w:szCs w:val="16"/>
              </w:rPr>
              <w:t>培養感受力、想像力等寫作基本能力。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186A51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186A51">
              <w:rPr>
                <w:sz w:val="16"/>
                <w:szCs w:val="16"/>
              </w:rPr>
              <w:t>1,800</w:t>
            </w:r>
            <w:r w:rsidRPr="00186A51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Ac-II-4 </w:t>
            </w:r>
            <w:r w:rsidRPr="00186A51">
              <w:rPr>
                <w:sz w:val="16"/>
                <w:szCs w:val="16"/>
              </w:rPr>
              <w:t>各類文句的語氣與意義。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186A51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Bc-II-1 </w:t>
            </w:r>
            <w:r w:rsidRPr="00186A51">
              <w:rPr>
                <w:sz w:val="16"/>
                <w:szCs w:val="16"/>
              </w:rPr>
              <w:t>具邏輯、客觀、理性的說明，如科學知識、產品、環境等文本。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186A51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-E-B2 </w:t>
            </w:r>
            <w:r w:rsidRPr="00651AE9">
              <w:rPr>
                <w:sz w:val="16"/>
                <w:szCs w:val="16"/>
              </w:rPr>
              <w:t>理解網際網路和資訊科技對學習的重要性，藉以擴展語文學習的範疇，並培養審慎使用各類資訊的能力。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186A5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國</w:t>
            </w:r>
            <w:r>
              <w:rPr>
                <w:sz w:val="16"/>
                <w:szCs w:val="16"/>
              </w:rPr>
              <w:t xml:space="preserve">-E-C3 </w:t>
            </w:r>
            <w:r w:rsidRPr="00186A51">
              <w:rPr>
                <w:sz w:val="16"/>
                <w:szCs w:val="16"/>
              </w:rPr>
              <w:t>閱讀各類文本，培養理解與關心本土及國際事務的基本素養，以認同自我文化，並能包容、尊重與欣賞多元文化。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186A51">
              <w:rPr>
                <w:sz w:val="16"/>
                <w:szCs w:val="16"/>
              </w:rPr>
              <w:t>九、向太空出發</w:t>
            </w:r>
            <w:r>
              <w:rPr>
                <w:sz w:val="16"/>
                <w:szCs w:val="16"/>
              </w:rPr>
              <w:t>】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1.</w:t>
            </w:r>
            <w:r w:rsidRPr="00186A51">
              <w:rPr>
                <w:sz w:val="16"/>
                <w:szCs w:val="16"/>
              </w:rPr>
              <w:t>根據提問，說出閱讀課文之後的感想與發現。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2.</w:t>
            </w:r>
            <w:r w:rsidRPr="00186A51">
              <w:rPr>
                <w:sz w:val="16"/>
                <w:szCs w:val="16"/>
              </w:rPr>
              <w:t>理解生字的形音義，運用「聿」部件字大量識字，並會造詞。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3.</w:t>
            </w:r>
            <w:r w:rsidRPr="00186A51">
              <w:rPr>
                <w:sz w:val="16"/>
                <w:szCs w:val="16"/>
              </w:rPr>
              <w:t>運用上下文推論，回，熟悉本課多音字。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4.</w:t>
            </w:r>
            <w:r w:rsidRPr="00186A51">
              <w:rPr>
                <w:sz w:val="16"/>
                <w:szCs w:val="16"/>
              </w:rPr>
              <w:t>正確回答與課文深究有關的提問，發現文本要表達的內容。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5.</w:t>
            </w:r>
            <w:r w:rsidRPr="00186A51">
              <w:rPr>
                <w:sz w:val="16"/>
                <w:szCs w:val="16"/>
              </w:rPr>
              <w:t>能完成習作相關的練習，揣摩如何利用問句讓文章更精</w:t>
            </w:r>
            <w:r>
              <w:rPr>
                <w:sz w:val="16"/>
                <w:szCs w:val="16"/>
              </w:rPr>
              <w:t>采</w:t>
            </w:r>
            <w:r w:rsidRPr="00186A51">
              <w:rPr>
                <w:sz w:val="16"/>
                <w:szCs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186A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實作評量</w:t>
            </w:r>
          </w:p>
          <w:p w:rsidR="00F00C08" w:rsidRPr="00186A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習作評量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口頭</w:t>
            </w:r>
            <w:r w:rsidRPr="00186A51">
              <w:rPr>
                <w:sz w:val="16"/>
                <w:szCs w:val="16"/>
              </w:rPr>
              <w:t>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【九、向太空出發】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E1 </w:t>
            </w:r>
            <w:r w:rsidRPr="00186A51">
              <w:rPr>
                <w:sz w:val="16"/>
                <w:szCs w:val="16"/>
              </w:rPr>
              <w:t>了解平日常見科技產品的用途與運作方式。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資</w:t>
            </w:r>
            <w:r>
              <w:rPr>
                <w:sz w:val="16"/>
                <w:szCs w:val="16"/>
              </w:rPr>
              <w:t xml:space="preserve">E10 </w:t>
            </w:r>
            <w:r w:rsidRPr="00186A51">
              <w:rPr>
                <w:sz w:val="16"/>
                <w:szCs w:val="16"/>
              </w:rPr>
              <w:t>了解資訊科技於日常生活之重要性。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學習地圖三／</w:t>
            </w:r>
            <w:r>
              <w:rPr>
                <w:sz w:val="16"/>
                <w:szCs w:val="16"/>
              </w:rPr>
              <w:t>單元主題引導</w:t>
            </w:r>
            <w:r w:rsidRPr="00186A51">
              <w:rPr>
                <w:sz w:val="16"/>
                <w:szCs w:val="16"/>
              </w:rPr>
              <w:t>／十、小青蛙想看海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6-II-3 </w:t>
            </w:r>
            <w:r w:rsidRPr="00186A51">
              <w:rPr>
                <w:sz w:val="16"/>
                <w:szCs w:val="16"/>
              </w:rPr>
              <w:t>學習審題、立意、選材、組織等寫作步驟。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1-II-1 </w:t>
            </w:r>
            <w:r w:rsidRPr="00186A51">
              <w:rPr>
                <w:sz w:val="16"/>
                <w:szCs w:val="16"/>
              </w:rPr>
              <w:t>聆聽時能讓對方充分表達意見。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186A51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Bc-II-1 </w:t>
            </w:r>
            <w:r w:rsidRPr="00186A51">
              <w:rPr>
                <w:sz w:val="16"/>
                <w:szCs w:val="16"/>
              </w:rPr>
              <w:t>具邏輯、客觀、理性的說明，如科學知識、產品、環境等文本。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Ab-II-4 </w:t>
            </w:r>
            <w:r w:rsidRPr="00186A51">
              <w:rPr>
                <w:sz w:val="16"/>
                <w:szCs w:val="16"/>
              </w:rPr>
              <w:t>多音字及多義字。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186A51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186A51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Cb-II-2 </w:t>
            </w:r>
            <w:r w:rsidRPr="00186A51">
              <w:rPr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186A51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86A51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186A5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186A51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186A51">
              <w:rPr>
                <w:sz w:val="16"/>
                <w:szCs w:val="16"/>
              </w:rPr>
              <w:t>理解與運用國語文在日常生活中學習體察他人的</w:t>
            </w:r>
            <w:r w:rsidRPr="00186A51">
              <w:rPr>
                <w:sz w:val="16"/>
                <w:szCs w:val="16"/>
              </w:rPr>
              <w:lastRenderedPageBreak/>
              <w:t>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186A51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186A51">
              <w:rPr>
                <w:sz w:val="16"/>
                <w:szCs w:val="16"/>
              </w:rPr>
              <w:t>學習地圖三</w:t>
            </w:r>
            <w:r>
              <w:rPr>
                <w:sz w:val="16"/>
                <w:szCs w:val="16"/>
              </w:rPr>
              <w:t>】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1.</w:t>
            </w:r>
            <w:r w:rsidRPr="00186A51">
              <w:rPr>
                <w:sz w:val="16"/>
                <w:szCs w:val="16"/>
              </w:rPr>
              <w:t>能判斷不同的開頭與結尾的方法。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 w:rsidRPr="00186A51">
              <w:rPr>
                <w:sz w:val="16"/>
                <w:szCs w:val="16"/>
              </w:rPr>
              <w:t>2.</w:t>
            </w:r>
            <w:r w:rsidRPr="00186A51">
              <w:rPr>
                <w:sz w:val="16"/>
                <w:szCs w:val="16"/>
              </w:rPr>
              <w:t>理解恰當的說明方法在說明文中的作用。</w:t>
            </w:r>
          </w:p>
          <w:p w:rsidR="00F00C08" w:rsidRPr="00186A5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186A51">
              <w:rPr>
                <w:sz w:val="16"/>
                <w:szCs w:val="16"/>
              </w:rPr>
              <w:t>十、小青蛙想看海</w:t>
            </w:r>
            <w:r>
              <w:rPr>
                <w:sz w:val="16"/>
                <w:szCs w:val="16"/>
              </w:rPr>
              <w:t>】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186A51">
              <w:rPr>
                <w:sz w:val="16"/>
                <w:szCs w:val="16"/>
              </w:rPr>
              <w:t>理解發言內容，並能適時給予回應。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BC3926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BC3926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十、小青蛙想看海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2-II-4 </w:t>
            </w:r>
            <w:r w:rsidRPr="00F5749E">
              <w:rPr>
                <w:sz w:val="16"/>
                <w:szCs w:val="16"/>
              </w:rPr>
              <w:t>樂於參加討論，提供個人的觀點和意見。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4-II-2 </w:t>
            </w:r>
            <w:r w:rsidRPr="00F5749E">
              <w:rPr>
                <w:sz w:val="16"/>
                <w:szCs w:val="16"/>
              </w:rPr>
              <w:t>利用共同部件，擴充識字量。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5-II-9 </w:t>
            </w:r>
            <w:r w:rsidRPr="00F5749E">
              <w:rPr>
                <w:sz w:val="16"/>
                <w:szCs w:val="16"/>
              </w:rPr>
              <w:t>覺察自己的閱讀理解情況，適時調整策略。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6-II-2 </w:t>
            </w:r>
            <w:r w:rsidRPr="00F5749E">
              <w:rPr>
                <w:sz w:val="16"/>
                <w:szCs w:val="16"/>
              </w:rPr>
              <w:t>培養感受力、想像力等寫作基本能力。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6-II-6 </w:t>
            </w:r>
            <w:r w:rsidRPr="00F5749E">
              <w:rPr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Ab-II-4 </w:t>
            </w:r>
            <w:r w:rsidRPr="00F5749E">
              <w:rPr>
                <w:sz w:val="16"/>
                <w:szCs w:val="16"/>
              </w:rPr>
              <w:t>多音字及多義字。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F5749E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F5749E">
              <w:rPr>
                <w:sz w:val="16"/>
                <w:szCs w:val="16"/>
              </w:rPr>
              <w:t>故事、童詩、現代散文等。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Cb-II-2 </w:t>
            </w:r>
            <w:r w:rsidRPr="00F5749E">
              <w:rPr>
                <w:sz w:val="16"/>
                <w:szCs w:val="16"/>
              </w:rPr>
              <w:t>各類文本中所反映的個人與家庭、鄉里、國族及其他社群的關係。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-E-A1 </w:t>
            </w:r>
            <w:r w:rsidRPr="00F5749E">
              <w:rPr>
                <w:sz w:val="16"/>
                <w:szCs w:val="16"/>
              </w:rPr>
              <w:t>認識國語文的重要性，培養國語文的興趣，能運用國語文認識自我、表現自我，奠定終身學習的基礎。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F5749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5749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5749E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F5749E">
              <w:rPr>
                <w:sz w:val="16"/>
                <w:szCs w:val="16"/>
              </w:rPr>
              <w:t>十、小青蛙想看海</w:t>
            </w:r>
            <w:r>
              <w:rPr>
                <w:sz w:val="16"/>
                <w:szCs w:val="16"/>
              </w:rPr>
              <w:t>】</w:t>
            </w:r>
          </w:p>
          <w:p w:rsidR="00F00C08" w:rsidRPr="00F5749E" w:rsidRDefault="00F00C08" w:rsidP="00F00C08">
            <w:pPr>
              <w:snapToGrid w:val="0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1.</w:t>
            </w:r>
            <w:r w:rsidRPr="00F5749E">
              <w:rPr>
                <w:sz w:val="16"/>
                <w:szCs w:val="16"/>
              </w:rPr>
              <w:t>在問答之間能具體回應，踴躍的提出個人意見。</w:t>
            </w:r>
          </w:p>
          <w:p w:rsidR="00F00C08" w:rsidRPr="00F5749E" w:rsidRDefault="00F00C08" w:rsidP="00F00C08">
            <w:pPr>
              <w:snapToGrid w:val="0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2.</w:t>
            </w:r>
            <w:r w:rsidRPr="00F5749E">
              <w:rPr>
                <w:sz w:val="16"/>
                <w:szCs w:val="16"/>
              </w:rPr>
              <w:t>寫出「干」部件的生字，並能造詞和造句。</w:t>
            </w:r>
          </w:p>
          <w:p w:rsidR="00F00C08" w:rsidRPr="00F5749E" w:rsidRDefault="00F00C08" w:rsidP="00F00C08">
            <w:pPr>
              <w:snapToGrid w:val="0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3.</w:t>
            </w:r>
            <w:r w:rsidRPr="00F5749E">
              <w:rPr>
                <w:sz w:val="16"/>
                <w:szCs w:val="16"/>
              </w:rPr>
              <w:t>閱讀「一波三折」的故事並和同學分享心得。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4.</w:t>
            </w:r>
            <w:r w:rsidRPr="00F5749E">
              <w:rPr>
                <w:sz w:val="16"/>
                <w:szCs w:val="16"/>
              </w:rPr>
              <w:t>改寫一篇成語故事。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【十、小青蛙想看海】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E4 </w:t>
            </w:r>
            <w:r w:rsidRPr="00F5749E">
              <w:rPr>
                <w:sz w:val="16"/>
                <w:szCs w:val="16"/>
              </w:rPr>
              <w:t>表達自己對一個美好世界的想法，並聆聽他人的想法。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E7 </w:t>
            </w:r>
            <w:r w:rsidRPr="00F5749E">
              <w:rPr>
                <w:sz w:val="16"/>
                <w:szCs w:val="16"/>
              </w:rPr>
              <w:t>發展設身處地、感同身受的同理心及主動去愛的能力，察覺自己從他者接受的各種幫助，培養感恩之心。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十七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F5749E">
              <w:rPr>
                <w:sz w:val="16"/>
                <w:szCs w:val="16"/>
              </w:rPr>
              <w:t>十一、窗前的月光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1-II-3 </w:t>
            </w:r>
            <w:r w:rsidRPr="00F5749E">
              <w:rPr>
                <w:sz w:val="16"/>
                <w:szCs w:val="16"/>
              </w:rPr>
              <w:t>聽懂適合程度的詩歌、戲劇，並說出聆聽內容的要點。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2-II-2 </w:t>
            </w:r>
            <w:r w:rsidRPr="00F5749E">
              <w:rPr>
                <w:sz w:val="16"/>
                <w:szCs w:val="16"/>
              </w:rPr>
              <w:t>運用適當詞語、正確語法表達想法。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F5749E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4-II-2 </w:t>
            </w:r>
            <w:r>
              <w:rPr>
                <w:sz w:val="16"/>
                <w:szCs w:val="16"/>
              </w:rPr>
              <w:t>利</w:t>
            </w:r>
            <w:r w:rsidRPr="00F5749E">
              <w:rPr>
                <w:sz w:val="16"/>
                <w:szCs w:val="16"/>
              </w:rPr>
              <w:t>用共同部件，擴充</w:t>
            </w:r>
            <w:r>
              <w:rPr>
                <w:sz w:val="16"/>
                <w:szCs w:val="16"/>
              </w:rPr>
              <w:t>識</w:t>
            </w:r>
            <w:r w:rsidRPr="00F5749E">
              <w:rPr>
                <w:sz w:val="16"/>
                <w:szCs w:val="16"/>
              </w:rPr>
              <w:t>字量。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5-II-8 </w:t>
            </w:r>
            <w:r>
              <w:rPr>
                <w:sz w:val="16"/>
                <w:szCs w:val="16"/>
              </w:rPr>
              <w:t>能</w:t>
            </w:r>
            <w:r w:rsidRPr="00F5749E">
              <w:rPr>
                <w:sz w:val="16"/>
                <w:szCs w:val="16"/>
              </w:rPr>
              <w:t>運用預測、推論、提問等策略，增進對文本的理解。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【十一、窗前的月光】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F5749E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Ab-II-3 </w:t>
            </w:r>
            <w:r w:rsidRPr="00F5749E">
              <w:rPr>
                <w:sz w:val="16"/>
                <w:szCs w:val="16"/>
              </w:rPr>
              <w:t>常用字部首及部件的表音及表義功能。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F5749E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F5749E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Bb-II-4 </w:t>
            </w:r>
            <w:r w:rsidRPr="00F5749E">
              <w:rPr>
                <w:sz w:val="16"/>
                <w:szCs w:val="16"/>
              </w:rPr>
              <w:t>直接抒情。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【十一、窗前的月光】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F5749E">
              <w:rPr>
                <w:sz w:val="16"/>
                <w:szCs w:val="16"/>
              </w:rPr>
              <w:t>透過國語文學習，掌握文本要旨、發展學習及解決問題策略、初探</w:t>
            </w:r>
            <w:r w:rsidRPr="00F5749E">
              <w:rPr>
                <w:sz w:val="16"/>
                <w:szCs w:val="16"/>
              </w:rPr>
              <w:lastRenderedPageBreak/>
              <w:t>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F5749E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F5749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C1D36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FC1D36">
              <w:rPr>
                <w:sz w:val="16"/>
                <w:szCs w:val="16"/>
              </w:rPr>
              <w:t>十一、窗前的月光</w:t>
            </w:r>
            <w:r>
              <w:rPr>
                <w:sz w:val="16"/>
                <w:szCs w:val="16"/>
              </w:rPr>
              <w:t>】</w:t>
            </w:r>
          </w:p>
          <w:p w:rsidR="00F00C08" w:rsidRPr="00FC1D36" w:rsidRDefault="00F00C08" w:rsidP="00F00C08">
            <w:pPr>
              <w:snapToGrid w:val="0"/>
              <w:rPr>
                <w:sz w:val="16"/>
                <w:szCs w:val="16"/>
              </w:rPr>
            </w:pPr>
            <w:r w:rsidRPr="00FC1D36">
              <w:rPr>
                <w:sz w:val="16"/>
                <w:szCs w:val="16"/>
              </w:rPr>
              <w:t>1.</w:t>
            </w:r>
            <w:r w:rsidRPr="00FC1D36">
              <w:rPr>
                <w:sz w:val="16"/>
                <w:szCs w:val="16"/>
              </w:rPr>
              <w:t>能記下內容重點，說出故事主旨。</w:t>
            </w:r>
          </w:p>
          <w:p w:rsidR="00F00C08" w:rsidRPr="00FC1D36" w:rsidRDefault="00F00C08" w:rsidP="00F00C08">
            <w:pPr>
              <w:snapToGrid w:val="0"/>
              <w:rPr>
                <w:sz w:val="16"/>
                <w:szCs w:val="16"/>
              </w:rPr>
            </w:pPr>
            <w:r w:rsidRPr="00FC1D36">
              <w:rPr>
                <w:sz w:val="16"/>
                <w:szCs w:val="16"/>
              </w:rPr>
              <w:t>2.</w:t>
            </w:r>
            <w:r w:rsidRPr="00FC1D36">
              <w:rPr>
                <w:sz w:val="16"/>
                <w:szCs w:val="16"/>
              </w:rPr>
              <w:t>能運用「</w:t>
            </w:r>
            <w:r w:rsidRPr="00FC1D36">
              <w:rPr>
                <w:sz w:val="16"/>
                <w:szCs w:val="16"/>
              </w:rPr>
              <w:t>……</w:t>
            </w:r>
            <w:r w:rsidRPr="00FC1D36">
              <w:rPr>
                <w:sz w:val="16"/>
                <w:szCs w:val="16"/>
              </w:rPr>
              <w:t>就像</w:t>
            </w:r>
            <w:r w:rsidRPr="00FC1D36">
              <w:rPr>
                <w:sz w:val="16"/>
                <w:szCs w:val="16"/>
              </w:rPr>
              <w:t>……</w:t>
            </w:r>
            <w:r w:rsidRPr="00FC1D36">
              <w:rPr>
                <w:sz w:val="16"/>
                <w:szCs w:val="16"/>
              </w:rPr>
              <w:t>」的句型回答問題。</w:t>
            </w:r>
          </w:p>
          <w:p w:rsidR="00F00C08" w:rsidRPr="00FC1D36" w:rsidRDefault="00F00C08" w:rsidP="00F00C08">
            <w:pPr>
              <w:snapToGrid w:val="0"/>
              <w:rPr>
                <w:sz w:val="16"/>
                <w:szCs w:val="16"/>
              </w:rPr>
            </w:pPr>
            <w:r w:rsidRPr="00FC1D36">
              <w:rPr>
                <w:sz w:val="16"/>
                <w:szCs w:val="16"/>
              </w:rPr>
              <w:t>3.</w:t>
            </w:r>
            <w:r w:rsidRPr="00FC1D36">
              <w:rPr>
                <w:sz w:val="16"/>
                <w:szCs w:val="16"/>
              </w:rPr>
              <w:t>能從課文出發，說出自己所閱讀過的相關故事或報導。</w:t>
            </w:r>
          </w:p>
          <w:p w:rsidR="00F00C08" w:rsidRPr="00FC1D36" w:rsidRDefault="00F00C08" w:rsidP="00F00C08">
            <w:pPr>
              <w:snapToGrid w:val="0"/>
              <w:rPr>
                <w:sz w:val="16"/>
                <w:szCs w:val="16"/>
              </w:rPr>
            </w:pPr>
            <w:r w:rsidRPr="00FC1D36">
              <w:rPr>
                <w:sz w:val="16"/>
                <w:szCs w:val="16"/>
              </w:rPr>
              <w:lastRenderedPageBreak/>
              <w:t>4.</w:t>
            </w:r>
            <w:r w:rsidRPr="00FC1D36">
              <w:rPr>
                <w:sz w:val="16"/>
                <w:szCs w:val="16"/>
              </w:rPr>
              <w:t>理解生字的形、音、義，運用「雨」偏旁大量識字，並會造詞。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FC1D36">
              <w:rPr>
                <w:sz w:val="16"/>
                <w:szCs w:val="16"/>
              </w:rPr>
              <w:t>5.</w:t>
            </w:r>
            <w:r w:rsidRPr="00FC1D36">
              <w:rPr>
                <w:sz w:val="16"/>
                <w:szCs w:val="16"/>
              </w:rPr>
              <w:t>能理解段落重點，正確回答問題。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lastRenderedPageBreak/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5064FB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2C6523">
              <w:rPr>
                <w:sz w:val="16"/>
                <w:szCs w:val="16"/>
              </w:rPr>
              <w:t>學習解決問題與做決定的能力。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lastRenderedPageBreak/>
              <w:t>6/6-7</w:t>
            </w:r>
            <w:r w:rsidRPr="001D7170">
              <w:rPr>
                <w:rFonts w:hint="eastAsia"/>
                <w:color w:val="767171"/>
                <w:sz w:val="16"/>
                <w:szCs w:val="16"/>
              </w:rPr>
              <w:t>六年級畢業考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十八</w:t>
            </w:r>
          </w:p>
          <w:p w:rsidR="00F00C08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2C6523">
              <w:rPr>
                <w:sz w:val="16"/>
                <w:szCs w:val="16"/>
              </w:rPr>
              <w:t>十一、窗前的月光／十二、如來佛的手掌心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6-II-6 </w:t>
            </w:r>
            <w:r w:rsidRPr="002C6523">
              <w:rPr>
                <w:sz w:val="16"/>
                <w:szCs w:val="16"/>
              </w:rPr>
              <w:t>運用改寫、縮寫、擴寫等技巧寫作。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【十二、如來佛的手掌心】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1-II-1 </w:t>
            </w:r>
            <w:r w:rsidRPr="002C6523">
              <w:rPr>
                <w:sz w:val="16"/>
                <w:szCs w:val="16"/>
              </w:rPr>
              <w:t>聆聽時能讓對方充分表達意見。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2-II-3 </w:t>
            </w:r>
            <w:r w:rsidRPr="002C6523">
              <w:rPr>
                <w:sz w:val="16"/>
                <w:szCs w:val="16"/>
              </w:rPr>
              <w:t>把握說話的重點與順序，對談時能做適當的回應。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3-II-1 </w:t>
            </w:r>
            <w:r w:rsidRPr="002C6523">
              <w:rPr>
                <w:sz w:val="16"/>
                <w:szCs w:val="16"/>
              </w:rPr>
              <w:t>運用注音符號，理解生字新詞，提升閱讀效能。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4-II-1 </w:t>
            </w:r>
            <w:r w:rsidRPr="002C6523">
              <w:rPr>
                <w:sz w:val="16"/>
                <w:szCs w:val="16"/>
              </w:rPr>
              <w:t>認識常用國字至少</w:t>
            </w:r>
            <w:r w:rsidRPr="002C6523">
              <w:rPr>
                <w:sz w:val="16"/>
                <w:szCs w:val="16"/>
              </w:rPr>
              <w:t>1,800</w:t>
            </w:r>
            <w:r w:rsidRPr="002C6523">
              <w:rPr>
                <w:sz w:val="16"/>
                <w:szCs w:val="16"/>
              </w:rPr>
              <w:t>字，使用</w:t>
            </w:r>
            <w:r w:rsidRPr="002C6523">
              <w:rPr>
                <w:sz w:val="16"/>
                <w:szCs w:val="16"/>
              </w:rPr>
              <w:t>1,200</w:t>
            </w:r>
            <w:r w:rsidRPr="002C6523">
              <w:rPr>
                <w:sz w:val="16"/>
                <w:szCs w:val="16"/>
              </w:rPr>
              <w:t>字。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5-II-7 </w:t>
            </w:r>
            <w:r w:rsidRPr="002C6523">
              <w:rPr>
                <w:sz w:val="16"/>
                <w:szCs w:val="16"/>
              </w:rPr>
              <w:t>就文本的觀點，找出支持的理由。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2C6523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Ab-II-3 </w:t>
            </w:r>
            <w:r w:rsidRPr="002C6523">
              <w:rPr>
                <w:sz w:val="16"/>
                <w:szCs w:val="16"/>
              </w:rPr>
              <w:t>常用字部首及部件的表音及表義功能。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2C6523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2C6523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Bb-II-4 </w:t>
            </w:r>
            <w:r w:rsidRPr="002C6523">
              <w:rPr>
                <w:sz w:val="16"/>
                <w:szCs w:val="16"/>
              </w:rPr>
              <w:t>直接抒情。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【十二、如來佛的手掌心】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2C6523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2C6523">
              <w:rPr>
                <w:sz w:val="16"/>
                <w:szCs w:val="16"/>
              </w:rPr>
              <w:t>1,800</w:t>
            </w:r>
            <w:r w:rsidRPr="002C6523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2C6523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2C6523">
              <w:rPr>
                <w:sz w:val="16"/>
                <w:szCs w:val="16"/>
              </w:rPr>
              <w:t>故事、童詩、現代散文</w:t>
            </w:r>
            <w:r>
              <w:rPr>
                <w:sz w:val="16"/>
                <w:szCs w:val="16"/>
              </w:rPr>
              <w:t>等</w:t>
            </w:r>
            <w:r w:rsidRPr="002C6523">
              <w:rPr>
                <w:sz w:val="16"/>
                <w:szCs w:val="16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C6523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2C6523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C6523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【十二、如來佛的手掌心】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2C6523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2C6523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2C6523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2C6523">
              <w:rPr>
                <w:sz w:val="16"/>
                <w:szCs w:val="16"/>
              </w:rPr>
              <w:t>十一、窗前的月光</w:t>
            </w:r>
            <w:r>
              <w:rPr>
                <w:sz w:val="16"/>
                <w:szCs w:val="16"/>
              </w:rPr>
              <w:t>】</w:t>
            </w:r>
          </w:p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</w:t>
            </w:r>
            <w:r w:rsidRPr="002C6523">
              <w:rPr>
                <w:sz w:val="16"/>
                <w:szCs w:val="16"/>
              </w:rPr>
              <w:t>能運用不同的途徑，找出各類改寫的文章（詩詞、成語、寓言、民間故事、神話、小說改寫</w:t>
            </w:r>
            <w:r w:rsidRPr="002C6523">
              <w:rPr>
                <w:sz w:val="16"/>
                <w:szCs w:val="16"/>
              </w:rPr>
              <w:t>……</w:t>
            </w:r>
            <w:r w:rsidRPr="002C6523">
              <w:rPr>
                <w:sz w:val="16"/>
                <w:szCs w:val="16"/>
              </w:rPr>
              <w:t>）並進行發表。</w:t>
            </w:r>
          </w:p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2C6523">
              <w:rPr>
                <w:sz w:val="16"/>
                <w:szCs w:val="16"/>
              </w:rPr>
              <w:t>十二、如來佛的手掌心</w:t>
            </w:r>
            <w:r>
              <w:rPr>
                <w:sz w:val="16"/>
                <w:szCs w:val="16"/>
              </w:rPr>
              <w:t>】</w:t>
            </w:r>
          </w:p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 w:rsidRPr="002C6523">
              <w:rPr>
                <w:sz w:val="16"/>
                <w:szCs w:val="16"/>
              </w:rPr>
              <w:t>1.</w:t>
            </w:r>
            <w:r w:rsidRPr="002C6523">
              <w:rPr>
                <w:sz w:val="16"/>
                <w:szCs w:val="16"/>
              </w:rPr>
              <w:t>專心聆聽同學發表，並交流回應。</w:t>
            </w:r>
          </w:p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 w:rsidRPr="002C6523">
              <w:rPr>
                <w:sz w:val="16"/>
                <w:szCs w:val="16"/>
              </w:rPr>
              <w:t>2.</w:t>
            </w:r>
            <w:r w:rsidRPr="002C6523">
              <w:rPr>
                <w:sz w:val="16"/>
                <w:szCs w:val="16"/>
              </w:rPr>
              <w:t>依照提問，回答問題，並重述課文大意。</w:t>
            </w:r>
          </w:p>
          <w:p w:rsidR="00F00C08" w:rsidRPr="002C6523" w:rsidRDefault="00F00C08" w:rsidP="00F00C08">
            <w:pPr>
              <w:snapToGrid w:val="0"/>
              <w:rPr>
                <w:sz w:val="16"/>
                <w:szCs w:val="16"/>
              </w:rPr>
            </w:pPr>
            <w:r w:rsidRPr="002C6523">
              <w:rPr>
                <w:sz w:val="16"/>
                <w:szCs w:val="16"/>
              </w:rPr>
              <w:t>3.</w:t>
            </w:r>
            <w:r w:rsidRPr="002C6523">
              <w:rPr>
                <w:sz w:val="16"/>
                <w:szCs w:val="16"/>
              </w:rPr>
              <w:t>理解「在、從、向」的用法，並辨認使用的時機。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2C6523">
              <w:rPr>
                <w:sz w:val="16"/>
                <w:szCs w:val="16"/>
              </w:rPr>
              <w:t>4.</w:t>
            </w:r>
            <w:r w:rsidRPr="002C6523">
              <w:rPr>
                <w:sz w:val="16"/>
                <w:szCs w:val="16"/>
              </w:rPr>
              <w:t>根據課文的內容，推論人物性格特點，並說明自己的意見和理由。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實作評量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習作評量</w:t>
            </w:r>
          </w:p>
          <w:p w:rsidR="00F00C08" w:rsidRPr="00F15D2B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紙筆評量</w:t>
            </w:r>
          </w:p>
          <w:p w:rsidR="00F00C08" w:rsidRPr="00495FD4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F15D2B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同儕互評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【十一、窗前的月光】</w:t>
            </w:r>
          </w:p>
          <w:p w:rsidR="00F00C08" w:rsidRDefault="005064FB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9966FF"/>
                <w:sz w:val="24"/>
                <w:szCs w:val="24"/>
              </w:rPr>
              <w:t>【生涯規劃】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涯</w:t>
            </w:r>
            <w:r>
              <w:rPr>
                <w:sz w:val="16"/>
                <w:szCs w:val="16"/>
              </w:rPr>
              <w:t xml:space="preserve">E12 </w:t>
            </w:r>
            <w:r w:rsidRPr="002C6523">
              <w:rPr>
                <w:sz w:val="16"/>
                <w:szCs w:val="16"/>
              </w:rPr>
              <w:t>學習解決問題與做決定的能力。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【十二、如來佛的手掌心】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65E56">
              <w:rPr>
                <w:sz w:val="16"/>
                <w:szCs w:val="16"/>
              </w:rPr>
              <w:t>欣賞、包容個別差異並尊重自己與他人的權利。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十二、如來佛的手掌心／學習地圖四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【十二、如來佛的手掌心】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5-II-7 </w:t>
            </w:r>
            <w:r w:rsidRPr="0063483E">
              <w:rPr>
                <w:sz w:val="16"/>
                <w:szCs w:val="16"/>
              </w:rPr>
              <w:t>就文本的觀點，找出支持的理由。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6-II-6 </w:t>
            </w:r>
            <w:r w:rsidRPr="0063483E">
              <w:rPr>
                <w:sz w:val="16"/>
                <w:szCs w:val="16"/>
              </w:rPr>
              <w:t>運用改寫、縮寫、擴寫等技巧寫作。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5-II-5 </w:t>
            </w:r>
            <w:r w:rsidRPr="0063483E">
              <w:rPr>
                <w:sz w:val="16"/>
                <w:szCs w:val="16"/>
              </w:rPr>
              <w:t>認識記敘、抒情、說明及應用文本的特徵。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5-II-3 </w:t>
            </w:r>
            <w:r w:rsidRPr="0063483E">
              <w:rPr>
                <w:sz w:val="16"/>
                <w:szCs w:val="16"/>
              </w:rPr>
              <w:t>讀懂與學習階段相符的文本。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5-II-10 </w:t>
            </w:r>
            <w:r w:rsidRPr="0063483E">
              <w:rPr>
                <w:sz w:val="16"/>
                <w:szCs w:val="16"/>
              </w:rPr>
              <w:t>透過大量閱讀，體會閱讀的樂趣。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6-II-2 </w:t>
            </w:r>
            <w:r w:rsidRPr="0063483E">
              <w:rPr>
                <w:sz w:val="16"/>
                <w:szCs w:val="16"/>
              </w:rPr>
              <w:t>培養感受力、想像力等寫作基本能力。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6-II-6 </w:t>
            </w:r>
            <w:r w:rsidRPr="0063483E">
              <w:rPr>
                <w:sz w:val="16"/>
                <w:szCs w:val="16"/>
              </w:rPr>
              <w:t>運用改寫、縮寫、擴寫等技巧寫作。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【十二、如來佛的手掌心】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Aa-II-1 </w:t>
            </w:r>
            <w:r w:rsidRPr="0063483E">
              <w:rPr>
                <w:sz w:val="16"/>
                <w:szCs w:val="16"/>
              </w:rPr>
              <w:t>標注注音符號的各類文本。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Ab-II-1 </w:t>
            </w:r>
            <w:r w:rsidRPr="0063483E">
              <w:rPr>
                <w:sz w:val="16"/>
                <w:szCs w:val="16"/>
              </w:rPr>
              <w:t>1,800</w:t>
            </w:r>
            <w:r w:rsidRPr="0063483E">
              <w:rPr>
                <w:sz w:val="16"/>
                <w:szCs w:val="16"/>
              </w:rPr>
              <w:t>個常用字的字形、字音和字義。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63483E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63483E">
              <w:rPr>
                <w:sz w:val="16"/>
                <w:szCs w:val="16"/>
              </w:rPr>
              <w:t>故事、童詩、現代散文。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63483E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Ba-II-1 </w:t>
            </w:r>
            <w:r w:rsidRPr="0063483E">
              <w:rPr>
                <w:sz w:val="16"/>
                <w:szCs w:val="16"/>
              </w:rPr>
              <w:t>記敘文本的結構。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Bb-II-1 </w:t>
            </w:r>
            <w:r w:rsidRPr="0063483E">
              <w:rPr>
                <w:sz w:val="16"/>
                <w:szCs w:val="16"/>
              </w:rPr>
              <w:t>自我情感的表達。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Bb-II-2 </w:t>
            </w:r>
            <w:r w:rsidRPr="0063483E">
              <w:rPr>
                <w:sz w:val="16"/>
                <w:szCs w:val="16"/>
              </w:rPr>
              <w:t>人際交流的情感。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Bb-II-3 </w:t>
            </w:r>
            <w:r w:rsidRPr="0063483E">
              <w:rPr>
                <w:sz w:val="16"/>
                <w:szCs w:val="16"/>
              </w:rPr>
              <w:t>對物或自然的情懷。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Bb-II-4 </w:t>
            </w:r>
            <w:r w:rsidRPr="0063483E">
              <w:rPr>
                <w:sz w:val="16"/>
                <w:szCs w:val="16"/>
              </w:rPr>
              <w:t>直接抒情。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Bb-II-5 </w:t>
            </w:r>
            <w:r w:rsidRPr="0063483E">
              <w:rPr>
                <w:sz w:val="16"/>
                <w:szCs w:val="16"/>
              </w:rPr>
              <w:t>藉由敘述事件與描寫景物間接抒情。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【十二、如來佛的手掌心】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3483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3483E">
              <w:rPr>
                <w:sz w:val="16"/>
                <w:szCs w:val="16"/>
              </w:rPr>
              <w:t>理解與運用國語文在日常生活中學習體察他人的感受，並給予適當的回應，以達成溝通及互動的目標。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-E-C1 </w:t>
            </w:r>
            <w:r w:rsidRPr="0063483E">
              <w:rPr>
                <w:sz w:val="16"/>
                <w:szCs w:val="16"/>
              </w:rPr>
              <w:t>閱讀各類文本，從中培養是非判斷的能力，以了</w:t>
            </w:r>
            <w:r w:rsidRPr="0063483E">
              <w:rPr>
                <w:sz w:val="16"/>
                <w:szCs w:val="16"/>
              </w:rPr>
              <w:lastRenderedPageBreak/>
              <w:t>解自己與所處社會的關係，培養同理心與責任感，關懷自然生態與增進公民意識。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3483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-E-B3 </w:t>
            </w:r>
            <w:r w:rsidRPr="0063483E">
              <w:rPr>
                <w:sz w:val="16"/>
                <w:szCs w:val="16"/>
              </w:rPr>
              <w:t>運用多重感官感受文藝之美，體驗生活中的美感事物，並發展藝文創作與欣賞的基本素養。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63483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</w:t>
            </w:r>
            <w:r w:rsidRPr="0063483E">
              <w:rPr>
                <w:sz w:val="16"/>
                <w:szCs w:val="16"/>
              </w:rPr>
              <w:t>十二、如來佛的手掌心</w:t>
            </w:r>
            <w:r>
              <w:rPr>
                <w:sz w:val="16"/>
                <w:szCs w:val="16"/>
              </w:rPr>
              <w:t>】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1.</w:t>
            </w:r>
            <w:r w:rsidRPr="0063483E">
              <w:rPr>
                <w:sz w:val="16"/>
                <w:szCs w:val="16"/>
              </w:rPr>
              <w:t>依據情境，加入適當的情緒、語氣或動作，寫出生動的對話。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2.</w:t>
            </w:r>
            <w:r w:rsidRPr="0063483E">
              <w:rPr>
                <w:sz w:val="16"/>
                <w:szCs w:val="16"/>
              </w:rPr>
              <w:t>以「三借芭蕉扇」為主題，改寫寫一篇情節合理、富有想像力的文章。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</w:t>
            </w:r>
            <w:r w:rsidRPr="0063483E">
              <w:rPr>
                <w:sz w:val="16"/>
                <w:szCs w:val="16"/>
              </w:rPr>
              <w:t>學習地圖四</w:t>
            </w:r>
            <w:r>
              <w:rPr>
                <w:sz w:val="16"/>
                <w:szCs w:val="16"/>
              </w:rPr>
              <w:t>】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1.</w:t>
            </w:r>
            <w:r w:rsidRPr="0063483E">
              <w:rPr>
                <w:sz w:val="16"/>
                <w:szCs w:val="16"/>
              </w:rPr>
              <w:t>能從課文出發，說出課文中哪些句子運用了抒情的表達方式。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2.</w:t>
            </w:r>
            <w:r w:rsidRPr="0063483E">
              <w:rPr>
                <w:sz w:val="16"/>
                <w:szCs w:val="16"/>
              </w:rPr>
              <w:t>運用抒情的表達方式進行寫作。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3.</w:t>
            </w:r>
            <w:r w:rsidRPr="0063483E">
              <w:rPr>
                <w:sz w:val="16"/>
                <w:szCs w:val="16"/>
              </w:rPr>
              <w:t>完成故事改寫。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實作評量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習作評量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口頭評量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E5251">
              <w:rPr>
                <w:sz w:val="16"/>
                <w:szCs w:val="16"/>
              </w:rPr>
              <w:t>活動評量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【十二、如來佛的手掌心】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人</w:t>
            </w:r>
            <w:r>
              <w:rPr>
                <w:sz w:val="16"/>
                <w:szCs w:val="16"/>
              </w:rPr>
              <w:t xml:space="preserve">E5 </w:t>
            </w:r>
            <w:r w:rsidRPr="00065E56">
              <w:rPr>
                <w:sz w:val="16"/>
                <w:szCs w:val="16"/>
              </w:rPr>
              <w:t>欣賞、包容個別差異並尊重自己與他人的權利。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【學習地圖四】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</w:t>
            </w:r>
            <w:r>
              <w:rPr>
                <w:sz w:val="16"/>
                <w:szCs w:val="16"/>
              </w:rPr>
              <w:t xml:space="preserve">E3 </w:t>
            </w:r>
            <w:r w:rsidRPr="0063483E">
              <w:rPr>
                <w:sz w:val="16"/>
                <w:szCs w:val="16"/>
              </w:rPr>
              <w:t>理解人是會思考、有情緒、能進行自主決定的個體。</w:t>
            </w:r>
          </w:p>
          <w:p w:rsidR="00F00C08" w:rsidRDefault="004D7934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E13 </w:t>
            </w:r>
            <w:r w:rsidRPr="0063483E">
              <w:rPr>
                <w:sz w:val="16"/>
                <w:szCs w:val="16"/>
              </w:rPr>
              <w:t>願意廣泛接觸不同類型及不同學科主題的文本。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閱</w:t>
            </w:r>
            <w:r>
              <w:rPr>
                <w:sz w:val="16"/>
                <w:szCs w:val="16"/>
              </w:rPr>
              <w:t xml:space="preserve">E14 </w:t>
            </w:r>
            <w:r w:rsidRPr="0063483E">
              <w:rPr>
                <w:sz w:val="16"/>
                <w:szCs w:val="16"/>
              </w:rPr>
              <w:t>喜歡與他人討論、分享自己閱讀的文本。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Pr="009A2841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lastRenderedPageBreak/>
              <w:t>6/20-21</w:t>
            </w:r>
          </w:p>
          <w:p w:rsidR="00F00C08" w:rsidRPr="009A2841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F00C08" w:rsidRPr="009A2841" w:rsidRDefault="00F00C08" w:rsidP="00F00C08">
            <w:pPr>
              <w:rPr>
                <w:color w:val="767171"/>
                <w:sz w:val="16"/>
                <w:szCs w:val="16"/>
              </w:rPr>
            </w:pPr>
          </w:p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F00C08" w:rsidTr="00F00C08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Pr="00C20AC0" w:rsidRDefault="00F00C08" w:rsidP="00F00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二十</w:t>
            </w:r>
          </w:p>
          <w:p w:rsidR="00F00C08" w:rsidRDefault="00F00C08" w:rsidP="00F00C0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firstLine="40"/>
              <w:mirrorIndents/>
              <w:jc w:val="center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南安小熊回家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0C08" w:rsidRPr="00CE5251" w:rsidRDefault="00F00C08" w:rsidP="00F00C08">
            <w:pPr>
              <w:snapToGrid w:val="0"/>
              <w:ind w:left="57" w:right="57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sz w:val="16"/>
                <w:szCs w:val="16"/>
              </w:rPr>
              <w:t>南安小熊回家】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1-II-4 </w:t>
            </w:r>
            <w:r w:rsidRPr="0063483E">
              <w:rPr>
                <w:sz w:val="16"/>
                <w:szCs w:val="16"/>
              </w:rPr>
              <w:t>根據話語情境，分辨內容是否切題，理解主要內容和情感，並與對方互動。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2-II-4 </w:t>
            </w:r>
            <w:r w:rsidRPr="0063483E">
              <w:rPr>
                <w:sz w:val="16"/>
                <w:szCs w:val="16"/>
              </w:rPr>
              <w:t>樂於參加討論，提供個人的觀點和意見。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5-II-4 </w:t>
            </w:r>
            <w:r w:rsidRPr="0063483E">
              <w:rPr>
                <w:sz w:val="16"/>
                <w:szCs w:val="16"/>
              </w:rPr>
              <w:t>掌握句子和段落的意義與主要概念。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5-II-7 </w:t>
            </w:r>
            <w:r w:rsidRPr="00EA2B44">
              <w:rPr>
                <w:sz w:val="16"/>
                <w:szCs w:val="16"/>
              </w:rPr>
              <w:t>就文本的觀點，找出支持的理由。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5-II-10 </w:t>
            </w:r>
            <w:r w:rsidRPr="00A374B0">
              <w:rPr>
                <w:sz w:val="16"/>
                <w:szCs w:val="16"/>
              </w:rPr>
              <w:t>透過大量閱讀，體會閱讀的樂趣。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sz w:val="16"/>
                <w:szCs w:val="16"/>
              </w:rPr>
              <w:t>南安小熊回家】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Ac-II-2 </w:t>
            </w:r>
            <w:r w:rsidRPr="0063483E">
              <w:rPr>
                <w:sz w:val="16"/>
                <w:szCs w:val="16"/>
              </w:rPr>
              <w:t>各種基本句型。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Ac-II-3 </w:t>
            </w:r>
            <w:r w:rsidRPr="0063483E">
              <w:rPr>
                <w:sz w:val="16"/>
                <w:szCs w:val="16"/>
              </w:rPr>
              <w:t>基礎複句的意義。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Ba-II-1 </w:t>
            </w:r>
            <w:r w:rsidRPr="0063483E">
              <w:rPr>
                <w:sz w:val="16"/>
                <w:szCs w:val="16"/>
              </w:rPr>
              <w:t>記敘文本的結構。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Ad-II-2 </w:t>
            </w:r>
            <w:r w:rsidRPr="0063483E">
              <w:rPr>
                <w:sz w:val="16"/>
                <w:szCs w:val="16"/>
              </w:rPr>
              <w:t>篇章的大意、主旨與簡單結構。</w:t>
            </w:r>
          </w:p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Ad-II-3 </w:t>
            </w:r>
            <w:r w:rsidRPr="0063483E">
              <w:rPr>
                <w:sz w:val="16"/>
                <w:szCs w:val="16"/>
              </w:rPr>
              <w:t>故事、童詩、現代散文等。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【閱讀階梯</w:t>
            </w:r>
            <w:r>
              <w:rPr>
                <w:rFonts w:hint="eastAsia"/>
                <w:sz w:val="16"/>
                <w:szCs w:val="16"/>
              </w:rPr>
              <w:t>二</w:t>
            </w:r>
            <w:r>
              <w:rPr>
                <w:sz w:val="16"/>
                <w:szCs w:val="16"/>
              </w:rPr>
              <w:t>南安小熊回家】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-E-A2 </w:t>
            </w:r>
            <w:r w:rsidRPr="0063483E">
              <w:rPr>
                <w:sz w:val="16"/>
                <w:szCs w:val="16"/>
              </w:rPr>
              <w:t>透過國語文學習，掌握文本要旨、發展學習及解決問題策略、初探邏輯思維，並透過體驗與實踐，處理日常生活問題。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-E-B1 </w:t>
            </w:r>
            <w:r w:rsidRPr="0063483E">
              <w:rPr>
                <w:sz w:val="16"/>
                <w:szCs w:val="16"/>
              </w:rPr>
              <w:t>理解與運用國語文在日常生活中學習體察他人的感受，並給予適當</w:t>
            </w:r>
            <w:r w:rsidRPr="0063483E">
              <w:rPr>
                <w:sz w:val="16"/>
                <w:szCs w:val="16"/>
              </w:rPr>
              <w:lastRenderedPageBreak/>
              <w:t>的回應，以達成溝通及互動的目標。</w:t>
            </w:r>
          </w:p>
          <w:p w:rsidR="00F00C08" w:rsidRDefault="00F00C08" w:rsidP="00F00C08">
            <w:pPr>
              <w:snapToGrid w:val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國</w:t>
            </w:r>
            <w:r>
              <w:rPr>
                <w:sz w:val="16"/>
                <w:szCs w:val="16"/>
              </w:rPr>
              <w:t xml:space="preserve">-E-C2 </w:t>
            </w:r>
            <w:r w:rsidRPr="0063483E">
              <w:rPr>
                <w:sz w:val="16"/>
                <w:szCs w:val="16"/>
              </w:rPr>
              <w:t>與他人互動時，能適切運用語文能力表達個人想法，理解與包容不同意見，樂於參與學校及社區活動，體會團隊合作的重要性。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【閱讀階梯</w:t>
            </w:r>
            <w:r>
              <w:rPr>
                <w:rFonts w:hint="eastAsia"/>
                <w:sz w:val="16"/>
                <w:szCs w:val="16"/>
              </w:rPr>
              <w:t>二</w:t>
            </w:r>
            <w:r w:rsidRPr="0063483E">
              <w:rPr>
                <w:sz w:val="16"/>
                <w:szCs w:val="16"/>
              </w:rPr>
              <w:t>南安小熊回家</w:t>
            </w:r>
            <w:r>
              <w:rPr>
                <w:sz w:val="16"/>
                <w:szCs w:val="16"/>
              </w:rPr>
              <w:t>】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1.</w:t>
            </w:r>
            <w:r w:rsidRPr="0063483E">
              <w:rPr>
                <w:sz w:val="16"/>
                <w:szCs w:val="16"/>
              </w:rPr>
              <w:t>能閱讀故事，根據文章線索，推論事件前後脈絡及因果關係，預測事件發展。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2.</w:t>
            </w:r>
            <w:r w:rsidRPr="0063483E">
              <w:rPr>
                <w:sz w:val="16"/>
                <w:szCs w:val="16"/>
              </w:rPr>
              <w:t>依照前因、後果將這些事件排出正確的順序。覺察重要事件間的因果關係及順序。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3.</w:t>
            </w:r>
            <w:r w:rsidRPr="0063483E">
              <w:rPr>
                <w:sz w:val="16"/>
                <w:szCs w:val="16"/>
              </w:rPr>
              <w:t>從能透過劇場演出表達對話，創造臨場感，凸顯角色個性。</w:t>
            </w:r>
          </w:p>
          <w:p w:rsidR="00F00C08" w:rsidRPr="0063483E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4.</w:t>
            </w:r>
            <w:r w:rsidRPr="0063483E">
              <w:rPr>
                <w:sz w:val="16"/>
                <w:szCs w:val="16"/>
              </w:rPr>
              <w:t>從文章中的句子或語詞，推論角色個性，並找出證據。</w:t>
            </w:r>
          </w:p>
          <w:p w:rsidR="00F00C08" w:rsidRPr="00CE5251" w:rsidRDefault="00F00C08" w:rsidP="00F00C08">
            <w:pPr>
              <w:snapToGrid w:val="0"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5.</w:t>
            </w:r>
            <w:r w:rsidRPr="0063483E">
              <w:rPr>
                <w:sz w:val="16"/>
                <w:szCs w:val="16"/>
              </w:rPr>
              <w:t>能針對不懂想進一步了解的，運用科技網路，選擇適合的以關鍵字搜尋，解答自己的疑問。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Pr="0063483E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 w:rsidRPr="0063483E">
              <w:rPr>
                <w:sz w:val="16"/>
                <w:szCs w:val="16"/>
              </w:rPr>
              <w:t>實作評量</w:t>
            </w:r>
          </w:p>
          <w:p w:rsidR="00F00C08" w:rsidRPr="00CE5251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習作評量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00C08" w:rsidRDefault="00F00C08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>
              <w:rPr>
                <w:sz w:val="16"/>
                <w:szCs w:val="16"/>
              </w:rPr>
              <w:t>閱讀階梯</w:t>
            </w:r>
            <w:r>
              <w:rPr>
                <w:rFonts w:hint="eastAsia"/>
                <w:sz w:val="16"/>
                <w:szCs w:val="16"/>
              </w:rPr>
              <w:t>二</w:t>
            </w:r>
            <w:r w:rsidRPr="0063483E">
              <w:rPr>
                <w:rFonts w:hint="eastAsia"/>
                <w:sz w:val="16"/>
                <w:szCs w:val="16"/>
              </w:rPr>
              <w:t>南安小熊回家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F00C08" w:rsidRPr="0063483E" w:rsidRDefault="004D7934" w:rsidP="00F00C08">
            <w:pPr>
              <w:snapToGrid w:val="0"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【</w:t>
            </w:r>
            <w:r w:rsidRPr="00F00C08"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閱讀</w:t>
            </w:r>
            <w:r>
              <w:rPr>
                <w:rFonts w:ascii="BiauKai" w:eastAsia="BiauKai" w:hAnsi="BiauKai" w:cs="BiauKai"/>
                <w:color w:val="333399"/>
                <w:sz w:val="24"/>
                <w:szCs w:val="24"/>
              </w:rPr>
              <w:t>素養】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閱</w:t>
            </w:r>
            <w:r>
              <w:rPr>
                <w:sz w:val="16"/>
                <w:szCs w:val="16"/>
              </w:rPr>
              <w:t xml:space="preserve">E12 </w:t>
            </w:r>
            <w:r w:rsidRPr="0063483E">
              <w:rPr>
                <w:sz w:val="16"/>
                <w:szCs w:val="16"/>
              </w:rPr>
              <w:t>培養喜愛閱讀的態度。</w:t>
            </w:r>
          </w:p>
          <w:p w:rsidR="00F00C08" w:rsidRDefault="00CB316E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環</w:t>
            </w:r>
            <w:r>
              <w:rPr>
                <w:sz w:val="16"/>
                <w:szCs w:val="16"/>
              </w:rPr>
              <w:t xml:space="preserve">E2 </w:t>
            </w:r>
            <w:r w:rsidRPr="0063483E">
              <w:rPr>
                <w:sz w:val="16"/>
                <w:szCs w:val="16"/>
              </w:rPr>
              <w:t>覺知生物生命的美與價值，關懷動、植物的生命。</w:t>
            </w:r>
          </w:p>
          <w:p w:rsidR="00F00C08" w:rsidRDefault="00E106B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lastRenderedPageBreak/>
              <w:t>【科技】</w:t>
            </w:r>
          </w:p>
          <w:p w:rsidR="00F00C08" w:rsidRDefault="00F00C08" w:rsidP="00F00C08">
            <w:pPr>
              <w:snapToGrid w:val="0"/>
              <w:ind w:right="57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科</w:t>
            </w:r>
            <w:r>
              <w:rPr>
                <w:sz w:val="16"/>
                <w:szCs w:val="16"/>
              </w:rPr>
              <w:t xml:space="preserve">E3 </w:t>
            </w:r>
            <w:r w:rsidRPr="0063483E">
              <w:rPr>
                <w:sz w:val="16"/>
                <w:szCs w:val="16"/>
              </w:rPr>
              <w:t>體會科技與個人及家庭生活的互動關係。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C08" w:rsidRPr="009A2841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6/29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課輔班、課後社團結束</w:t>
            </w:r>
          </w:p>
          <w:p w:rsidR="00F00C08" w:rsidRPr="009A2841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F00C08" w:rsidRDefault="00F00C08" w:rsidP="00F00C08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Default="007E2255"/>
    <w:p w:rsidR="007E2255" w:rsidRDefault="007E2255"/>
    <w:sectPr w:rsidR="007E2255">
      <w:headerReference w:type="default" r:id="rId7"/>
      <w:footerReference w:type="default" r:id="rId8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9C" w:rsidRDefault="00A5499C" w:rsidP="005C1840">
      <w:r>
        <w:separator/>
      </w:r>
    </w:p>
  </w:endnote>
  <w:endnote w:type="continuationSeparator" w:id="0">
    <w:p w:rsidR="00A5499C" w:rsidRDefault="00A5499C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203" w:usb1="080F0000" w:usb2="00000010" w:usb3="00000000" w:csb0="00160005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8" w:rsidRDefault="00F00C08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5F55A9" w:rsidRPr="005F55A9">
      <w:rPr>
        <w:noProof/>
        <w:lang w:val="zh-TW"/>
      </w:rPr>
      <w:t>3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9C" w:rsidRDefault="00A5499C" w:rsidP="005C1840">
      <w:r>
        <w:separator/>
      </w:r>
    </w:p>
  </w:footnote>
  <w:footnote w:type="continuationSeparator" w:id="0">
    <w:p w:rsidR="00A5499C" w:rsidRDefault="00A5499C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08" w:rsidRDefault="00F00C08">
    <w:pPr>
      <w:pStyle w:val="a4"/>
    </w:pPr>
    <w:r>
      <w:rPr>
        <w:rFonts w:hint="eastAsia"/>
      </w:rPr>
      <w:t>北投區文化國小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3353B"/>
    <w:rsid w:val="000421C7"/>
    <w:rsid w:val="00081CB3"/>
    <w:rsid w:val="000859B6"/>
    <w:rsid w:val="000F3060"/>
    <w:rsid w:val="000F715D"/>
    <w:rsid w:val="001B316C"/>
    <w:rsid w:val="001D7170"/>
    <w:rsid w:val="001E0A76"/>
    <w:rsid w:val="00227E79"/>
    <w:rsid w:val="00250232"/>
    <w:rsid w:val="0026318A"/>
    <w:rsid w:val="00270A38"/>
    <w:rsid w:val="00385A89"/>
    <w:rsid w:val="003B55E8"/>
    <w:rsid w:val="003C06DD"/>
    <w:rsid w:val="004D7934"/>
    <w:rsid w:val="004F1137"/>
    <w:rsid w:val="004F13B0"/>
    <w:rsid w:val="00500F84"/>
    <w:rsid w:val="005064FB"/>
    <w:rsid w:val="0051476B"/>
    <w:rsid w:val="0053112C"/>
    <w:rsid w:val="00552470"/>
    <w:rsid w:val="005A0BEF"/>
    <w:rsid w:val="005C1840"/>
    <w:rsid w:val="005E732F"/>
    <w:rsid w:val="005F55A9"/>
    <w:rsid w:val="006047B1"/>
    <w:rsid w:val="0061487C"/>
    <w:rsid w:val="0062255A"/>
    <w:rsid w:val="00661993"/>
    <w:rsid w:val="006A6B24"/>
    <w:rsid w:val="006E6BB2"/>
    <w:rsid w:val="00744201"/>
    <w:rsid w:val="007541CB"/>
    <w:rsid w:val="007D1E07"/>
    <w:rsid w:val="007E2255"/>
    <w:rsid w:val="00807B7E"/>
    <w:rsid w:val="00837B45"/>
    <w:rsid w:val="00852392"/>
    <w:rsid w:val="008927F1"/>
    <w:rsid w:val="008D5C5C"/>
    <w:rsid w:val="0093491B"/>
    <w:rsid w:val="0094162E"/>
    <w:rsid w:val="009A0AFC"/>
    <w:rsid w:val="009A1EBA"/>
    <w:rsid w:val="009A2841"/>
    <w:rsid w:val="00A5499C"/>
    <w:rsid w:val="00A93FBA"/>
    <w:rsid w:val="00AF3721"/>
    <w:rsid w:val="00B71A20"/>
    <w:rsid w:val="00B91AB6"/>
    <w:rsid w:val="00BE369C"/>
    <w:rsid w:val="00C51283"/>
    <w:rsid w:val="00C70627"/>
    <w:rsid w:val="00C82B22"/>
    <w:rsid w:val="00C97287"/>
    <w:rsid w:val="00CB316E"/>
    <w:rsid w:val="00D12D35"/>
    <w:rsid w:val="00E106B8"/>
    <w:rsid w:val="00E12A1A"/>
    <w:rsid w:val="00E73AB2"/>
    <w:rsid w:val="00E86FA9"/>
    <w:rsid w:val="00EB1C2B"/>
    <w:rsid w:val="00ED7FBF"/>
    <w:rsid w:val="00EE64FA"/>
    <w:rsid w:val="00F00C08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01E92-EBA1-4E9B-AFD8-5A31EEF5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0A7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1">
    <w:name w:val="1.標題文字"/>
    <w:basedOn w:val="a"/>
    <w:rsid w:val="005E732F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42</Pages>
  <Words>6098</Words>
  <Characters>34761</Characters>
  <Application>Microsoft Office Word</Application>
  <DocSecurity>0</DocSecurity>
  <Lines>289</Lines>
  <Paragraphs>81</Paragraphs>
  <ScaleCrop>false</ScaleCrop>
  <Company/>
  <LinksUpToDate>false</LinksUpToDate>
  <CharactersWithSpaces>40778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2020-05-31T07:25:00Z</dcterms:created>
  <dcterms:modified xsi:type="dcterms:W3CDTF">2022-06-09T03:21:00Z</dcterms:modified>
</cp:coreProperties>
</file>